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14:paraId="36F919BE" w14:textId="77777777" w:rsidR="006D11B1" w:rsidRDefault="00767AE1">
      <w:pPr>
        <w:pStyle w:val="TOC1"/>
        <w:tabs>
          <w:tab w:val="right" w:leader="dot" w:pos="2634"/>
        </w:tabs>
        <w:rPr>
          <w:rFonts w:asciiTheme="minorHAnsi" w:eastAsiaTheme="minorEastAsia" w:hAnsiTheme="minorHAnsi" w:cstheme="minorBidi"/>
          <w:b w:val="0"/>
          <w:bCs w:val="0"/>
          <w:noProof/>
          <w:sz w:val="22"/>
          <w:szCs w:val="22"/>
        </w:rPr>
      </w:pPr>
      <w:r>
        <w:rPr>
          <w:b w:val="0"/>
          <w:bCs w:val="0"/>
          <w:sz w:val="16"/>
        </w:rPr>
        <w:fldChar w:fldCharType="begin"/>
      </w:r>
      <w:r>
        <w:rPr>
          <w:b w:val="0"/>
          <w:bCs w:val="0"/>
          <w:sz w:val="16"/>
        </w:rPr>
        <w:instrText xml:space="preserve"> TOC \o "1-5" \h \z \u </w:instrText>
      </w:r>
      <w:r>
        <w:rPr>
          <w:b w:val="0"/>
          <w:bCs w:val="0"/>
          <w:sz w:val="16"/>
        </w:rPr>
        <w:fldChar w:fldCharType="separate"/>
      </w:r>
      <w:hyperlink w:anchor="_Toc21355437" w:history="1">
        <w:r w:rsidR="006D11B1" w:rsidRPr="00A74E1F">
          <w:rPr>
            <w:rStyle w:val="Hyperlink"/>
            <w:noProof/>
          </w:rPr>
          <w:t>ME</w:t>
        </w:r>
        <w:r w:rsidR="006D11B1">
          <w:rPr>
            <w:noProof/>
            <w:webHidden/>
          </w:rPr>
          <w:tab/>
        </w:r>
        <w:r w:rsidR="006D11B1">
          <w:rPr>
            <w:noProof/>
            <w:webHidden/>
          </w:rPr>
          <w:fldChar w:fldCharType="begin"/>
        </w:r>
        <w:r w:rsidR="006D11B1">
          <w:rPr>
            <w:noProof/>
            <w:webHidden/>
          </w:rPr>
          <w:instrText xml:space="preserve"> PAGEREF _Toc21355437 \h </w:instrText>
        </w:r>
        <w:r w:rsidR="006D11B1">
          <w:rPr>
            <w:noProof/>
            <w:webHidden/>
          </w:rPr>
        </w:r>
        <w:r w:rsidR="006D11B1">
          <w:rPr>
            <w:noProof/>
            <w:webHidden/>
          </w:rPr>
          <w:fldChar w:fldCharType="separate"/>
        </w:r>
        <w:r w:rsidR="006D11B1">
          <w:rPr>
            <w:noProof/>
            <w:webHidden/>
          </w:rPr>
          <w:t>2</w:t>
        </w:r>
        <w:r w:rsidR="006D11B1">
          <w:rPr>
            <w:noProof/>
            <w:webHidden/>
          </w:rPr>
          <w:fldChar w:fldCharType="end"/>
        </w:r>
      </w:hyperlink>
    </w:p>
    <w:p w14:paraId="0D5D531C" w14:textId="77777777" w:rsidR="006D11B1" w:rsidRDefault="006D11B1">
      <w:pPr>
        <w:pStyle w:val="TOC2"/>
        <w:rPr>
          <w:rFonts w:asciiTheme="minorHAnsi" w:eastAsiaTheme="minorEastAsia" w:hAnsiTheme="minorHAnsi" w:cstheme="minorBidi"/>
          <w:i w:val="0"/>
          <w:iCs w:val="0"/>
          <w:sz w:val="22"/>
          <w:szCs w:val="22"/>
        </w:rPr>
      </w:pPr>
      <w:hyperlink w:anchor="_Toc21355438" w:history="1">
        <w:r w:rsidRPr="00A74E1F">
          <w:rPr>
            <w:rStyle w:val="Hyperlink"/>
          </w:rPr>
          <w:t>Elevator</w:t>
        </w:r>
        <w:r>
          <w:rPr>
            <w:webHidden/>
          </w:rPr>
          <w:tab/>
        </w:r>
        <w:r>
          <w:rPr>
            <w:webHidden/>
          </w:rPr>
          <w:fldChar w:fldCharType="begin"/>
        </w:r>
        <w:r>
          <w:rPr>
            <w:webHidden/>
          </w:rPr>
          <w:instrText xml:space="preserve"> PAGEREF _Toc21355438 \h </w:instrText>
        </w:r>
        <w:r>
          <w:rPr>
            <w:webHidden/>
          </w:rPr>
        </w:r>
        <w:r>
          <w:rPr>
            <w:webHidden/>
          </w:rPr>
          <w:fldChar w:fldCharType="separate"/>
        </w:r>
        <w:r>
          <w:rPr>
            <w:webHidden/>
          </w:rPr>
          <w:t>2</w:t>
        </w:r>
        <w:r>
          <w:rPr>
            <w:webHidden/>
          </w:rPr>
          <w:fldChar w:fldCharType="end"/>
        </w:r>
      </w:hyperlink>
    </w:p>
    <w:p w14:paraId="504A1EC8" w14:textId="77777777" w:rsidR="006D11B1" w:rsidRDefault="006D11B1">
      <w:pPr>
        <w:pStyle w:val="TOC2"/>
        <w:rPr>
          <w:rFonts w:asciiTheme="minorHAnsi" w:eastAsiaTheme="minorEastAsia" w:hAnsiTheme="minorHAnsi" w:cstheme="minorBidi"/>
          <w:i w:val="0"/>
          <w:iCs w:val="0"/>
          <w:sz w:val="22"/>
          <w:szCs w:val="22"/>
        </w:rPr>
      </w:pPr>
      <w:hyperlink w:anchor="_Toc21355439" w:history="1">
        <w:r w:rsidRPr="00A74E1F">
          <w:rPr>
            <w:rStyle w:val="Hyperlink"/>
          </w:rPr>
          <w:t>Resume</w:t>
        </w:r>
        <w:r>
          <w:rPr>
            <w:webHidden/>
          </w:rPr>
          <w:tab/>
        </w:r>
        <w:r>
          <w:rPr>
            <w:webHidden/>
          </w:rPr>
          <w:fldChar w:fldCharType="begin"/>
        </w:r>
        <w:r>
          <w:rPr>
            <w:webHidden/>
          </w:rPr>
          <w:instrText xml:space="preserve"> PAGEREF _Toc21355439 \h </w:instrText>
        </w:r>
        <w:r>
          <w:rPr>
            <w:webHidden/>
          </w:rPr>
        </w:r>
        <w:r>
          <w:rPr>
            <w:webHidden/>
          </w:rPr>
          <w:fldChar w:fldCharType="separate"/>
        </w:r>
        <w:r>
          <w:rPr>
            <w:webHidden/>
          </w:rPr>
          <w:t>2</w:t>
        </w:r>
        <w:r>
          <w:rPr>
            <w:webHidden/>
          </w:rPr>
          <w:fldChar w:fldCharType="end"/>
        </w:r>
      </w:hyperlink>
    </w:p>
    <w:p w14:paraId="468BAEAE" w14:textId="77777777" w:rsidR="006D11B1" w:rsidRDefault="006D11B1">
      <w:pPr>
        <w:pStyle w:val="TOC2"/>
        <w:rPr>
          <w:rFonts w:asciiTheme="minorHAnsi" w:eastAsiaTheme="minorEastAsia" w:hAnsiTheme="minorHAnsi" w:cstheme="minorBidi"/>
          <w:i w:val="0"/>
          <w:iCs w:val="0"/>
          <w:sz w:val="22"/>
          <w:szCs w:val="22"/>
        </w:rPr>
      </w:pPr>
      <w:hyperlink w:anchor="_Toc21355440" w:history="1">
        <w:r w:rsidRPr="00A74E1F">
          <w:rPr>
            <w:rStyle w:val="Hyperlink"/>
          </w:rPr>
          <w:t>Personal Effectiveness Equation</w:t>
        </w:r>
        <w:r>
          <w:rPr>
            <w:webHidden/>
          </w:rPr>
          <w:tab/>
        </w:r>
        <w:r>
          <w:rPr>
            <w:webHidden/>
          </w:rPr>
          <w:fldChar w:fldCharType="begin"/>
        </w:r>
        <w:r>
          <w:rPr>
            <w:webHidden/>
          </w:rPr>
          <w:instrText xml:space="preserve"> PAGEREF _Toc21355440 \h </w:instrText>
        </w:r>
        <w:r>
          <w:rPr>
            <w:webHidden/>
          </w:rPr>
        </w:r>
        <w:r>
          <w:rPr>
            <w:webHidden/>
          </w:rPr>
          <w:fldChar w:fldCharType="separate"/>
        </w:r>
        <w:r>
          <w:rPr>
            <w:webHidden/>
          </w:rPr>
          <w:t>2</w:t>
        </w:r>
        <w:r>
          <w:rPr>
            <w:webHidden/>
          </w:rPr>
          <w:fldChar w:fldCharType="end"/>
        </w:r>
      </w:hyperlink>
    </w:p>
    <w:p w14:paraId="77B922BF"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41" w:history="1">
        <w:r w:rsidRPr="00A74E1F">
          <w:rPr>
            <w:rStyle w:val="Hyperlink"/>
            <w:noProof/>
          </w:rPr>
          <w:t>Strengths</w:t>
        </w:r>
        <w:r>
          <w:rPr>
            <w:noProof/>
            <w:webHidden/>
          </w:rPr>
          <w:tab/>
        </w:r>
        <w:r>
          <w:rPr>
            <w:noProof/>
            <w:webHidden/>
          </w:rPr>
          <w:fldChar w:fldCharType="begin"/>
        </w:r>
        <w:r>
          <w:rPr>
            <w:noProof/>
            <w:webHidden/>
          </w:rPr>
          <w:instrText xml:space="preserve"> PAGEREF _Toc21355441 \h </w:instrText>
        </w:r>
        <w:r>
          <w:rPr>
            <w:noProof/>
            <w:webHidden/>
          </w:rPr>
        </w:r>
        <w:r>
          <w:rPr>
            <w:noProof/>
            <w:webHidden/>
          </w:rPr>
          <w:fldChar w:fldCharType="separate"/>
        </w:r>
        <w:r>
          <w:rPr>
            <w:noProof/>
            <w:webHidden/>
          </w:rPr>
          <w:t>2</w:t>
        </w:r>
        <w:r>
          <w:rPr>
            <w:noProof/>
            <w:webHidden/>
          </w:rPr>
          <w:fldChar w:fldCharType="end"/>
        </w:r>
      </w:hyperlink>
    </w:p>
    <w:p w14:paraId="1476FBEA"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42" w:history="1">
        <w:r w:rsidRPr="00A74E1F">
          <w:rPr>
            <w:rStyle w:val="Hyperlink"/>
            <w:noProof/>
          </w:rPr>
          <w:t>Weaknesses</w:t>
        </w:r>
        <w:r>
          <w:rPr>
            <w:noProof/>
            <w:webHidden/>
          </w:rPr>
          <w:tab/>
        </w:r>
        <w:r>
          <w:rPr>
            <w:noProof/>
            <w:webHidden/>
          </w:rPr>
          <w:fldChar w:fldCharType="begin"/>
        </w:r>
        <w:r>
          <w:rPr>
            <w:noProof/>
            <w:webHidden/>
          </w:rPr>
          <w:instrText xml:space="preserve"> PAGEREF _Toc21355442 \h </w:instrText>
        </w:r>
        <w:r>
          <w:rPr>
            <w:noProof/>
            <w:webHidden/>
          </w:rPr>
        </w:r>
        <w:r>
          <w:rPr>
            <w:noProof/>
            <w:webHidden/>
          </w:rPr>
          <w:fldChar w:fldCharType="separate"/>
        </w:r>
        <w:r>
          <w:rPr>
            <w:noProof/>
            <w:webHidden/>
          </w:rPr>
          <w:t>2</w:t>
        </w:r>
        <w:r>
          <w:rPr>
            <w:noProof/>
            <w:webHidden/>
          </w:rPr>
          <w:fldChar w:fldCharType="end"/>
        </w:r>
      </w:hyperlink>
    </w:p>
    <w:p w14:paraId="33AB03AB"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43" w:history="1">
        <w:r w:rsidRPr="00A74E1F">
          <w:rPr>
            <w:rStyle w:val="Hyperlink"/>
            <w:noProof/>
          </w:rPr>
          <w:t>Manager Duties</w:t>
        </w:r>
        <w:r>
          <w:rPr>
            <w:noProof/>
            <w:webHidden/>
          </w:rPr>
          <w:tab/>
        </w:r>
        <w:r>
          <w:rPr>
            <w:noProof/>
            <w:webHidden/>
          </w:rPr>
          <w:fldChar w:fldCharType="begin"/>
        </w:r>
        <w:r>
          <w:rPr>
            <w:noProof/>
            <w:webHidden/>
          </w:rPr>
          <w:instrText xml:space="preserve"> PAGEREF _Toc21355443 \h </w:instrText>
        </w:r>
        <w:r>
          <w:rPr>
            <w:noProof/>
            <w:webHidden/>
          </w:rPr>
        </w:r>
        <w:r>
          <w:rPr>
            <w:noProof/>
            <w:webHidden/>
          </w:rPr>
          <w:fldChar w:fldCharType="separate"/>
        </w:r>
        <w:r>
          <w:rPr>
            <w:noProof/>
            <w:webHidden/>
          </w:rPr>
          <w:t>2</w:t>
        </w:r>
        <w:r>
          <w:rPr>
            <w:noProof/>
            <w:webHidden/>
          </w:rPr>
          <w:fldChar w:fldCharType="end"/>
        </w:r>
      </w:hyperlink>
    </w:p>
    <w:p w14:paraId="42B891C9"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44" w:history="1">
        <w:r w:rsidRPr="00A74E1F">
          <w:rPr>
            <w:rStyle w:val="Hyperlink"/>
            <w:noProof/>
          </w:rPr>
          <w:t>Further questions to ask interviewer</w:t>
        </w:r>
        <w:r>
          <w:rPr>
            <w:noProof/>
            <w:webHidden/>
          </w:rPr>
          <w:tab/>
        </w:r>
        <w:r>
          <w:rPr>
            <w:noProof/>
            <w:webHidden/>
          </w:rPr>
          <w:fldChar w:fldCharType="begin"/>
        </w:r>
        <w:r>
          <w:rPr>
            <w:noProof/>
            <w:webHidden/>
          </w:rPr>
          <w:instrText xml:space="preserve"> PAGEREF _Toc21355444 \h </w:instrText>
        </w:r>
        <w:r>
          <w:rPr>
            <w:noProof/>
            <w:webHidden/>
          </w:rPr>
        </w:r>
        <w:r>
          <w:rPr>
            <w:noProof/>
            <w:webHidden/>
          </w:rPr>
          <w:fldChar w:fldCharType="separate"/>
        </w:r>
        <w:r>
          <w:rPr>
            <w:noProof/>
            <w:webHidden/>
          </w:rPr>
          <w:t>2</w:t>
        </w:r>
        <w:r>
          <w:rPr>
            <w:noProof/>
            <w:webHidden/>
          </w:rPr>
          <w:fldChar w:fldCharType="end"/>
        </w:r>
      </w:hyperlink>
    </w:p>
    <w:p w14:paraId="3DBD9D9E"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45" w:history="1">
        <w:r w:rsidRPr="00A74E1F">
          <w:rPr>
            <w:rStyle w:val="Hyperlink"/>
            <w:noProof/>
          </w:rPr>
          <w:t>Closing</w:t>
        </w:r>
        <w:r>
          <w:rPr>
            <w:noProof/>
            <w:webHidden/>
          </w:rPr>
          <w:tab/>
        </w:r>
        <w:r>
          <w:rPr>
            <w:noProof/>
            <w:webHidden/>
          </w:rPr>
          <w:fldChar w:fldCharType="begin"/>
        </w:r>
        <w:r>
          <w:rPr>
            <w:noProof/>
            <w:webHidden/>
          </w:rPr>
          <w:instrText xml:space="preserve"> PAGEREF _Toc21355445 \h </w:instrText>
        </w:r>
        <w:r>
          <w:rPr>
            <w:noProof/>
            <w:webHidden/>
          </w:rPr>
        </w:r>
        <w:r>
          <w:rPr>
            <w:noProof/>
            <w:webHidden/>
          </w:rPr>
          <w:fldChar w:fldCharType="separate"/>
        </w:r>
        <w:r>
          <w:rPr>
            <w:noProof/>
            <w:webHidden/>
          </w:rPr>
          <w:t>2</w:t>
        </w:r>
        <w:r>
          <w:rPr>
            <w:noProof/>
            <w:webHidden/>
          </w:rPr>
          <w:fldChar w:fldCharType="end"/>
        </w:r>
      </w:hyperlink>
    </w:p>
    <w:p w14:paraId="2E5488D2" w14:textId="77777777" w:rsidR="006D11B1" w:rsidRDefault="006D11B1">
      <w:pPr>
        <w:pStyle w:val="TOC1"/>
        <w:tabs>
          <w:tab w:val="right" w:leader="dot" w:pos="2634"/>
        </w:tabs>
        <w:rPr>
          <w:rFonts w:asciiTheme="minorHAnsi" w:eastAsiaTheme="minorEastAsia" w:hAnsiTheme="minorHAnsi" w:cstheme="minorBidi"/>
          <w:b w:val="0"/>
          <w:bCs w:val="0"/>
          <w:noProof/>
          <w:sz w:val="22"/>
          <w:szCs w:val="22"/>
        </w:rPr>
      </w:pPr>
      <w:hyperlink w:anchor="_Toc21355446" w:history="1">
        <w:r w:rsidRPr="00A74E1F">
          <w:rPr>
            <w:rStyle w:val="Hyperlink"/>
            <w:noProof/>
          </w:rPr>
          <w:t>INTERVIEW</w:t>
        </w:r>
        <w:r>
          <w:rPr>
            <w:noProof/>
            <w:webHidden/>
          </w:rPr>
          <w:tab/>
        </w:r>
        <w:r>
          <w:rPr>
            <w:noProof/>
            <w:webHidden/>
          </w:rPr>
          <w:fldChar w:fldCharType="begin"/>
        </w:r>
        <w:r>
          <w:rPr>
            <w:noProof/>
            <w:webHidden/>
          </w:rPr>
          <w:instrText xml:space="preserve"> PAGEREF _Toc21355446 \h </w:instrText>
        </w:r>
        <w:r>
          <w:rPr>
            <w:noProof/>
            <w:webHidden/>
          </w:rPr>
        </w:r>
        <w:r>
          <w:rPr>
            <w:noProof/>
            <w:webHidden/>
          </w:rPr>
          <w:fldChar w:fldCharType="separate"/>
        </w:r>
        <w:r>
          <w:rPr>
            <w:noProof/>
            <w:webHidden/>
          </w:rPr>
          <w:t>2</w:t>
        </w:r>
        <w:r>
          <w:rPr>
            <w:noProof/>
            <w:webHidden/>
          </w:rPr>
          <w:fldChar w:fldCharType="end"/>
        </w:r>
      </w:hyperlink>
    </w:p>
    <w:p w14:paraId="7C11B2A2" w14:textId="77777777" w:rsidR="006D11B1" w:rsidRDefault="006D11B1">
      <w:pPr>
        <w:pStyle w:val="TOC2"/>
        <w:rPr>
          <w:rFonts w:asciiTheme="minorHAnsi" w:eastAsiaTheme="minorEastAsia" w:hAnsiTheme="minorHAnsi" w:cstheme="minorBidi"/>
          <w:i w:val="0"/>
          <w:iCs w:val="0"/>
          <w:sz w:val="22"/>
          <w:szCs w:val="22"/>
        </w:rPr>
      </w:pPr>
      <w:hyperlink w:anchor="_Toc21355447" w:history="1">
        <w:r w:rsidRPr="00A74E1F">
          <w:rPr>
            <w:rStyle w:val="Hyperlink"/>
          </w:rPr>
          <w:t>General</w:t>
        </w:r>
        <w:r>
          <w:rPr>
            <w:webHidden/>
          </w:rPr>
          <w:tab/>
        </w:r>
        <w:r>
          <w:rPr>
            <w:webHidden/>
          </w:rPr>
          <w:fldChar w:fldCharType="begin"/>
        </w:r>
        <w:r>
          <w:rPr>
            <w:webHidden/>
          </w:rPr>
          <w:instrText xml:space="preserve"> PAGEREF _Toc21355447 \h </w:instrText>
        </w:r>
        <w:r>
          <w:rPr>
            <w:webHidden/>
          </w:rPr>
        </w:r>
        <w:r>
          <w:rPr>
            <w:webHidden/>
          </w:rPr>
          <w:fldChar w:fldCharType="separate"/>
        </w:r>
        <w:r>
          <w:rPr>
            <w:webHidden/>
          </w:rPr>
          <w:t>2</w:t>
        </w:r>
        <w:r>
          <w:rPr>
            <w:webHidden/>
          </w:rPr>
          <w:fldChar w:fldCharType="end"/>
        </w:r>
      </w:hyperlink>
    </w:p>
    <w:p w14:paraId="4DFEE298"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48" w:history="1">
        <w:r w:rsidRPr="00A74E1F">
          <w:rPr>
            <w:rStyle w:val="Hyperlink"/>
            <w:noProof/>
          </w:rPr>
          <w:t>Portfolio</w:t>
        </w:r>
        <w:r>
          <w:rPr>
            <w:noProof/>
            <w:webHidden/>
          </w:rPr>
          <w:tab/>
        </w:r>
        <w:r>
          <w:rPr>
            <w:noProof/>
            <w:webHidden/>
          </w:rPr>
          <w:fldChar w:fldCharType="begin"/>
        </w:r>
        <w:r>
          <w:rPr>
            <w:noProof/>
            <w:webHidden/>
          </w:rPr>
          <w:instrText xml:space="preserve"> PAGEREF _Toc21355448 \h </w:instrText>
        </w:r>
        <w:r>
          <w:rPr>
            <w:noProof/>
            <w:webHidden/>
          </w:rPr>
        </w:r>
        <w:r>
          <w:rPr>
            <w:noProof/>
            <w:webHidden/>
          </w:rPr>
          <w:fldChar w:fldCharType="separate"/>
        </w:r>
        <w:r>
          <w:rPr>
            <w:noProof/>
            <w:webHidden/>
          </w:rPr>
          <w:t>2</w:t>
        </w:r>
        <w:r>
          <w:rPr>
            <w:noProof/>
            <w:webHidden/>
          </w:rPr>
          <w:fldChar w:fldCharType="end"/>
        </w:r>
      </w:hyperlink>
    </w:p>
    <w:p w14:paraId="4647B0DE"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49" w:history="1">
        <w:r w:rsidRPr="00A74E1F">
          <w:rPr>
            <w:rStyle w:val="Hyperlink"/>
            <w:noProof/>
          </w:rPr>
          <w:t>Interview Techniques</w:t>
        </w:r>
        <w:r>
          <w:rPr>
            <w:noProof/>
            <w:webHidden/>
          </w:rPr>
          <w:tab/>
        </w:r>
        <w:r>
          <w:rPr>
            <w:noProof/>
            <w:webHidden/>
          </w:rPr>
          <w:fldChar w:fldCharType="begin"/>
        </w:r>
        <w:r>
          <w:rPr>
            <w:noProof/>
            <w:webHidden/>
          </w:rPr>
          <w:instrText xml:space="preserve"> PAGEREF _Toc21355449 \h </w:instrText>
        </w:r>
        <w:r>
          <w:rPr>
            <w:noProof/>
            <w:webHidden/>
          </w:rPr>
        </w:r>
        <w:r>
          <w:rPr>
            <w:noProof/>
            <w:webHidden/>
          </w:rPr>
          <w:fldChar w:fldCharType="separate"/>
        </w:r>
        <w:r>
          <w:rPr>
            <w:noProof/>
            <w:webHidden/>
          </w:rPr>
          <w:t>3</w:t>
        </w:r>
        <w:r>
          <w:rPr>
            <w:noProof/>
            <w:webHidden/>
          </w:rPr>
          <w:fldChar w:fldCharType="end"/>
        </w:r>
      </w:hyperlink>
    </w:p>
    <w:p w14:paraId="475911B6"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50" w:history="1">
        <w:r w:rsidRPr="00A74E1F">
          <w:rPr>
            <w:rStyle w:val="Hyperlink"/>
            <w:noProof/>
          </w:rPr>
          <w:t>Top 5 things in next job</w:t>
        </w:r>
        <w:r>
          <w:rPr>
            <w:noProof/>
            <w:webHidden/>
          </w:rPr>
          <w:tab/>
        </w:r>
        <w:r>
          <w:rPr>
            <w:noProof/>
            <w:webHidden/>
          </w:rPr>
          <w:fldChar w:fldCharType="begin"/>
        </w:r>
        <w:r>
          <w:rPr>
            <w:noProof/>
            <w:webHidden/>
          </w:rPr>
          <w:instrText xml:space="preserve"> PAGEREF _Toc21355450 \h </w:instrText>
        </w:r>
        <w:r>
          <w:rPr>
            <w:noProof/>
            <w:webHidden/>
          </w:rPr>
        </w:r>
        <w:r>
          <w:rPr>
            <w:noProof/>
            <w:webHidden/>
          </w:rPr>
          <w:fldChar w:fldCharType="separate"/>
        </w:r>
        <w:r>
          <w:rPr>
            <w:noProof/>
            <w:webHidden/>
          </w:rPr>
          <w:t>3</w:t>
        </w:r>
        <w:r>
          <w:rPr>
            <w:noProof/>
            <w:webHidden/>
          </w:rPr>
          <w:fldChar w:fldCharType="end"/>
        </w:r>
      </w:hyperlink>
    </w:p>
    <w:p w14:paraId="3F093D85"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51" w:history="1">
        <w:r w:rsidRPr="00A74E1F">
          <w:rPr>
            <w:rStyle w:val="Hyperlink"/>
            <w:noProof/>
          </w:rPr>
          <w:t>8 behaviors in team and individual assessments</w:t>
        </w:r>
        <w:r>
          <w:rPr>
            <w:noProof/>
            <w:webHidden/>
          </w:rPr>
          <w:tab/>
        </w:r>
        <w:r>
          <w:rPr>
            <w:noProof/>
            <w:webHidden/>
          </w:rPr>
          <w:fldChar w:fldCharType="begin"/>
        </w:r>
        <w:r>
          <w:rPr>
            <w:noProof/>
            <w:webHidden/>
          </w:rPr>
          <w:instrText xml:space="preserve"> PAGEREF _Toc21355451 \h </w:instrText>
        </w:r>
        <w:r>
          <w:rPr>
            <w:noProof/>
            <w:webHidden/>
          </w:rPr>
        </w:r>
        <w:r>
          <w:rPr>
            <w:noProof/>
            <w:webHidden/>
          </w:rPr>
          <w:fldChar w:fldCharType="separate"/>
        </w:r>
        <w:r>
          <w:rPr>
            <w:noProof/>
            <w:webHidden/>
          </w:rPr>
          <w:t>3</w:t>
        </w:r>
        <w:r>
          <w:rPr>
            <w:noProof/>
            <w:webHidden/>
          </w:rPr>
          <w:fldChar w:fldCharType="end"/>
        </w:r>
      </w:hyperlink>
    </w:p>
    <w:p w14:paraId="6089FF51"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52" w:history="1">
        <w:r w:rsidRPr="00A74E1F">
          <w:rPr>
            <w:rStyle w:val="Hyperlink"/>
            <w:noProof/>
          </w:rPr>
          <w:t>How to succeed?</w:t>
        </w:r>
        <w:r>
          <w:rPr>
            <w:noProof/>
            <w:webHidden/>
          </w:rPr>
          <w:tab/>
        </w:r>
        <w:r>
          <w:rPr>
            <w:noProof/>
            <w:webHidden/>
          </w:rPr>
          <w:fldChar w:fldCharType="begin"/>
        </w:r>
        <w:r>
          <w:rPr>
            <w:noProof/>
            <w:webHidden/>
          </w:rPr>
          <w:instrText xml:space="preserve"> PAGEREF _Toc21355452 \h </w:instrText>
        </w:r>
        <w:r>
          <w:rPr>
            <w:noProof/>
            <w:webHidden/>
          </w:rPr>
        </w:r>
        <w:r>
          <w:rPr>
            <w:noProof/>
            <w:webHidden/>
          </w:rPr>
          <w:fldChar w:fldCharType="separate"/>
        </w:r>
        <w:r>
          <w:rPr>
            <w:noProof/>
            <w:webHidden/>
          </w:rPr>
          <w:t>3</w:t>
        </w:r>
        <w:r>
          <w:rPr>
            <w:noProof/>
            <w:webHidden/>
          </w:rPr>
          <w:fldChar w:fldCharType="end"/>
        </w:r>
      </w:hyperlink>
    </w:p>
    <w:p w14:paraId="2914A4C3" w14:textId="77777777" w:rsidR="006D11B1" w:rsidRDefault="006D11B1">
      <w:pPr>
        <w:pStyle w:val="TOC2"/>
        <w:rPr>
          <w:rFonts w:asciiTheme="minorHAnsi" w:eastAsiaTheme="minorEastAsia" w:hAnsiTheme="minorHAnsi" w:cstheme="minorBidi"/>
          <w:i w:val="0"/>
          <w:iCs w:val="0"/>
          <w:sz w:val="22"/>
          <w:szCs w:val="22"/>
        </w:rPr>
      </w:pPr>
      <w:hyperlink w:anchor="_Toc21355453" w:history="1">
        <w:r w:rsidRPr="00A74E1F">
          <w:rPr>
            <w:rStyle w:val="Hyperlink"/>
          </w:rPr>
          <w:t>IT Audit</w:t>
        </w:r>
        <w:r>
          <w:rPr>
            <w:webHidden/>
          </w:rPr>
          <w:tab/>
        </w:r>
        <w:r>
          <w:rPr>
            <w:webHidden/>
          </w:rPr>
          <w:fldChar w:fldCharType="begin"/>
        </w:r>
        <w:r>
          <w:rPr>
            <w:webHidden/>
          </w:rPr>
          <w:instrText xml:space="preserve"> PAGEREF _Toc21355453 \h </w:instrText>
        </w:r>
        <w:r>
          <w:rPr>
            <w:webHidden/>
          </w:rPr>
        </w:r>
        <w:r>
          <w:rPr>
            <w:webHidden/>
          </w:rPr>
          <w:fldChar w:fldCharType="separate"/>
        </w:r>
        <w:r>
          <w:rPr>
            <w:webHidden/>
          </w:rPr>
          <w:t>3</w:t>
        </w:r>
        <w:r>
          <w:rPr>
            <w:webHidden/>
          </w:rPr>
          <w:fldChar w:fldCharType="end"/>
        </w:r>
      </w:hyperlink>
    </w:p>
    <w:p w14:paraId="18019A9E"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54" w:history="1">
        <w:r w:rsidRPr="00A74E1F">
          <w:rPr>
            <w:rStyle w:val="Hyperlink"/>
            <w:noProof/>
          </w:rPr>
          <w:t>AGILE AUDIT</w:t>
        </w:r>
        <w:r>
          <w:rPr>
            <w:noProof/>
            <w:webHidden/>
          </w:rPr>
          <w:tab/>
        </w:r>
        <w:r>
          <w:rPr>
            <w:noProof/>
            <w:webHidden/>
          </w:rPr>
          <w:fldChar w:fldCharType="begin"/>
        </w:r>
        <w:r>
          <w:rPr>
            <w:noProof/>
            <w:webHidden/>
          </w:rPr>
          <w:instrText xml:space="preserve"> PAGEREF _Toc21355454 \h </w:instrText>
        </w:r>
        <w:r>
          <w:rPr>
            <w:noProof/>
            <w:webHidden/>
          </w:rPr>
        </w:r>
        <w:r>
          <w:rPr>
            <w:noProof/>
            <w:webHidden/>
          </w:rPr>
          <w:fldChar w:fldCharType="separate"/>
        </w:r>
        <w:r>
          <w:rPr>
            <w:noProof/>
            <w:webHidden/>
          </w:rPr>
          <w:t>3</w:t>
        </w:r>
        <w:r>
          <w:rPr>
            <w:noProof/>
            <w:webHidden/>
          </w:rPr>
          <w:fldChar w:fldCharType="end"/>
        </w:r>
      </w:hyperlink>
    </w:p>
    <w:p w14:paraId="109567B5"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55" w:history="1">
        <w:r w:rsidRPr="00A74E1F">
          <w:rPr>
            <w:rStyle w:val="Hyperlink"/>
            <w:noProof/>
          </w:rPr>
          <w:t>Audit AWS</w:t>
        </w:r>
        <w:r>
          <w:rPr>
            <w:noProof/>
            <w:webHidden/>
          </w:rPr>
          <w:tab/>
        </w:r>
        <w:r>
          <w:rPr>
            <w:noProof/>
            <w:webHidden/>
          </w:rPr>
          <w:fldChar w:fldCharType="begin"/>
        </w:r>
        <w:r>
          <w:rPr>
            <w:noProof/>
            <w:webHidden/>
          </w:rPr>
          <w:instrText xml:space="preserve"> PAGEREF _Toc21355455 \h </w:instrText>
        </w:r>
        <w:r>
          <w:rPr>
            <w:noProof/>
            <w:webHidden/>
          </w:rPr>
        </w:r>
        <w:r>
          <w:rPr>
            <w:noProof/>
            <w:webHidden/>
          </w:rPr>
          <w:fldChar w:fldCharType="separate"/>
        </w:r>
        <w:r>
          <w:rPr>
            <w:noProof/>
            <w:webHidden/>
          </w:rPr>
          <w:t>3</w:t>
        </w:r>
        <w:r>
          <w:rPr>
            <w:noProof/>
            <w:webHidden/>
          </w:rPr>
          <w:fldChar w:fldCharType="end"/>
        </w:r>
      </w:hyperlink>
    </w:p>
    <w:p w14:paraId="4EB84918"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56" w:history="1">
        <w:r w:rsidRPr="00A74E1F">
          <w:rPr>
            <w:rStyle w:val="Hyperlink"/>
            <w:noProof/>
          </w:rPr>
          <w:t>AWS Technology</w:t>
        </w:r>
        <w:r>
          <w:rPr>
            <w:noProof/>
            <w:webHidden/>
          </w:rPr>
          <w:tab/>
        </w:r>
        <w:r>
          <w:rPr>
            <w:noProof/>
            <w:webHidden/>
          </w:rPr>
          <w:fldChar w:fldCharType="begin"/>
        </w:r>
        <w:r>
          <w:rPr>
            <w:noProof/>
            <w:webHidden/>
          </w:rPr>
          <w:instrText xml:space="preserve"> PAGEREF _Toc21355456 \h </w:instrText>
        </w:r>
        <w:r>
          <w:rPr>
            <w:noProof/>
            <w:webHidden/>
          </w:rPr>
        </w:r>
        <w:r>
          <w:rPr>
            <w:noProof/>
            <w:webHidden/>
          </w:rPr>
          <w:fldChar w:fldCharType="separate"/>
        </w:r>
        <w:r>
          <w:rPr>
            <w:noProof/>
            <w:webHidden/>
          </w:rPr>
          <w:t>3</w:t>
        </w:r>
        <w:r>
          <w:rPr>
            <w:noProof/>
            <w:webHidden/>
          </w:rPr>
          <w:fldChar w:fldCharType="end"/>
        </w:r>
      </w:hyperlink>
    </w:p>
    <w:p w14:paraId="0ED8FC5B"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457" w:history="1">
        <w:r w:rsidRPr="00A74E1F">
          <w:rPr>
            <w:rStyle w:val="Hyperlink"/>
            <w:noProof/>
          </w:rPr>
          <w:t>AWS Certified Solutions Architect</w:t>
        </w:r>
        <w:r>
          <w:rPr>
            <w:noProof/>
            <w:webHidden/>
          </w:rPr>
          <w:tab/>
        </w:r>
        <w:r>
          <w:rPr>
            <w:noProof/>
            <w:webHidden/>
          </w:rPr>
          <w:fldChar w:fldCharType="begin"/>
        </w:r>
        <w:r>
          <w:rPr>
            <w:noProof/>
            <w:webHidden/>
          </w:rPr>
          <w:instrText xml:space="preserve"> PAGEREF _Toc21355457 \h </w:instrText>
        </w:r>
        <w:r>
          <w:rPr>
            <w:noProof/>
            <w:webHidden/>
          </w:rPr>
        </w:r>
        <w:r>
          <w:rPr>
            <w:noProof/>
            <w:webHidden/>
          </w:rPr>
          <w:fldChar w:fldCharType="separate"/>
        </w:r>
        <w:r>
          <w:rPr>
            <w:noProof/>
            <w:webHidden/>
          </w:rPr>
          <w:t>3</w:t>
        </w:r>
        <w:r>
          <w:rPr>
            <w:noProof/>
            <w:webHidden/>
          </w:rPr>
          <w:fldChar w:fldCharType="end"/>
        </w:r>
      </w:hyperlink>
    </w:p>
    <w:p w14:paraId="3555F258"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458" w:history="1">
        <w:r w:rsidRPr="00A74E1F">
          <w:rPr>
            <w:rStyle w:val="Hyperlink"/>
            <w:noProof/>
          </w:rPr>
          <w:t>On My Own</w:t>
        </w:r>
        <w:r>
          <w:rPr>
            <w:noProof/>
            <w:webHidden/>
          </w:rPr>
          <w:tab/>
        </w:r>
        <w:r>
          <w:rPr>
            <w:noProof/>
            <w:webHidden/>
          </w:rPr>
          <w:fldChar w:fldCharType="begin"/>
        </w:r>
        <w:r>
          <w:rPr>
            <w:noProof/>
            <w:webHidden/>
          </w:rPr>
          <w:instrText xml:space="preserve"> PAGEREF _Toc21355458 \h </w:instrText>
        </w:r>
        <w:r>
          <w:rPr>
            <w:noProof/>
            <w:webHidden/>
          </w:rPr>
        </w:r>
        <w:r>
          <w:rPr>
            <w:noProof/>
            <w:webHidden/>
          </w:rPr>
          <w:fldChar w:fldCharType="separate"/>
        </w:r>
        <w:r>
          <w:rPr>
            <w:noProof/>
            <w:webHidden/>
          </w:rPr>
          <w:t>3</w:t>
        </w:r>
        <w:r>
          <w:rPr>
            <w:noProof/>
            <w:webHidden/>
          </w:rPr>
          <w:fldChar w:fldCharType="end"/>
        </w:r>
      </w:hyperlink>
    </w:p>
    <w:p w14:paraId="3D3EF827"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459" w:history="1">
        <w:r w:rsidRPr="00A74E1F">
          <w:rPr>
            <w:rStyle w:val="Hyperlink"/>
            <w:noProof/>
          </w:rPr>
          <w:t>Familiar Components</w:t>
        </w:r>
        <w:r>
          <w:rPr>
            <w:noProof/>
            <w:webHidden/>
          </w:rPr>
          <w:tab/>
        </w:r>
        <w:r>
          <w:rPr>
            <w:noProof/>
            <w:webHidden/>
          </w:rPr>
          <w:fldChar w:fldCharType="begin"/>
        </w:r>
        <w:r>
          <w:rPr>
            <w:noProof/>
            <w:webHidden/>
          </w:rPr>
          <w:instrText xml:space="preserve"> PAGEREF _Toc21355459 \h </w:instrText>
        </w:r>
        <w:r>
          <w:rPr>
            <w:noProof/>
            <w:webHidden/>
          </w:rPr>
        </w:r>
        <w:r>
          <w:rPr>
            <w:noProof/>
            <w:webHidden/>
          </w:rPr>
          <w:fldChar w:fldCharType="separate"/>
        </w:r>
        <w:r>
          <w:rPr>
            <w:noProof/>
            <w:webHidden/>
          </w:rPr>
          <w:t>3</w:t>
        </w:r>
        <w:r>
          <w:rPr>
            <w:noProof/>
            <w:webHidden/>
          </w:rPr>
          <w:fldChar w:fldCharType="end"/>
        </w:r>
      </w:hyperlink>
    </w:p>
    <w:p w14:paraId="33C2D65F"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60" w:history="1">
        <w:r w:rsidRPr="00A74E1F">
          <w:rPr>
            <w:rStyle w:val="Hyperlink"/>
            <w:noProof/>
          </w:rPr>
          <w:t>Audit Application Security</w:t>
        </w:r>
        <w:r>
          <w:rPr>
            <w:noProof/>
            <w:webHidden/>
          </w:rPr>
          <w:tab/>
        </w:r>
        <w:r>
          <w:rPr>
            <w:noProof/>
            <w:webHidden/>
          </w:rPr>
          <w:fldChar w:fldCharType="begin"/>
        </w:r>
        <w:r>
          <w:rPr>
            <w:noProof/>
            <w:webHidden/>
          </w:rPr>
          <w:instrText xml:space="preserve"> PAGEREF _Toc21355460 \h </w:instrText>
        </w:r>
        <w:r>
          <w:rPr>
            <w:noProof/>
            <w:webHidden/>
          </w:rPr>
        </w:r>
        <w:r>
          <w:rPr>
            <w:noProof/>
            <w:webHidden/>
          </w:rPr>
          <w:fldChar w:fldCharType="separate"/>
        </w:r>
        <w:r>
          <w:rPr>
            <w:noProof/>
            <w:webHidden/>
          </w:rPr>
          <w:t>4</w:t>
        </w:r>
        <w:r>
          <w:rPr>
            <w:noProof/>
            <w:webHidden/>
          </w:rPr>
          <w:fldChar w:fldCharType="end"/>
        </w:r>
      </w:hyperlink>
    </w:p>
    <w:p w14:paraId="54A6CB0F"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461" w:history="1">
        <w:r w:rsidRPr="00A74E1F">
          <w:rPr>
            <w:rStyle w:val="Hyperlink"/>
            <w:noProof/>
          </w:rPr>
          <w:t>CWE/SANS Top 25 Vulnerability Categories</w:t>
        </w:r>
        <w:r>
          <w:rPr>
            <w:noProof/>
            <w:webHidden/>
          </w:rPr>
          <w:tab/>
        </w:r>
        <w:r>
          <w:rPr>
            <w:noProof/>
            <w:webHidden/>
          </w:rPr>
          <w:fldChar w:fldCharType="begin"/>
        </w:r>
        <w:r>
          <w:rPr>
            <w:noProof/>
            <w:webHidden/>
          </w:rPr>
          <w:instrText xml:space="preserve"> PAGEREF _Toc21355461 \h </w:instrText>
        </w:r>
        <w:r>
          <w:rPr>
            <w:noProof/>
            <w:webHidden/>
          </w:rPr>
        </w:r>
        <w:r>
          <w:rPr>
            <w:noProof/>
            <w:webHidden/>
          </w:rPr>
          <w:fldChar w:fldCharType="separate"/>
        </w:r>
        <w:r>
          <w:rPr>
            <w:noProof/>
            <w:webHidden/>
          </w:rPr>
          <w:t>4</w:t>
        </w:r>
        <w:r>
          <w:rPr>
            <w:noProof/>
            <w:webHidden/>
          </w:rPr>
          <w:fldChar w:fldCharType="end"/>
        </w:r>
      </w:hyperlink>
    </w:p>
    <w:p w14:paraId="1DC8E268"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462" w:history="1">
        <w:r w:rsidRPr="00A74E1F">
          <w:rPr>
            <w:rStyle w:val="Hyperlink"/>
            <w:noProof/>
          </w:rPr>
          <w:t>Open Web Application Security Project (OWASP) Top 10</w:t>
        </w:r>
        <w:r>
          <w:rPr>
            <w:noProof/>
            <w:webHidden/>
          </w:rPr>
          <w:tab/>
        </w:r>
        <w:r>
          <w:rPr>
            <w:noProof/>
            <w:webHidden/>
          </w:rPr>
          <w:fldChar w:fldCharType="begin"/>
        </w:r>
        <w:r>
          <w:rPr>
            <w:noProof/>
            <w:webHidden/>
          </w:rPr>
          <w:instrText xml:space="preserve"> PAGEREF _Toc21355462 \h </w:instrText>
        </w:r>
        <w:r>
          <w:rPr>
            <w:noProof/>
            <w:webHidden/>
          </w:rPr>
        </w:r>
        <w:r>
          <w:rPr>
            <w:noProof/>
            <w:webHidden/>
          </w:rPr>
          <w:fldChar w:fldCharType="separate"/>
        </w:r>
        <w:r>
          <w:rPr>
            <w:noProof/>
            <w:webHidden/>
          </w:rPr>
          <w:t>4</w:t>
        </w:r>
        <w:r>
          <w:rPr>
            <w:noProof/>
            <w:webHidden/>
          </w:rPr>
          <w:fldChar w:fldCharType="end"/>
        </w:r>
      </w:hyperlink>
    </w:p>
    <w:p w14:paraId="3EA26F19"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63" w:history="1">
        <w:r w:rsidRPr="00A74E1F">
          <w:rPr>
            <w:rStyle w:val="Hyperlink"/>
            <w:noProof/>
          </w:rPr>
          <w:t>Audit CONTAINER</w:t>
        </w:r>
        <w:r>
          <w:rPr>
            <w:noProof/>
            <w:webHidden/>
          </w:rPr>
          <w:tab/>
        </w:r>
        <w:r>
          <w:rPr>
            <w:noProof/>
            <w:webHidden/>
          </w:rPr>
          <w:fldChar w:fldCharType="begin"/>
        </w:r>
        <w:r>
          <w:rPr>
            <w:noProof/>
            <w:webHidden/>
          </w:rPr>
          <w:instrText xml:space="preserve"> PAGEREF _Toc21355463 \h </w:instrText>
        </w:r>
        <w:r>
          <w:rPr>
            <w:noProof/>
            <w:webHidden/>
          </w:rPr>
        </w:r>
        <w:r>
          <w:rPr>
            <w:noProof/>
            <w:webHidden/>
          </w:rPr>
          <w:fldChar w:fldCharType="separate"/>
        </w:r>
        <w:r>
          <w:rPr>
            <w:noProof/>
            <w:webHidden/>
          </w:rPr>
          <w:t>4</w:t>
        </w:r>
        <w:r>
          <w:rPr>
            <w:noProof/>
            <w:webHidden/>
          </w:rPr>
          <w:fldChar w:fldCharType="end"/>
        </w:r>
      </w:hyperlink>
    </w:p>
    <w:p w14:paraId="788CD836"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64" w:history="1">
        <w:r w:rsidRPr="00A74E1F">
          <w:rPr>
            <w:rStyle w:val="Hyperlink"/>
            <w:noProof/>
          </w:rPr>
          <w:t>Audit Cybersecurity</w:t>
        </w:r>
        <w:r>
          <w:rPr>
            <w:noProof/>
            <w:webHidden/>
          </w:rPr>
          <w:tab/>
        </w:r>
        <w:r>
          <w:rPr>
            <w:noProof/>
            <w:webHidden/>
          </w:rPr>
          <w:fldChar w:fldCharType="begin"/>
        </w:r>
        <w:r>
          <w:rPr>
            <w:noProof/>
            <w:webHidden/>
          </w:rPr>
          <w:instrText xml:space="preserve"> PAGEREF _Toc21355464 \h </w:instrText>
        </w:r>
        <w:r>
          <w:rPr>
            <w:noProof/>
            <w:webHidden/>
          </w:rPr>
        </w:r>
        <w:r>
          <w:rPr>
            <w:noProof/>
            <w:webHidden/>
          </w:rPr>
          <w:fldChar w:fldCharType="separate"/>
        </w:r>
        <w:r>
          <w:rPr>
            <w:noProof/>
            <w:webHidden/>
          </w:rPr>
          <w:t>4</w:t>
        </w:r>
        <w:r>
          <w:rPr>
            <w:noProof/>
            <w:webHidden/>
          </w:rPr>
          <w:fldChar w:fldCharType="end"/>
        </w:r>
      </w:hyperlink>
    </w:p>
    <w:p w14:paraId="4E4F906B"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65" w:history="1">
        <w:r w:rsidRPr="00A74E1F">
          <w:rPr>
            <w:rStyle w:val="Hyperlink"/>
            <w:noProof/>
          </w:rPr>
          <w:t>Audit DEVOPS-CI/CD (I)</w:t>
        </w:r>
        <w:r>
          <w:rPr>
            <w:noProof/>
            <w:webHidden/>
          </w:rPr>
          <w:tab/>
        </w:r>
        <w:r>
          <w:rPr>
            <w:noProof/>
            <w:webHidden/>
          </w:rPr>
          <w:fldChar w:fldCharType="begin"/>
        </w:r>
        <w:r>
          <w:rPr>
            <w:noProof/>
            <w:webHidden/>
          </w:rPr>
          <w:instrText xml:space="preserve"> PAGEREF _Toc21355465 \h </w:instrText>
        </w:r>
        <w:r>
          <w:rPr>
            <w:noProof/>
            <w:webHidden/>
          </w:rPr>
        </w:r>
        <w:r>
          <w:rPr>
            <w:noProof/>
            <w:webHidden/>
          </w:rPr>
          <w:fldChar w:fldCharType="separate"/>
        </w:r>
        <w:r>
          <w:rPr>
            <w:noProof/>
            <w:webHidden/>
          </w:rPr>
          <w:t>4</w:t>
        </w:r>
        <w:r>
          <w:rPr>
            <w:noProof/>
            <w:webHidden/>
          </w:rPr>
          <w:fldChar w:fldCharType="end"/>
        </w:r>
      </w:hyperlink>
    </w:p>
    <w:p w14:paraId="5D643C00"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66" w:history="1">
        <w:r w:rsidRPr="00A74E1F">
          <w:rPr>
            <w:rStyle w:val="Hyperlink"/>
            <w:noProof/>
          </w:rPr>
          <w:t>Audit DEVOPS-CI/CD (II)</w:t>
        </w:r>
        <w:r>
          <w:rPr>
            <w:noProof/>
            <w:webHidden/>
          </w:rPr>
          <w:tab/>
        </w:r>
        <w:r>
          <w:rPr>
            <w:noProof/>
            <w:webHidden/>
          </w:rPr>
          <w:fldChar w:fldCharType="begin"/>
        </w:r>
        <w:r>
          <w:rPr>
            <w:noProof/>
            <w:webHidden/>
          </w:rPr>
          <w:instrText xml:space="preserve"> PAGEREF _Toc21355466 \h </w:instrText>
        </w:r>
        <w:r>
          <w:rPr>
            <w:noProof/>
            <w:webHidden/>
          </w:rPr>
        </w:r>
        <w:r>
          <w:rPr>
            <w:noProof/>
            <w:webHidden/>
          </w:rPr>
          <w:fldChar w:fldCharType="separate"/>
        </w:r>
        <w:r>
          <w:rPr>
            <w:noProof/>
            <w:webHidden/>
          </w:rPr>
          <w:t>4</w:t>
        </w:r>
        <w:r>
          <w:rPr>
            <w:noProof/>
            <w:webHidden/>
          </w:rPr>
          <w:fldChar w:fldCharType="end"/>
        </w:r>
      </w:hyperlink>
    </w:p>
    <w:p w14:paraId="695EB1C0"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67" w:history="1">
        <w:r w:rsidRPr="00A74E1F">
          <w:rPr>
            <w:rStyle w:val="Hyperlink"/>
            <w:noProof/>
          </w:rPr>
          <w:t>Audit IAM</w:t>
        </w:r>
        <w:r>
          <w:rPr>
            <w:noProof/>
            <w:webHidden/>
          </w:rPr>
          <w:tab/>
        </w:r>
        <w:r>
          <w:rPr>
            <w:noProof/>
            <w:webHidden/>
          </w:rPr>
          <w:fldChar w:fldCharType="begin"/>
        </w:r>
        <w:r>
          <w:rPr>
            <w:noProof/>
            <w:webHidden/>
          </w:rPr>
          <w:instrText xml:space="preserve"> PAGEREF _Toc21355467 \h </w:instrText>
        </w:r>
        <w:r>
          <w:rPr>
            <w:noProof/>
            <w:webHidden/>
          </w:rPr>
        </w:r>
        <w:r>
          <w:rPr>
            <w:noProof/>
            <w:webHidden/>
          </w:rPr>
          <w:fldChar w:fldCharType="separate"/>
        </w:r>
        <w:r>
          <w:rPr>
            <w:noProof/>
            <w:webHidden/>
          </w:rPr>
          <w:t>5</w:t>
        </w:r>
        <w:r>
          <w:rPr>
            <w:noProof/>
            <w:webHidden/>
          </w:rPr>
          <w:fldChar w:fldCharType="end"/>
        </w:r>
      </w:hyperlink>
    </w:p>
    <w:p w14:paraId="70D60636"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68" w:history="1">
        <w:r w:rsidRPr="00A74E1F">
          <w:rPr>
            <w:rStyle w:val="Hyperlink"/>
            <w:noProof/>
          </w:rPr>
          <w:t>Audit Mobile</w:t>
        </w:r>
        <w:r>
          <w:rPr>
            <w:noProof/>
            <w:webHidden/>
          </w:rPr>
          <w:tab/>
        </w:r>
        <w:r>
          <w:rPr>
            <w:noProof/>
            <w:webHidden/>
          </w:rPr>
          <w:fldChar w:fldCharType="begin"/>
        </w:r>
        <w:r>
          <w:rPr>
            <w:noProof/>
            <w:webHidden/>
          </w:rPr>
          <w:instrText xml:space="preserve"> PAGEREF _Toc21355468 \h </w:instrText>
        </w:r>
        <w:r>
          <w:rPr>
            <w:noProof/>
            <w:webHidden/>
          </w:rPr>
        </w:r>
        <w:r>
          <w:rPr>
            <w:noProof/>
            <w:webHidden/>
          </w:rPr>
          <w:fldChar w:fldCharType="separate"/>
        </w:r>
        <w:r>
          <w:rPr>
            <w:noProof/>
            <w:webHidden/>
          </w:rPr>
          <w:t>5</w:t>
        </w:r>
        <w:r>
          <w:rPr>
            <w:noProof/>
            <w:webHidden/>
          </w:rPr>
          <w:fldChar w:fldCharType="end"/>
        </w:r>
      </w:hyperlink>
    </w:p>
    <w:p w14:paraId="5DB9424C"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69" w:history="1">
        <w:r w:rsidRPr="00A74E1F">
          <w:rPr>
            <w:rStyle w:val="Hyperlink"/>
            <w:noProof/>
          </w:rPr>
          <w:t>Audit RPA</w:t>
        </w:r>
        <w:r>
          <w:rPr>
            <w:noProof/>
            <w:webHidden/>
          </w:rPr>
          <w:tab/>
        </w:r>
        <w:r>
          <w:rPr>
            <w:noProof/>
            <w:webHidden/>
          </w:rPr>
          <w:fldChar w:fldCharType="begin"/>
        </w:r>
        <w:r>
          <w:rPr>
            <w:noProof/>
            <w:webHidden/>
          </w:rPr>
          <w:instrText xml:space="preserve"> PAGEREF _Toc21355469 \h </w:instrText>
        </w:r>
        <w:r>
          <w:rPr>
            <w:noProof/>
            <w:webHidden/>
          </w:rPr>
        </w:r>
        <w:r>
          <w:rPr>
            <w:noProof/>
            <w:webHidden/>
          </w:rPr>
          <w:fldChar w:fldCharType="separate"/>
        </w:r>
        <w:r>
          <w:rPr>
            <w:noProof/>
            <w:webHidden/>
          </w:rPr>
          <w:t>5</w:t>
        </w:r>
        <w:r>
          <w:rPr>
            <w:noProof/>
            <w:webHidden/>
          </w:rPr>
          <w:fldChar w:fldCharType="end"/>
        </w:r>
      </w:hyperlink>
    </w:p>
    <w:p w14:paraId="2731410B"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70" w:history="1">
        <w:r w:rsidRPr="00A74E1F">
          <w:rPr>
            <w:rStyle w:val="Hyperlink"/>
            <w:noProof/>
          </w:rPr>
          <w:t>Audit Salesforce</w:t>
        </w:r>
        <w:r>
          <w:rPr>
            <w:noProof/>
            <w:webHidden/>
          </w:rPr>
          <w:tab/>
        </w:r>
        <w:r>
          <w:rPr>
            <w:noProof/>
            <w:webHidden/>
          </w:rPr>
          <w:fldChar w:fldCharType="begin"/>
        </w:r>
        <w:r>
          <w:rPr>
            <w:noProof/>
            <w:webHidden/>
          </w:rPr>
          <w:instrText xml:space="preserve"> PAGEREF _Toc21355470 \h </w:instrText>
        </w:r>
        <w:r>
          <w:rPr>
            <w:noProof/>
            <w:webHidden/>
          </w:rPr>
        </w:r>
        <w:r>
          <w:rPr>
            <w:noProof/>
            <w:webHidden/>
          </w:rPr>
          <w:fldChar w:fldCharType="separate"/>
        </w:r>
        <w:r>
          <w:rPr>
            <w:noProof/>
            <w:webHidden/>
          </w:rPr>
          <w:t>5</w:t>
        </w:r>
        <w:r>
          <w:rPr>
            <w:noProof/>
            <w:webHidden/>
          </w:rPr>
          <w:fldChar w:fldCharType="end"/>
        </w:r>
      </w:hyperlink>
    </w:p>
    <w:p w14:paraId="2798F7E6"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71" w:history="1">
        <w:r w:rsidRPr="00A74E1F">
          <w:rPr>
            <w:rStyle w:val="Hyperlink"/>
            <w:noProof/>
          </w:rPr>
          <w:t>Audit SAP</w:t>
        </w:r>
        <w:r>
          <w:rPr>
            <w:noProof/>
            <w:webHidden/>
          </w:rPr>
          <w:tab/>
        </w:r>
        <w:r>
          <w:rPr>
            <w:noProof/>
            <w:webHidden/>
          </w:rPr>
          <w:fldChar w:fldCharType="begin"/>
        </w:r>
        <w:r>
          <w:rPr>
            <w:noProof/>
            <w:webHidden/>
          </w:rPr>
          <w:instrText xml:space="preserve"> PAGEREF _Toc21355471 \h </w:instrText>
        </w:r>
        <w:r>
          <w:rPr>
            <w:noProof/>
            <w:webHidden/>
          </w:rPr>
        </w:r>
        <w:r>
          <w:rPr>
            <w:noProof/>
            <w:webHidden/>
          </w:rPr>
          <w:fldChar w:fldCharType="separate"/>
        </w:r>
        <w:r>
          <w:rPr>
            <w:noProof/>
            <w:webHidden/>
          </w:rPr>
          <w:t>5</w:t>
        </w:r>
        <w:r>
          <w:rPr>
            <w:noProof/>
            <w:webHidden/>
          </w:rPr>
          <w:fldChar w:fldCharType="end"/>
        </w:r>
      </w:hyperlink>
    </w:p>
    <w:p w14:paraId="326AEF2C"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472" w:history="1">
        <w:r w:rsidRPr="00A74E1F">
          <w:rPr>
            <w:rStyle w:val="Hyperlink"/>
            <w:noProof/>
          </w:rPr>
          <w:t>Key Areas</w:t>
        </w:r>
        <w:r>
          <w:rPr>
            <w:noProof/>
            <w:webHidden/>
          </w:rPr>
          <w:tab/>
        </w:r>
        <w:r>
          <w:rPr>
            <w:noProof/>
            <w:webHidden/>
          </w:rPr>
          <w:fldChar w:fldCharType="begin"/>
        </w:r>
        <w:r>
          <w:rPr>
            <w:noProof/>
            <w:webHidden/>
          </w:rPr>
          <w:instrText xml:space="preserve"> PAGEREF _Toc21355472 \h </w:instrText>
        </w:r>
        <w:r>
          <w:rPr>
            <w:noProof/>
            <w:webHidden/>
          </w:rPr>
        </w:r>
        <w:r>
          <w:rPr>
            <w:noProof/>
            <w:webHidden/>
          </w:rPr>
          <w:fldChar w:fldCharType="separate"/>
        </w:r>
        <w:r>
          <w:rPr>
            <w:noProof/>
            <w:webHidden/>
          </w:rPr>
          <w:t>5</w:t>
        </w:r>
        <w:r>
          <w:rPr>
            <w:noProof/>
            <w:webHidden/>
          </w:rPr>
          <w:fldChar w:fldCharType="end"/>
        </w:r>
      </w:hyperlink>
    </w:p>
    <w:p w14:paraId="4B6642CD"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473" w:history="1">
        <w:r w:rsidRPr="00A74E1F">
          <w:rPr>
            <w:rStyle w:val="Hyperlink"/>
            <w:noProof/>
          </w:rPr>
          <w:t>SAP Risks</w:t>
        </w:r>
        <w:r>
          <w:rPr>
            <w:noProof/>
            <w:webHidden/>
          </w:rPr>
          <w:tab/>
        </w:r>
        <w:r>
          <w:rPr>
            <w:noProof/>
            <w:webHidden/>
          </w:rPr>
          <w:fldChar w:fldCharType="begin"/>
        </w:r>
        <w:r>
          <w:rPr>
            <w:noProof/>
            <w:webHidden/>
          </w:rPr>
          <w:instrText xml:space="preserve"> PAGEREF _Toc21355473 \h </w:instrText>
        </w:r>
        <w:r>
          <w:rPr>
            <w:noProof/>
            <w:webHidden/>
          </w:rPr>
        </w:r>
        <w:r>
          <w:rPr>
            <w:noProof/>
            <w:webHidden/>
          </w:rPr>
          <w:fldChar w:fldCharType="separate"/>
        </w:r>
        <w:r>
          <w:rPr>
            <w:noProof/>
            <w:webHidden/>
          </w:rPr>
          <w:t>5</w:t>
        </w:r>
        <w:r>
          <w:rPr>
            <w:noProof/>
            <w:webHidden/>
          </w:rPr>
          <w:fldChar w:fldCharType="end"/>
        </w:r>
      </w:hyperlink>
    </w:p>
    <w:p w14:paraId="2D1D87D1"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474" w:history="1">
        <w:r w:rsidRPr="00A74E1F">
          <w:rPr>
            <w:rStyle w:val="Hyperlink"/>
            <w:noProof/>
          </w:rPr>
          <w:t>SAP GRC (Governance Risk Compliance)</w:t>
        </w:r>
        <w:r>
          <w:rPr>
            <w:noProof/>
            <w:webHidden/>
          </w:rPr>
          <w:tab/>
        </w:r>
        <w:r>
          <w:rPr>
            <w:noProof/>
            <w:webHidden/>
          </w:rPr>
          <w:fldChar w:fldCharType="begin"/>
        </w:r>
        <w:r>
          <w:rPr>
            <w:noProof/>
            <w:webHidden/>
          </w:rPr>
          <w:instrText xml:space="preserve"> PAGEREF _Toc21355474 \h </w:instrText>
        </w:r>
        <w:r>
          <w:rPr>
            <w:noProof/>
            <w:webHidden/>
          </w:rPr>
        </w:r>
        <w:r>
          <w:rPr>
            <w:noProof/>
            <w:webHidden/>
          </w:rPr>
          <w:fldChar w:fldCharType="separate"/>
        </w:r>
        <w:r>
          <w:rPr>
            <w:noProof/>
            <w:webHidden/>
          </w:rPr>
          <w:t>5</w:t>
        </w:r>
        <w:r>
          <w:rPr>
            <w:noProof/>
            <w:webHidden/>
          </w:rPr>
          <w:fldChar w:fldCharType="end"/>
        </w:r>
      </w:hyperlink>
    </w:p>
    <w:p w14:paraId="60F0327E"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475" w:history="1">
        <w:r w:rsidRPr="00A74E1F">
          <w:rPr>
            <w:rStyle w:val="Hyperlink"/>
            <w:noProof/>
          </w:rPr>
          <w:t>SAP Security</w:t>
        </w:r>
        <w:r>
          <w:rPr>
            <w:noProof/>
            <w:webHidden/>
          </w:rPr>
          <w:tab/>
        </w:r>
        <w:r>
          <w:rPr>
            <w:noProof/>
            <w:webHidden/>
          </w:rPr>
          <w:fldChar w:fldCharType="begin"/>
        </w:r>
        <w:r>
          <w:rPr>
            <w:noProof/>
            <w:webHidden/>
          </w:rPr>
          <w:instrText xml:space="preserve"> PAGEREF _Toc21355475 \h </w:instrText>
        </w:r>
        <w:r>
          <w:rPr>
            <w:noProof/>
            <w:webHidden/>
          </w:rPr>
        </w:r>
        <w:r>
          <w:rPr>
            <w:noProof/>
            <w:webHidden/>
          </w:rPr>
          <w:fldChar w:fldCharType="separate"/>
        </w:r>
        <w:r>
          <w:rPr>
            <w:noProof/>
            <w:webHidden/>
          </w:rPr>
          <w:t>6</w:t>
        </w:r>
        <w:r>
          <w:rPr>
            <w:noProof/>
            <w:webHidden/>
          </w:rPr>
          <w:fldChar w:fldCharType="end"/>
        </w:r>
      </w:hyperlink>
    </w:p>
    <w:p w14:paraId="79CDF63E"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476" w:history="1">
        <w:r w:rsidRPr="00A74E1F">
          <w:rPr>
            <w:rStyle w:val="Hyperlink"/>
            <w:noProof/>
          </w:rPr>
          <w:t>SAP NetWeaver Security</w:t>
        </w:r>
        <w:r>
          <w:rPr>
            <w:noProof/>
            <w:webHidden/>
          </w:rPr>
          <w:tab/>
        </w:r>
        <w:r>
          <w:rPr>
            <w:noProof/>
            <w:webHidden/>
          </w:rPr>
          <w:fldChar w:fldCharType="begin"/>
        </w:r>
        <w:r>
          <w:rPr>
            <w:noProof/>
            <w:webHidden/>
          </w:rPr>
          <w:instrText xml:space="preserve"> PAGEREF _Toc21355476 \h </w:instrText>
        </w:r>
        <w:r>
          <w:rPr>
            <w:noProof/>
            <w:webHidden/>
          </w:rPr>
        </w:r>
        <w:r>
          <w:rPr>
            <w:noProof/>
            <w:webHidden/>
          </w:rPr>
          <w:fldChar w:fldCharType="separate"/>
        </w:r>
        <w:r>
          <w:rPr>
            <w:noProof/>
            <w:webHidden/>
          </w:rPr>
          <w:t>6</w:t>
        </w:r>
        <w:r>
          <w:rPr>
            <w:noProof/>
            <w:webHidden/>
          </w:rPr>
          <w:fldChar w:fldCharType="end"/>
        </w:r>
      </w:hyperlink>
    </w:p>
    <w:p w14:paraId="6D6CACFF"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477" w:history="1">
        <w:r w:rsidRPr="00A74E1F">
          <w:rPr>
            <w:rStyle w:val="Hyperlink"/>
            <w:noProof/>
          </w:rPr>
          <w:t>SAP Deployment</w:t>
        </w:r>
        <w:r>
          <w:rPr>
            <w:noProof/>
            <w:webHidden/>
          </w:rPr>
          <w:tab/>
        </w:r>
        <w:r>
          <w:rPr>
            <w:noProof/>
            <w:webHidden/>
          </w:rPr>
          <w:fldChar w:fldCharType="begin"/>
        </w:r>
        <w:r>
          <w:rPr>
            <w:noProof/>
            <w:webHidden/>
          </w:rPr>
          <w:instrText xml:space="preserve"> PAGEREF _Toc21355477 \h </w:instrText>
        </w:r>
        <w:r>
          <w:rPr>
            <w:noProof/>
            <w:webHidden/>
          </w:rPr>
        </w:r>
        <w:r>
          <w:rPr>
            <w:noProof/>
            <w:webHidden/>
          </w:rPr>
          <w:fldChar w:fldCharType="separate"/>
        </w:r>
        <w:r>
          <w:rPr>
            <w:noProof/>
            <w:webHidden/>
          </w:rPr>
          <w:t>6</w:t>
        </w:r>
        <w:r>
          <w:rPr>
            <w:noProof/>
            <w:webHidden/>
          </w:rPr>
          <w:fldChar w:fldCharType="end"/>
        </w:r>
      </w:hyperlink>
    </w:p>
    <w:p w14:paraId="7D3591DE"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78" w:history="1">
        <w:r w:rsidRPr="00A74E1F">
          <w:rPr>
            <w:rStyle w:val="Hyperlink"/>
            <w:noProof/>
          </w:rPr>
          <w:t>R and Data Analytics</w:t>
        </w:r>
        <w:r>
          <w:rPr>
            <w:noProof/>
            <w:webHidden/>
          </w:rPr>
          <w:tab/>
        </w:r>
        <w:r>
          <w:rPr>
            <w:noProof/>
            <w:webHidden/>
          </w:rPr>
          <w:fldChar w:fldCharType="begin"/>
        </w:r>
        <w:r>
          <w:rPr>
            <w:noProof/>
            <w:webHidden/>
          </w:rPr>
          <w:instrText xml:space="preserve"> PAGEREF _Toc21355478 \h </w:instrText>
        </w:r>
        <w:r>
          <w:rPr>
            <w:noProof/>
            <w:webHidden/>
          </w:rPr>
        </w:r>
        <w:r>
          <w:rPr>
            <w:noProof/>
            <w:webHidden/>
          </w:rPr>
          <w:fldChar w:fldCharType="separate"/>
        </w:r>
        <w:r>
          <w:rPr>
            <w:noProof/>
            <w:webHidden/>
          </w:rPr>
          <w:t>6</w:t>
        </w:r>
        <w:r>
          <w:rPr>
            <w:noProof/>
            <w:webHidden/>
          </w:rPr>
          <w:fldChar w:fldCharType="end"/>
        </w:r>
      </w:hyperlink>
    </w:p>
    <w:p w14:paraId="0B29ECC2" w14:textId="77777777" w:rsidR="006D11B1" w:rsidRDefault="006D11B1">
      <w:pPr>
        <w:pStyle w:val="TOC2"/>
        <w:rPr>
          <w:rFonts w:asciiTheme="minorHAnsi" w:eastAsiaTheme="minorEastAsia" w:hAnsiTheme="minorHAnsi" w:cstheme="minorBidi"/>
          <w:i w:val="0"/>
          <w:iCs w:val="0"/>
          <w:sz w:val="22"/>
          <w:szCs w:val="22"/>
        </w:rPr>
      </w:pPr>
      <w:hyperlink w:anchor="_Toc21355479" w:history="1">
        <w:r w:rsidRPr="00A74E1F">
          <w:rPr>
            <w:rStyle w:val="Hyperlink"/>
          </w:rPr>
          <w:t>Risk Management</w:t>
        </w:r>
        <w:r>
          <w:rPr>
            <w:webHidden/>
          </w:rPr>
          <w:tab/>
        </w:r>
        <w:r>
          <w:rPr>
            <w:webHidden/>
          </w:rPr>
          <w:fldChar w:fldCharType="begin"/>
        </w:r>
        <w:r>
          <w:rPr>
            <w:webHidden/>
          </w:rPr>
          <w:instrText xml:space="preserve"> PAGEREF _Toc21355479 \h </w:instrText>
        </w:r>
        <w:r>
          <w:rPr>
            <w:webHidden/>
          </w:rPr>
        </w:r>
        <w:r>
          <w:rPr>
            <w:webHidden/>
          </w:rPr>
          <w:fldChar w:fldCharType="separate"/>
        </w:r>
        <w:r>
          <w:rPr>
            <w:webHidden/>
          </w:rPr>
          <w:t>6</w:t>
        </w:r>
        <w:r>
          <w:rPr>
            <w:webHidden/>
          </w:rPr>
          <w:fldChar w:fldCharType="end"/>
        </w:r>
      </w:hyperlink>
    </w:p>
    <w:p w14:paraId="626C92BC"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80" w:history="1">
        <w:r w:rsidRPr="00A74E1F">
          <w:rPr>
            <w:rStyle w:val="Hyperlink"/>
            <w:noProof/>
          </w:rPr>
          <w:t>ITGC Security Risks (11)</w:t>
        </w:r>
        <w:r>
          <w:rPr>
            <w:noProof/>
            <w:webHidden/>
          </w:rPr>
          <w:tab/>
        </w:r>
        <w:r>
          <w:rPr>
            <w:noProof/>
            <w:webHidden/>
          </w:rPr>
          <w:fldChar w:fldCharType="begin"/>
        </w:r>
        <w:r>
          <w:rPr>
            <w:noProof/>
            <w:webHidden/>
          </w:rPr>
          <w:instrText xml:space="preserve"> PAGEREF _Toc21355480 \h </w:instrText>
        </w:r>
        <w:r>
          <w:rPr>
            <w:noProof/>
            <w:webHidden/>
          </w:rPr>
        </w:r>
        <w:r>
          <w:rPr>
            <w:noProof/>
            <w:webHidden/>
          </w:rPr>
          <w:fldChar w:fldCharType="separate"/>
        </w:r>
        <w:r>
          <w:rPr>
            <w:noProof/>
            <w:webHidden/>
          </w:rPr>
          <w:t>6</w:t>
        </w:r>
        <w:r>
          <w:rPr>
            <w:noProof/>
            <w:webHidden/>
          </w:rPr>
          <w:fldChar w:fldCharType="end"/>
        </w:r>
      </w:hyperlink>
    </w:p>
    <w:p w14:paraId="7A462257"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81" w:history="1">
        <w:r w:rsidRPr="00A74E1F">
          <w:rPr>
            <w:rStyle w:val="Hyperlink"/>
            <w:noProof/>
          </w:rPr>
          <w:t>Application Controls (5)</w:t>
        </w:r>
        <w:r>
          <w:rPr>
            <w:noProof/>
            <w:webHidden/>
          </w:rPr>
          <w:tab/>
        </w:r>
        <w:r>
          <w:rPr>
            <w:noProof/>
            <w:webHidden/>
          </w:rPr>
          <w:fldChar w:fldCharType="begin"/>
        </w:r>
        <w:r>
          <w:rPr>
            <w:noProof/>
            <w:webHidden/>
          </w:rPr>
          <w:instrText xml:space="preserve"> PAGEREF _Toc21355481 \h </w:instrText>
        </w:r>
        <w:r>
          <w:rPr>
            <w:noProof/>
            <w:webHidden/>
          </w:rPr>
        </w:r>
        <w:r>
          <w:rPr>
            <w:noProof/>
            <w:webHidden/>
          </w:rPr>
          <w:fldChar w:fldCharType="separate"/>
        </w:r>
        <w:r>
          <w:rPr>
            <w:noProof/>
            <w:webHidden/>
          </w:rPr>
          <w:t>6</w:t>
        </w:r>
        <w:r>
          <w:rPr>
            <w:noProof/>
            <w:webHidden/>
          </w:rPr>
          <w:fldChar w:fldCharType="end"/>
        </w:r>
      </w:hyperlink>
    </w:p>
    <w:p w14:paraId="6FA060F5"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82" w:history="1">
        <w:r w:rsidRPr="00A74E1F">
          <w:rPr>
            <w:rStyle w:val="Hyperlink"/>
            <w:noProof/>
          </w:rPr>
          <w:t>Application Controls SANS (7)</w:t>
        </w:r>
        <w:r>
          <w:rPr>
            <w:noProof/>
            <w:webHidden/>
          </w:rPr>
          <w:tab/>
        </w:r>
        <w:r>
          <w:rPr>
            <w:noProof/>
            <w:webHidden/>
          </w:rPr>
          <w:fldChar w:fldCharType="begin"/>
        </w:r>
        <w:r>
          <w:rPr>
            <w:noProof/>
            <w:webHidden/>
          </w:rPr>
          <w:instrText xml:space="preserve"> PAGEREF _Toc21355482 \h </w:instrText>
        </w:r>
        <w:r>
          <w:rPr>
            <w:noProof/>
            <w:webHidden/>
          </w:rPr>
        </w:r>
        <w:r>
          <w:rPr>
            <w:noProof/>
            <w:webHidden/>
          </w:rPr>
          <w:fldChar w:fldCharType="separate"/>
        </w:r>
        <w:r>
          <w:rPr>
            <w:noProof/>
            <w:webHidden/>
          </w:rPr>
          <w:t>6</w:t>
        </w:r>
        <w:r>
          <w:rPr>
            <w:noProof/>
            <w:webHidden/>
          </w:rPr>
          <w:fldChar w:fldCharType="end"/>
        </w:r>
      </w:hyperlink>
    </w:p>
    <w:p w14:paraId="76B492DB"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83" w:history="1">
        <w:r w:rsidRPr="00A74E1F">
          <w:rPr>
            <w:rStyle w:val="Hyperlink"/>
            <w:noProof/>
          </w:rPr>
          <w:t>Application Risks</w:t>
        </w:r>
        <w:r>
          <w:rPr>
            <w:noProof/>
            <w:webHidden/>
          </w:rPr>
          <w:tab/>
        </w:r>
        <w:r>
          <w:rPr>
            <w:noProof/>
            <w:webHidden/>
          </w:rPr>
          <w:fldChar w:fldCharType="begin"/>
        </w:r>
        <w:r>
          <w:rPr>
            <w:noProof/>
            <w:webHidden/>
          </w:rPr>
          <w:instrText xml:space="preserve"> PAGEREF _Toc21355483 \h </w:instrText>
        </w:r>
        <w:r>
          <w:rPr>
            <w:noProof/>
            <w:webHidden/>
          </w:rPr>
        </w:r>
        <w:r>
          <w:rPr>
            <w:noProof/>
            <w:webHidden/>
          </w:rPr>
          <w:fldChar w:fldCharType="separate"/>
        </w:r>
        <w:r>
          <w:rPr>
            <w:noProof/>
            <w:webHidden/>
          </w:rPr>
          <w:t>6</w:t>
        </w:r>
        <w:r>
          <w:rPr>
            <w:noProof/>
            <w:webHidden/>
          </w:rPr>
          <w:fldChar w:fldCharType="end"/>
        </w:r>
      </w:hyperlink>
    </w:p>
    <w:p w14:paraId="0872E581"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84" w:history="1">
        <w:r w:rsidRPr="00A74E1F">
          <w:rPr>
            <w:rStyle w:val="Hyperlink"/>
            <w:noProof/>
          </w:rPr>
          <w:t>PM Risk Management</w:t>
        </w:r>
        <w:r>
          <w:rPr>
            <w:noProof/>
            <w:webHidden/>
          </w:rPr>
          <w:tab/>
        </w:r>
        <w:r>
          <w:rPr>
            <w:noProof/>
            <w:webHidden/>
          </w:rPr>
          <w:fldChar w:fldCharType="begin"/>
        </w:r>
        <w:r>
          <w:rPr>
            <w:noProof/>
            <w:webHidden/>
          </w:rPr>
          <w:instrText xml:space="preserve"> PAGEREF _Toc21355484 \h </w:instrText>
        </w:r>
        <w:r>
          <w:rPr>
            <w:noProof/>
            <w:webHidden/>
          </w:rPr>
        </w:r>
        <w:r>
          <w:rPr>
            <w:noProof/>
            <w:webHidden/>
          </w:rPr>
          <w:fldChar w:fldCharType="separate"/>
        </w:r>
        <w:r>
          <w:rPr>
            <w:noProof/>
            <w:webHidden/>
          </w:rPr>
          <w:t>6</w:t>
        </w:r>
        <w:r>
          <w:rPr>
            <w:noProof/>
            <w:webHidden/>
          </w:rPr>
          <w:fldChar w:fldCharType="end"/>
        </w:r>
      </w:hyperlink>
    </w:p>
    <w:p w14:paraId="3ADB48C6"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85" w:history="1">
        <w:r w:rsidRPr="00A74E1F">
          <w:rPr>
            <w:rStyle w:val="Hyperlink"/>
            <w:noProof/>
          </w:rPr>
          <w:t>PM Risk TOOLS</w:t>
        </w:r>
        <w:r>
          <w:rPr>
            <w:noProof/>
            <w:webHidden/>
          </w:rPr>
          <w:tab/>
        </w:r>
        <w:r>
          <w:rPr>
            <w:noProof/>
            <w:webHidden/>
          </w:rPr>
          <w:fldChar w:fldCharType="begin"/>
        </w:r>
        <w:r>
          <w:rPr>
            <w:noProof/>
            <w:webHidden/>
          </w:rPr>
          <w:instrText xml:space="preserve"> PAGEREF _Toc21355485 \h </w:instrText>
        </w:r>
        <w:r>
          <w:rPr>
            <w:noProof/>
            <w:webHidden/>
          </w:rPr>
        </w:r>
        <w:r>
          <w:rPr>
            <w:noProof/>
            <w:webHidden/>
          </w:rPr>
          <w:fldChar w:fldCharType="separate"/>
        </w:r>
        <w:r>
          <w:rPr>
            <w:noProof/>
            <w:webHidden/>
          </w:rPr>
          <w:t>7</w:t>
        </w:r>
        <w:r>
          <w:rPr>
            <w:noProof/>
            <w:webHidden/>
          </w:rPr>
          <w:fldChar w:fldCharType="end"/>
        </w:r>
      </w:hyperlink>
    </w:p>
    <w:p w14:paraId="0983B5A4"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486" w:history="1">
        <w:r w:rsidRPr="00A74E1F">
          <w:rPr>
            <w:rStyle w:val="Hyperlink"/>
            <w:noProof/>
          </w:rPr>
          <w:t>Risk Register</w:t>
        </w:r>
        <w:r>
          <w:rPr>
            <w:noProof/>
            <w:webHidden/>
          </w:rPr>
          <w:tab/>
        </w:r>
        <w:r>
          <w:rPr>
            <w:noProof/>
            <w:webHidden/>
          </w:rPr>
          <w:fldChar w:fldCharType="begin"/>
        </w:r>
        <w:r>
          <w:rPr>
            <w:noProof/>
            <w:webHidden/>
          </w:rPr>
          <w:instrText xml:space="preserve"> PAGEREF _Toc21355486 \h </w:instrText>
        </w:r>
        <w:r>
          <w:rPr>
            <w:noProof/>
            <w:webHidden/>
          </w:rPr>
        </w:r>
        <w:r>
          <w:rPr>
            <w:noProof/>
            <w:webHidden/>
          </w:rPr>
          <w:fldChar w:fldCharType="separate"/>
        </w:r>
        <w:r>
          <w:rPr>
            <w:noProof/>
            <w:webHidden/>
          </w:rPr>
          <w:t>7</w:t>
        </w:r>
        <w:r>
          <w:rPr>
            <w:noProof/>
            <w:webHidden/>
          </w:rPr>
          <w:fldChar w:fldCharType="end"/>
        </w:r>
      </w:hyperlink>
    </w:p>
    <w:p w14:paraId="1CDC02A9"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87" w:history="1">
        <w:r w:rsidRPr="00A74E1F">
          <w:rPr>
            <w:rStyle w:val="Hyperlink"/>
            <w:noProof/>
          </w:rPr>
          <w:t>CRISC IT Risk &amp; Controls</w:t>
        </w:r>
        <w:r>
          <w:rPr>
            <w:noProof/>
            <w:webHidden/>
          </w:rPr>
          <w:tab/>
        </w:r>
        <w:r>
          <w:rPr>
            <w:noProof/>
            <w:webHidden/>
          </w:rPr>
          <w:fldChar w:fldCharType="begin"/>
        </w:r>
        <w:r>
          <w:rPr>
            <w:noProof/>
            <w:webHidden/>
          </w:rPr>
          <w:instrText xml:space="preserve"> PAGEREF _Toc21355487 \h </w:instrText>
        </w:r>
        <w:r>
          <w:rPr>
            <w:noProof/>
            <w:webHidden/>
          </w:rPr>
        </w:r>
        <w:r>
          <w:rPr>
            <w:noProof/>
            <w:webHidden/>
          </w:rPr>
          <w:fldChar w:fldCharType="separate"/>
        </w:r>
        <w:r>
          <w:rPr>
            <w:noProof/>
            <w:webHidden/>
          </w:rPr>
          <w:t>7</w:t>
        </w:r>
        <w:r>
          <w:rPr>
            <w:noProof/>
            <w:webHidden/>
          </w:rPr>
          <w:fldChar w:fldCharType="end"/>
        </w:r>
      </w:hyperlink>
    </w:p>
    <w:p w14:paraId="3F5EDC12"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88" w:history="1">
        <w:r w:rsidRPr="00A74E1F">
          <w:rPr>
            <w:rStyle w:val="Hyperlink"/>
            <w:noProof/>
          </w:rPr>
          <w:t>Issues &amp; Risk Management</w:t>
        </w:r>
        <w:r>
          <w:rPr>
            <w:noProof/>
            <w:webHidden/>
          </w:rPr>
          <w:tab/>
        </w:r>
        <w:r>
          <w:rPr>
            <w:noProof/>
            <w:webHidden/>
          </w:rPr>
          <w:fldChar w:fldCharType="begin"/>
        </w:r>
        <w:r>
          <w:rPr>
            <w:noProof/>
            <w:webHidden/>
          </w:rPr>
          <w:instrText xml:space="preserve"> PAGEREF _Toc21355488 \h </w:instrText>
        </w:r>
        <w:r>
          <w:rPr>
            <w:noProof/>
            <w:webHidden/>
          </w:rPr>
        </w:r>
        <w:r>
          <w:rPr>
            <w:noProof/>
            <w:webHidden/>
          </w:rPr>
          <w:fldChar w:fldCharType="separate"/>
        </w:r>
        <w:r>
          <w:rPr>
            <w:noProof/>
            <w:webHidden/>
          </w:rPr>
          <w:t>7</w:t>
        </w:r>
        <w:r>
          <w:rPr>
            <w:noProof/>
            <w:webHidden/>
          </w:rPr>
          <w:fldChar w:fldCharType="end"/>
        </w:r>
      </w:hyperlink>
    </w:p>
    <w:p w14:paraId="352D6DBD" w14:textId="77777777" w:rsidR="006D11B1" w:rsidRDefault="006D11B1">
      <w:pPr>
        <w:pStyle w:val="TOC2"/>
        <w:rPr>
          <w:rFonts w:asciiTheme="minorHAnsi" w:eastAsiaTheme="minorEastAsia" w:hAnsiTheme="minorHAnsi" w:cstheme="minorBidi"/>
          <w:i w:val="0"/>
          <w:iCs w:val="0"/>
          <w:sz w:val="22"/>
          <w:szCs w:val="22"/>
        </w:rPr>
      </w:pPr>
      <w:hyperlink w:anchor="_Toc21355489" w:history="1">
        <w:r w:rsidRPr="00A74E1F">
          <w:rPr>
            <w:rStyle w:val="Hyperlink"/>
          </w:rPr>
          <w:t>Business Analysis (PMI-PBA)</w:t>
        </w:r>
        <w:r>
          <w:rPr>
            <w:webHidden/>
          </w:rPr>
          <w:tab/>
        </w:r>
        <w:r>
          <w:rPr>
            <w:webHidden/>
          </w:rPr>
          <w:fldChar w:fldCharType="begin"/>
        </w:r>
        <w:r>
          <w:rPr>
            <w:webHidden/>
          </w:rPr>
          <w:instrText xml:space="preserve"> PAGEREF _Toc21355489 \h </w:instrText>
        </w:r>
        <w:r>
          <w:rPr>
            <w:webHidden/>
          </w:rPr>
        </w:r>
        <w:r>
          <w:rPr>
            <w:webHidden/>
          </w:rPr>
          <w:fldChar w:fldCharType="separate"/>
        </w:r>
        <w:r>
          <w:rPr>
            <w:webHidden/>
          </w:rPr>
          <w:t>7</w:t>
        </w:r>
        <w:r>
          <w:rPr>
            <w:webHidden/>
          </w:rPr>
          <w:fldChar w:fldCharType="end"/>
        </w:r>
      </w:hyperlink>
    </w:p>
    <w:p w14:paraId="2AD7C547"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90" w:history="1">
        <w:r w:rsidRPr="00A74E1F">
          <w:rPr>
            <w:rStyle w:val="Hyperlink"/>
            <w:noProof/>
          </w:rPr>
          <w:t>Knowledge and Skills (40)</w:t>
        </w:r>
        <w:r>
          <w:rPr>
            <w:noProof/>
            <w:webHidden/>
          </w:rPr>
          <w:tab/>
        </w:r>
        <w:r>
          <w:rPr>
            <w:noProof/>
            <w:webHidden/>
          </w:rPr>
          <w:fldChar w:fldCharType="begin"/>
        </w:r>
        <w:r>
          <w:rPr>
            <w:noProof/>
            <w:webHidden/>
          </w:rPr>
          <w:instrText xml:space="preserve"> PAGEREF _Toc21355490 \h </w:instrText>
        </w:r>
        <w:r>
          <w:rPr>
            <w:noProof/>
            <w:webHidden/>
          </w:rPr>
        </w:r>
        <w:r>
          <w:rPr>
            <w:noProof/>
            <w:webHidden/>
          </w:rPr>
          <w:fldChar w:fldCharType="separate"/>
        </w:r>
        <w:r>
          <w:rPr>
            <w:noProof/>
            <w:webHidden/>
          </w:rPr>
          <w:t>7</w:t>
        </w:r>
        <w:r>
          <w:rPr>
            <w:noProof/>
            <w:webHidden/>
          </w:rPr>
          <w:fldChar w:fldCharType="end"/>
        </w:r>
      </w:hyperlink>
    </w:p>
    <w:p w14:paraId="32B7F190"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91" w:history="1">
        <w:r w:rsidRPr="00A74E1F">
          <w:rPr>
            <w:rStyle w:val="Hyperlink"/>
            <w:noProof/>
          </w:rPr>
          <w:t>Business requirements</w:t>
        </w:r>
        <w:r>
          <w:rPr>
            <w:noProof/>
            <w:webHidden/>
          </w:rPr>
          <w:tab/>
        </w:r>
        <w:r>
          <w:rPr>
            <w:noProof/>
            <w:webHidden/>
          </w:rPr>
          <w:fldChar w:fldCharType="begin"/>
        </w:r>
        <w:r>
          <w:rPr>
            <w:noProof/>
            <w:webHidden/>
          </w:rPr>
          <w:instrText xml:space="preserve"> PAGEREF _Toc21355491 \h </w:instrText>
        </w:r>
        <w:r>
          <w:rPr>
            <w:noProof/>
            <w:webHidden/>
          </w:rPr>
        </w:r>
        <w:r>
          <w:rPr>
            <w:noProof/>
            <w:webHidden/>
          </w:rPr>
          <w:fldChar w:fldCharType="separate"/>
        </w:r>
        <w:r>
          <w:rPr>
            <w:noProof/>
            <w:webHidden/>
          </w:rPr>
          <w:t>7</w:t>
        </w:r>
        <w:r>
          <w:rPr>
            <w:noProof/>
            <w:webHidden/>
          </w:rPr>
          <w:fldChar w:fldCharType="end"/>
        </w:r>
      </w:hyperlink>
    </w:p>
    <w:p w14:paraId="55BAE0B3"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492" w:history="1">
        <w:r w:rsidRPr="00A74E1F">
          <w:rPr>
            <w:rStyle w:val="Hyperlink"/>
            <w:noProof/>
          </w:rPr>
          <w:t>Requirement types</w:t>
        </w:r>
        <w:r>
          <w:rPr>
            <w:noProof/>
            <w:webHidden/>
          </w:rPr>
          <w:tab/>
        </w:r>
        <w:r>
          <w:rPr>
            <w:noProof/>
            <w:webHidden/>
          </w:rPr>
          <w:fldChar w:fldCharType="begin"/>
        </w:r>
        <w:r>
          <w:rPr>
            <w:noProof/>
            <w:webHidden/>
          </w:rPr>
          <w:instrText xml:space="preserve"> PAGEREF _Toc21355492 \h </w:instrText>
        </w:r>
        <w:r>
          <w:rPr>
            <w:noProof/>
            <w:webHidden/>
          </w:rPr>
        </w:r>
        <w:r>
          <w:rPr>
            <w:noProof/>
            <w:webHidden/>
          </w:rPr>
          <w:fldChar w:fldCharType="separate"/>
        </w:r>
        <w:r>
          <w:rPr>
            <w:noProof/>
            <w:webHidden/>
          </w:rPr>
          <w:t>7</w:t>
        </w:r>
        <w:r>
          <w:rPr>
            <w:noProof/>
            <w:webHidden/>
          </w:rPr>
          <w:fldChar w:fldCharType="end"/>
        </w:r>
      </w:hyperlink>
    </w:p>
    <w:p w14:paraId="7D4B267D"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493" w:history="1">
        <w:r w:rsidRPr="00A74E1F">
          <w:rPr>
            <w:rStyle w:val="Hyperlink"/>
            <w:noProof/>
          </w:rPr>
          <w:t>Elicitation Importance</w:t>
        </w:r>
        <w:r>
          <w:rPr>
            <w:noProof/>
            <w:webHidden/>
          </w:rPr>
          <w:tab/>
        </w:r>
        <w:r>
          <w:rPr>
            <w:noProof/>
            <w:webHidden/>
          </w:rPr>
          <w:fldChar w:fldCharType="begin"/>
        </w:r>
        <w:r>
          <w:rPr>
            <w:noProof/>
            <w:webHidden/>
          </w:rPr>
          <w:instrText xml:space="preserve"> PAGEREF _Toc21355493 \h </w:instrText>
        </w:r>
        <w:r>
          <w:rPr>
            <w:noProof/>
            <w:webHidden/>
          </w:rPr>
        </w:r>
        <w:r>
          <w:rPr>
            <w:noProof/>
            <w:webHidden/>
          </w:rPr>
          <w:fldChar w:fldCharType="separate"/>
        </w:r>
        <w:r>
          <w:rPr>
            <w:noProof/>
            <w:webHidden/>
          </w:rPr>
          <w:t>7</w:t>
        </w:r>
        <w:r>
          <w:rPr>
            <w:noProof/>
            <w:webHidden/>
          </w:rPr>
          <w:fldChar w:fldCharType="end"/>
        </w:r>
      </w:hyperlink>
    </w:p>
    <w:p w14:paraId="47108617"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494" w:history="1">
        <w:r w:rsidRPr="00A74E1F">
          <w:rPr>
            <w:rStyle w:val="Hyperlink"/>
            <w:noProof/>
          </w:rPr>
          <w:t>Requirements Elicitation</w:t>
        </w:r>
        <w:r>
          <w:rPr>
            <w:noProof/>
            <w:webHidden/>
          </w:rPr>
          <w:tab/>
        </w:r>
        <w:r>
          <w:rPr>
            <w:noProof/>
            <w:webHidden/>
          </w:rPr>
          <w:fldChar w:fldCharType="begin"/>
        </w:r>
        <w:r>
          <w:rPr>
            <w:noProof/>
            <w:webHidden/>
          </w:rPr>
          <w:instrText xml:space="preserve"> PAGEREF _Toc21355494 \h </w:instrText>
        </w:r>
        <w:r>
          <w:rPr>
            <w:noProof/>
            <w:webHidden/>
          </w:rPr>
        </w:r>
        <w:r>
          <w:rPr>
            <w:noProof/>
            <w:webHidden/>
          </w:rPr>
          <w:fldChar w:fldCharType="separate"/>
        </w:r>
        <w:r>
          <w:rPr>
            <w:noProof/>
            <w:webHidden/>
          </w:rPr>
          <w:t>7</w:t>
        </w:r>
        <w:r>
          <w:rPr>
            <w:noProof/>
            <w:webHidden/>
          </w:rPr>
          <w:fldChar w:fldCharType="end"/>
        </w:r>
      </w:hyperlink>
    </w:p>
    <w:p w14:paraId="5FF503C9"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495" w:history="1">
        <w:r w:rsidRPr="00A74E1F">
          <w:rPr>
            <w:rStyle w:val="Hyperlink"/>
            <w:noProof/>
          </w:rPr>
          <w:t>Requirements Communication</w:t>
        </w:r>
        <w:r>
          <w:rPr>
            <w:noProof/>
            <w:webHidden/>
          </w:rPr>
          <w:tab/>
        </w:r>
        <w:r>
          <w:rPr>
            <w:noProof/>
            <w:webHidden/>
          </w:rPr>
          <w:fldChar w:fldCharType="begin"/>
        </w:r>
        <w:r>
          <w:rPr>
            <w:noProof/>
            <w:webHidden/>
          </w:rPr>
          <w:instrText xml:space="preserve"> PAGEREF _Toc21355495 \h </w:instrText>
        </w:r>
        <w:r>
          <w:rPr>
            <w:noProof/>
            <w:webHidden/>
          </w:rPr>
        </w:r>
        <w:r>
          <w:rPr>
            <w:noProof/>
            <w:webHidden/>
          </w:rPr>
          <w:fldChar w:fldCharType="separate"/>
        </w:r>
        <w:r>
          <w:rPr>
            <w:noProof/>
            <w:webHidden/>
          </w:rPr>
          <w:t>7</w:t>
        </w:r>
        <w:r>
          <w:rPr>
            <w:noProof/>
            <w:webHidden/>
          </w:rPr>
          <w:fldChar w:fldCharType="end"/>
        </w:r>
      </w:hyperlink>
    </w:p>
    <w:p w14:paraId="559F1148"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496" w:history="1">
        <w:r w:rsidRPr="00A74E1F">
          <w:rPr>
            <w:rStyle w:val="Hyperlink"/>
            <w:noProof/>
          </w:rPr>
          <w:t>Requirements planning and management</w:t>
        </w:r>
        <w:r>
          <w:rPr>
            <w:noProof/>
            <w:webHidden/>
          </w:rPr>
          <w:tab/>
        </w:r>
        <w:r>
          <w:rPr>
            <w:noProof/>
            <w:webHidden/>
          </w:rPr>
          <w:fldChar w:fldCharType="begin"/>
        </w:r>
        <w:r>
          <w:rPr>
            <w:noProof/>
            <w:webHidden/>
          </w:rPr>
          <w:instrText xml:space="preserve"> PAGEREF _Toc21355496 \h </w:instrText>
        </w:r>
        <w:r>
          <w:rPr>
            <w:noProof/>
            <w:webHidden/>
          </w:rPr>
        </w:r>
        <w:r>
          <w:rPr>
            <w:noProof/>
            <w:webHidden/>
          </w:rPr>
          <w:fldChar w:fldCharType="separate"/>
        </w:r>
        <w:r>
          <w:rPr>
            <w:noProof/>
            <w:webHidden/>
          </w:rPr>
          <w:t>7</w:t>
        </w:r>
        <w:r>
          <w:rPr>
            <w:noProof/>
            <w:webHidden/>
          </w:rPr>
          <w:fldChar w:fldCharType="end"/>
        </w:r>
      </w:hyperlink>
    </w:p>
    <w:p w14:paraId="5266DA23"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97" w:history="1">
        <w:r w:rsidRPr="00A74E1F">
          <w:rPr>
            <w:rStyle w:val="Hyperlink"/>
            <w:noProof/>
          </w:rPr>
          <w:t>Techniques to analyze process</w:t>
        </w:r>
        <w:r>
          <w:rPr>
            <w:noProof/>
            <w:webHidden/>
          </w:rPr>
          <w:tab/>
        </w:r>
        <w:r>
          <w:rPr>
            <w:noProof/>
            <w:webHidden/>
          </w:rPr>
          <w:fldChar w:fldCharType="begin"/>
        </w:r>
        <w:r>
          <w:rPr>
            <w:noProof/>
            <w:webHidden/>
          </w:rPr>
          <w:instrText xml:space="preserve"> PAGEREF _Toc21355497 \h </w:instrText>
        </w:r>
        <w:r>
          <w:rPr>
            <w:noProof/>
            <w:webHidden/>
          </w:rPr>
        </w:r>
        <w:r>
          <w:rPr>
            <w:noProof/>
            <w:webHidden/>
          </w:rPr>
          <w:fldChar w:fldCharType="separate"/>
        </w:r>
        <w:r>
          <w:rPr>
            <w:noProof/>
            <w:webHidden/>
          </w:rPr>
          <w:t>7</w:t>
        </w:r>
        <w:r>
          <w:rPr>
            <w:noProof/>
            <w:webHidden/>
          </w:rPr>
          <w:fldChar w:fldCharType="end"/>
        </w:r>
      </w:hyperlink>
    </w:p>
    <w:p w14:paraId="4ECB4888" w14:textId="77777777" w:rsidR="006D11B1" w:rsidRDefault="006D11B1">
      <w:pPr>
        <w:pStyle w:val="TOC2"/>
        <w:rPr>
          <w:rFonts w:asciiTheme="minorHAnsi" w:eastAsiaTheme="minorEastAsia" w:hAnsiTheme="minorHAnsi" w:cstheme="minorBidi"/>
          <w:i w:val="0"/>
          <w:iCs w:val="0"/>
          <w:sz w:val="22"/>
          <w:szCs w:val="22"/>
        </w:rPr>
      </w:pPr>
      <w:hyperlink w:anchor="_Toc21355498" w:history="1">
        <w:r w:rsidRPr="00A74E1F">
          <w:rPr>
            <w:rStyle w:val="Hyperlink"/>
          </w:rPr>
          <w:t>Project Management (PMP)</w:t>
        </w:r>
        <w:r>
          <w:rPr>
            <w:webHidden/>
          </w:rPr>
          <w:tab/>
        </w:r>
        <w:r>
          <w:rPr>
            <w:webHidden/>
          </w:rPr>
          <w:fldChar w:fldCharType="begin"/>
        </w:r>
        <w:r>
          <w:rPr>
            <w:webHidden/>
          </w:rPr>
          <w:instrText xml:space="preserve"> PAGEREF _Toc21355498 \h </w:instrText>
        </w:r>
        <w:r>
          <w:rPr>
            <w:webHidden/>
          </w:rPr>
        </w:r>
        <w:r>
          <w:rPr>
            <w:webHidden/>
          </w:rPr>
          <w:fldChar w:fldCharType="separate"/>
        </w:r>
        <w:r>
          <w:rPr>
            <w:webHidden/>
          </w:rPr>
          <w:t>8</w:t>
        </w:r>
        <w:r>
          <w:rPr>
            <w:webHidden/>
          </w:rPr>
          <w:fldChar w:fldCharType="end"/>
        </w:r>
      </w:hyperlink>
    </w:p>
    <w:p w14:paraId="67AA5EBF"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499" w:history="1">
        <w:r w:rsidRPr="00A74E1F">
          <w:rPr>
            <w:rStyle w:val="Hyperlink"/>
            <w:rFonts w:eastAsia="MS PGothic"/>
            <w:noProof/>
          </w:rPr>
          <w:t>1 Managing Staff</w:t>
        </w:r>
        <w:r>
          <w:rPr>
            <w:noProof/>
            <w:webHidden/>
          </w:rPr>
          <w:tab/>
        </w:r>
        <w:r>
          <w:rPr>
            <w:noProof/>
            <w:webHidden/>
          </w:rPr>
          <w:fldChar w:fldCharType="begin"/>
        </w:r>
        <w:r>
          <w:rPr>
            <w:noProof/>
            <w:webHidden/>
          </w:rPr>
          <w:instrText xml:space="preserve"> PAGEREF _Toc21355499 \h </w:instrText>
        </w:r>
        <w:r>
          <w:rPr>
            <w:noProof/>
            <w:webHidden/>
          </w:rPr>
        </w:r>
        <w:r>
          <w:rPr>
            <w:noProof/>
            <w:webHidden/>
          </w:rPr>
          <w:fldChar w:fldCharType="separate"/>
        </w:r>
        <w:r>
          <w:rPr>
            <w:noProof/>
            <w:webHidden/>
          </w:rPr>
          <w:t>8</w:t>
        </w:r>
        <w:r>
          <w:rPr>
            <w:noProof/>
            <w:webHidden/>
          </w:rPr>
          <w:fldChar w:fldCharType="end"/>
        </w:r>
      </w:hyperlink>
    </w:p>
    <w:p w14:paraId="0E01C152"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00" w:history="1">
        <w:r w:rsidRPr="00A74E1F">
          <w:rPr>
            <w:rStyle w:val="Hyperlink"/>
            <w:noProof/>
          </w:rPr>
          <w:t>Conflict with a co-worker</w:t>
        </w:r>
        <w:r>
          <w:rPr>
            <w:noProof/>
            <w:webHidden/>
          </w:rPr>
          <w:tab/>
        </w:r>
        <w:r>
          <w:rPr>
            <w:noProof/>
            <w:webHidden/>
          </w:rPr>
          <w:fldChar w:fldCharType="begin"/>
        </w:r>
        <w:r>
          <w:rPr>
            <w:noProof/>
            <w:webHidden/>
          </w:rPr>
          <w:instrText xml:space="preserve"> PAGEREF _Toc21355500 \h </w:instrText>
        </w:r>
        <w:r>
          <w:rPr>
            <w:noProof/>
            <w:webHidden/>
          </w:rPr>
        </w:r>
        <w:r>
          <w:rPr>
            <w:noProof/>
            <w:webHidden/>
          </w:rPr>
          <w:fldChar w:fldCharType="separate"/>
        </w:r>
        <w:r>
          <w:rPr>
            <w:noProof/>
            <w:webHidden/>
          </w:rPr>
          <w:t>8</w:t>
        </w:r>
        <w:r>
          <w:rPr>
            <w:noProof/>
            <w:webHidden/>
          </w:rPr>
          <w:fldChar w:fldCharType="end"/>
        </w:r>
      </w:hyperlink>
    </w:p>
    <w:p w14:paraId="74622AE5"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01" w:history="1">
        <w:r w:rsidRPr="00A74E1F">
          <w:rPr>
            <w:rStyle w:val="Hyperlink"/>
            <w:rFonts w:eastAsia="MS PGothic"/>
            <w:noProof/>
          </w:rPr>
          <w:t>Hold team members accountable?</w:t>
        </w:r>
        <w:r>
          <w:rPr>
            <w:noProof/>
            <w:webHidden/>
          </w:rPr>
          <w:tab/>
        </w:r>
        <w:r>
          <w:rPr>
            <w:noProof/>
            <w:webHidden/>
          </w:rPr>
          <w:fldChar w:fldCharType="begin"/>
        </w:r>
        <w:r>
          <w:rPr>
            <w:noProof/>
            <w:webHidden/>
          </w:rPr>
          <w:instrText xml:space="preserve"> PAGEREF _Toc21355501 \h </w:instrText>
        </w:r>
        <w:r>
          <w:rPr>
            <w:noProof/>
            <w:webHidden/>
          </w:rPr>
        </w:r>
        <w:r>
          <w:rPr>
            <w:noProof/>
            <w:webHidden/>
          </w:rPr>
          <w:fldChar w:fldCharType="separate"/>
        </w:r>
        <w:r>
          <w:rPr>
            <w:noProof/>
            <w:webHidden/>
          </w:rPr>
          <w:t>8</w:t>
        </w:r>
        <w:r>
          <w:rPr>
            <w:noProof/>
            <w:webHidden/>
          </w:rPr>
          <w:fldChar w:fldCharType="end"/>
        </w:r>
      </w:hyperlink>
    </w:p>
    <w:p w14:paraId="751497A9"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02" w:history="1">
        <w:r w:rsidRPr="00A74E1F">
          <w:rPr>
            <w:rStyle w:val="Hyperlink"/>
            <w:rFonts w:eastAsia="MS PGothic"/>
            <w:noProof/>
          </w:rPr>
          <w:t>Handle poorly performing staff?</w:t>
        </w:r>
        <w:r>
          <w:rPr>
            <w:noProof/>
            <w:webHidden/>
          </w:rPr>
          <w:tab/>
        </w:r>
        <w:r>
          <w:rPr>
            <w:noProof/>
            <w:webHidden/>
          </w:rPr>
          <w:fldChar w:fldCharType="begin"/>
        </w:r>
        <w:r>
          <w:rPr>
            <w:noProof/>
            <w:webHidden/>
          </w:rPr>
          <w:instrText xml:space="preserve"> PAGEREF _Toc21355502 \h </w:instrText>
        </w:r>
        <w:r>
          <w:rPr>
            <w:noProof/>
            <w:webHidden/>
          </w:rPr>
        </w:r>
        <w:r>
          <w:rPr>
            <w:noProof/>
            <w:webHidden/>
          </w:rPr>
          <w:fldChar w:fldCharType="separate"/>
        </w:r>
        <w:r>
          <w:rPr>
            <w:noProof/>
            <w:webHidden/>
          </w:rPr>
          <w:t>8</w:t>
        </w:r>
        <w:r>
          <w:rPr>
            <w:noProof/>
            <w:webHidden/>
          </w:rPr>
          <w:fldChar w:fldCharType="end"/>
        </w:r>
      </w:hyperlink>
    </w:p>
    <w:p w14:paraId="320B33FE"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03" w:history="1">
        <w:r w:rsidRPr="00A74E1F">
          <w:rPr>
            <w:rStyle w:val="Hyperlink"/>
            <w:noProof/>
          </w:rPr>
          <w:t>How do you motivate?</w:t>
        </w:r>
        <w:r>
          <w:rPr>
            <w:noProof/>
            <w:webHidden/>
          </w:rPr>
          <w:tab/>
        </w:r>
        <w:r>
          <w:rPr>
            <w:noProof/>
            <w:webHidden/>
          </w:rPr>
          <w:fldChar w:fldCharType="begin"/>
        </w:r>
        <w:r>
          <w:rPr>
            <w:noProof/>
            <w:webHidden/>
          </w:rPr>
          <w:instrText xml:space="preserve"> PAGEREF _Toc21355503 \h </w:instrText>
        </w:r>
        <w:r>
          <w:rPr>
            <w:noProof/>
            <w:webHidden/>
          </w:rPr>
        </w:r>
        <w:r>
          <w:rPr>
            <w:noProof/>
            <w:webHidden/>
          </w:rPr>
          <w:fldChar w:fldCharType="separate"/>
        </w:r>
        <w:r>
          <w:rPr>
            <w:noProof/>
            <w:webHidden/>
          </w:rPr>
          <w:t>8</w:t>
        </w:r>
        <w:r>
          <w:rPr>
            <w:noProof/>
            <w:webHidden/>
          </w:rPr>
          <w:fldChar w:fldCharType="end"/>
        </w:r>
      </w:hyperlink>
    </w:p>
    <w:p w14:paraId="72D66C04"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04" w:history="1">
        <w:r w:rsidRPr="00A74E1F">
          <w:rPr>
            <w:rStyle w:val="Hyperlink"/>
            <w:rFonts w:eastAsia="MS PGothic"/>
            <w:noProof/>
          </w:rPr>
          <w:t>Handle excessive work demand?</w:t>
        </w:r>
        <w:r>
          <w:rPr>
            <w:noProof/>
            <w:webHidden/>
          </w:rPr>
          <w:tab/>
        </w:r>
        <w:r>
          <w:rPr>
            <w:noProof/>
            <w:webHidden/>
          </w:rPr>
          <w:fldChar w:fldCharType="begin"/>
        </w:r>
        <w:r>
          <w:rPr>
            <w:noProof/>
            <w:webHidden/>
          </w:rPr>
          <w:instrText xml:space="preserve"> PAGEREF _Toc21355504 \h </w:instrText>
        </w:r>
        <w:r>
          <w:rPr>
            <w:noProof/>
            <w:webHidden/>
          </w:rPr>
        </w:r>
        <w:r>
          <w:rPr>
            <w:noProof/>
            <w:webHidden/>
          </w:rPr>
          <w:fldChar w:fldCharType="separate"/>
        </w:r>
        <w:r>
          <w:rPr>
            <w:noProof/>
            <w:webHidden/>
          </w:rPr>
          <w:t>8</w:t>
        </w:r>
        <w:r>
          <w:rPr>
            <w:noProof/>
            <w:webHidden/>
          </w:rPr>
          <w:fldChar w:fldCharType="end"/>
        </w:r>
      </w:hyperlink>
    </w:p>
    <w:p w14:paraId="26FAC001"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05" w:history="1">
        <w:r w:rsidRPr="00A74E1F">
          <w:rPr>
            <w:rStyle w:val="Hyperlink"/>
            <w:noProof/>
          </w:rPr>
          <w:t>How I support new staff?</w:t>
        </w:r>
        <w:r>
          <w:rPr>
            <w:noProof/>
            <w:webHidden/>
          </w:rPr>
          <w:tab/>
        </w:r>
        <w:r>
          <w:rPr>
            <w:noProof/>
            <w:webHidden/>
          </w:rPr>
          <w:fldChar w:fldCharType="begin"/>
        </w:r>
        <w:r>
          <w:rPr>
            <w:noProof/>
            <w:webHidden/>
          </w:rPr>
          <w:instrText xml:space="preserve"> PAGEREF _Toc21355505 \h </w:instrText>
        </w:r>
        <w:r>
          <w:rPr>
            <w:noProof/>
            <w:webHidden/>
          </w:rPr>
        </w:r>
        <w:r>
          <w:rPr>
            <w:noProof/>
            <w:webHidden/>
          </w:rPr>
          <w:fldChar w:fldCharType="separate"/>
        </w:r>
        <w:r>
          <w:rPr>
            <w:noProof/>
            <w:webHidden/>
          </w:rPr>
          <w:t>8</w:t>
        </w:r>
        <w:r>
          <w:rPr>
            <w:noProof/>
            <w:webHidden/>
          </w:rPr>
          <w:fldChar w:fldCharType="end"/>
        </w:r>
      </w:hyperlink>
    </w:p>
    <w:p w14:paraId="7CA4A53A"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06" w:history="1">
        <w:r w:rsidRPr="00A74E1F">
          <w:rPr>
            <w:rStyle w:val="Hyperlink"/>
            <w:rFonts w:eastAsia="MS PGothic"/>
            <w:noProof/>
          </w:rPr>
          <w:t>Interview by Future Staff</w:t>
        </w:r>
        <w:r>
          <w:rPr>
            <w:noProof/>
            <w:webHidden/>
          </w:rPr>
          <w:tab/>
        </w:r>
        <w:r>
          <w:rPr>
            <w:noProof/>
            <w:webHidden/>
          </w:rPr>
          <w:fldChar w:fldCharType="begin"/>
        </w:r>
        <w:r>
          <w:rPr>
            <w:noProof/>
            <w:webHidden/>
          </w:rPr>
          <w:instrText xml:space="preserve"> PAGEREF _Toc21355506 \h </w:instrText>
        </w:r>
        <w:r>
          <w:rPr>
            <w:noProof/>
            <w:webHidden/>
          </w:rPr>
        </w:r>
        <w:r>
          <w:rPr>
            <w:noProof/>
            <w:webHidden/>
          </w:rPr>
          <w:fldChar w:fldCharType="separate"/>
        </w:r>
        <w:r>
          <w:rPr>
            <w:noProof/>
            <w:webHidden/>
          </w:rPr>
          <w:t>8</w:t>
        </w:r>
        <w:r>
          <w:rPr>
            <w:noProof/>
            <w:webHidden/>
          </w:rPr>
          <w:fldChar w:fldCharType="end"/>
        </w:r>
      </w:hyperlink>
    </w:p>
    <w:p w14:paraId="53638B1E"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07" w:history="1">
        <w:r w:rsidRPr="00A74E1F">
          <w:rPr>
            <w:rStyle w:val="Hyperlink"/>
            <w:rFonts w:eastAsia="MS PGothic"/>
            <w:noProof/>
          </w:rPr>
          <w:t>2 Your management style?</w:t>
        </w:r>
        <w:r>
          <w:rPr>
            <w:noProof/>
            <w:webHidden/>
          </w:rPr>
          <w:tab/>
        </w:r>
        <w:r>
          <w:rPr>
            <w:noProof/>
            <w:webHidden/>
          </w:rPr>
          <w:fldChar w:fldCharType="begin"/>
        </w:r>
        <w:r>
          <w:rPr>
            <w:noProof/>
            <w:webHidden/>
          </w:rPr>
          <w:instrText xml:space="preserve"> PAGEREF _Toc21355507 \h </w:instrText>
        </w:r>
        <w:r>
          <w:rPr>
            <w:noProof/>
            <w:webHidden/>
          </w:rPr>
        </w:r>
        <w:r>
          <w:rPr>
            <w:noProof/>
            <w:webHidden/>
          </w:rPr>
          <w:fldChar w:fldCharType="separate"/>
        </w:r>
        <w:r>
          <w:rPr>
            <w:noProof/>
            <w:webHidden/>
          </w:rPr>
          <w:t>8</w:t>
        </w:r>
        <w:r>
          <w:rPr>
            <w:noProof/>
            <w:webHidden/>
          </w:rPr>
          <w:fldChar w:fldCharType="end"/>
        </w:r>
      </w:hyperlink>
    </w:p>
    <w:p w14:paraId="2CDCF137"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08" w:history="1">
        <w:r w:rsidRPr="00A74E1F">
          <w:rPr>
            <w:rStyle w:val="Hyperlink"/>
            <w:rFonts w:eastAsia="MS PGothic"/>
            <w:noProof/>
          </w:rPr>
          <w:t>Servant</w:t>
        </w:r>
        <w:r>
          <w:rPr>
            <w:noProof/>
            <w:webHidden/>
          </w:rPr>
          <w:tab/>
        </w:r>
        <w:r>
          <w:rPr>
            <w:noProof/>
            <w:webHidden/>
          </w:rPr>
          <w:fldChar w:fldCharType="begin"/>
        </w:r>
        <w:r>
          <w:rPr>
            <w:noProof/>
            <w:webHidden/>
          </w:rPr>
          <w:instrText xml:space="preserve"> PAGEREF _Toc21355508 \h </w:instrText>
        </w:r>
        <w:r>
          <w:rPr>
            <w:noProof/>
            <w:webHidden/>
          </w:rPr>
        </w:r>
        <w:r>
          <w:rPr>
            <w:noProof/>
            <w:webHidden/>
          </w:rPr>
          <w:fldChar w:fldCharType="separate"/>
        </w:r>
        <w:r>
          <w:rPr>
            <w:noProof/>
            <w:webHidden/>
          </w:rPr>
          <w:t>8</w:t>
        </w:r>
        <w:r>
          <w:rPr>
            <w:noProof/>
            <w:webHidden/>
          </w:rPr>
          <w:fldChar w:fldCharType="end"/>
        </w:r>
      </w:hyperlink>
    </w:p>
    <w:p w14:paraId="331E935D"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09" w:history="1">
        <w:r w:rsidRPr="00A74E1F">
          <w:rPr>
            <w:rStyle w:val="Hyperlink"/>
            <w:rFonts w:eastAsia="MS PGothic"/>
            <w:noProof/>
          </w:rPr>
          <w:t>You a world-class leader?</w:t>
        </w:r>
        <w:r>
          <w:rPr>
            <w:noProof/>
            <w:webHidden/>
          </w:rPr>
          <w:tab/>
        </w:r>
        <w:r>
          <w:rPr>
            <w:noProof/>
            <w:webHidden/>
          </w:rPr>
          <w:fldChar w:fldCharType="begin"/>
        </w:r>
        <w:r>
          <w:rPr>
            <w:noProof/>
            <w:webHidden/>
          </w:rPr>
          <w:instrText xml:space="preserve"> PAGEREF _Toc21355509 \h </w:instrText>
        </w:r>
        <w:r>
          <w:rPr>
            <w:noProof/>
            <w:webHidden/>
          </w:rPr>
        </w:r>
        <w:r>
          <w:rPr>
            <w:noProof/>
            <w:webHidden/>
          </w:rPr>
          <w:fldChar w:fldCharType="separate"/>
        </w:r>
        <w:r>
          <w:rPr>
            <w:noProof/>
            <w:webHidden/>
          </w:rPr>
          <w:t>8</w:t>
        </w:r>
        <w:r>
          <w:rPr>
            <w:noProof/>
            <w:webHidden/>
          </w:rPr>
          <w:fldChar w:fldCharType="end"/>
        </w:r>
      </w:hyperlink>
    </w:p>
    <w:p w14:paraId="37081C18"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10" w:history="1">
        <w:r w:rsidRPr="00A74E1F">
          <w:rPr>
            <w:rStyle w:val="Hyperlink"/>
            <w:rFonts w:eastAsia="MS PGothic"/>
            <w:noProof/>
          </w:rPr>
          <w:t>Challenge in new position?</w:t>
        </w:r>
        <w:r>
          <w:rPr>
            <w:noProof/>
            <w:webHidden/>
          </w:rPr>
          <w:tab/>
        </w:r>
        <w:r>
          <w:rPr>
            <w:noProof/>
            <w:webHidden/>
          </w:rPr>
          <w:fldChar w:fldCharType="begin"/>
        </w:r>
        <w:r>
          <w:rPr>
            <w:noProof/>
            <w:webHidden/>
          </w:rPr>
          <w:instrText xml:space="preserve"> PAGEREF _Toc21355510 \h </w:instrText>
        </w:r>
        <w:r>
          <w:rPr>
            <w:noProof/>
            <w:webHidden/>
          </w:rPr>
        </w:r>
        <w:r>
          <w:rPr>
            <w:noProof/>
            <w:webHidden/>
          </w:rPr>
          <w:fldChar w:fldCharType="separate"/>
        </w:r>
        <w:r>
          <w:rPr>
            <w:noProof/>
            <w:webHidden/>
          </w:rPr>
          <w:t>8</w:t>
        </w:r>
        <w:r>
          <w:rPr>
            <w:noProof/>
            <w:webHidden/>
          </w:rPr>
          <w:fldChar w:fldCharType="end"/>
        </w:r>
      </w:hyperlink>
    </w:p>
    <w:p w14:paraId="4D2A9F3B"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11" w:history="1">
        <w:r w:rsidRPr="00A74E1F">
          <w:rPr>
            <w:rStyle w:val="Hyperlink"/>
            <w:noProof/>
          </w:rPr>
          <w:t>When screwed up?</w:t>
        </w:r>
        <w:r>
          <w:rPr>
            <w:noProof/>
            <w:webHidden/>
          </w:rPr>
          <w:tab/>
        </w:r>
        <w:r>
          <w:rPr>
            <w:noProof/>
            <w:webHidden/>
          </w:rPr>
          <w:fldChar w:fldCharType="begin"/>
        </w:r>
        <w:r>
          <w:rPr>
            <w:noProof/>
            <w:webHidden/>
          </w:rPr>
          <w:instrText xml:space="preserve"> PAGEREF _Toc21355511 \h </w:instrText>
        </w:r>
        <w:r>
          <w:rPr>
            <w:noProof/>
            <w:webHidden/>
          </w:rPr>
        </w:r>
        <w:r>
          <w:rPr>
            <w:noProof/>
            <w:webHidden/>
          </w:rPr>
          <w:fldChar w:fldCharType="separate"/>
        </w:r>
        <w:r>
          <w:rPr>
            <w:noProof/>
            <w:webHidden/>
          </w:rPr>
          <w:t>8</w:t>
        </w:r>
        <w:r>
          <w:rPr>
            <w:noProof/>
            <w:webHidden/>
          </w:rPr>
          <w:fldChar w:fldCharType="end"/>
        </w:r>
      </w:hyperlink>
    </w:p>
    <w:p w14:paraId="772B8474"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12" w:history="1">
        <w:r w:rsidRPr="00A74E1F">
          <w:rPr>
            <w:rStyle w:val="Hyperlink"/>
            <w:noProof/>
          </w:rPr>
          <w:t>3 Managing Conflicts</w:t>
        </w:r>
        <w:r>
          <w:rPr>
            <w:noProof/>
            <w:webHidden/>
          </w:rPr>
          <w:tab/>
        </w:r>
        <w:r>
          <w:rPr>
            <w:noProof/>
            <w:webHidden/>
          </w:rPr>
          <w:fldChar w:fldCharType="begin"/>
        </w:r>
        <w:r>
          <w:rPr>
            <w:noProof/>
            <w:webHidden/>
          </w:rPr>
          <w:instrText xml:space="preserve"> PAGEREF _Toc21355512 \h </w:instrText>
        </w:r>
        <w:r>
          <w:rPr>
            <w:noProof/>
            <w:webHidden/>
          </w:rPr>
        </w:r>
        <w:r>
          <w:rPr>
            <w:noProof/>
            <w:webHidden/>
          </w:rPr>
          <w:fldChar w:fldCharType="separate"/>
        </w:r>
        <w:r>
          <w:rPr>
            <w:noProof/>
            <w:webHidden/>
          </w:rPr>
          <w:t>8</w:t>
        </w:r>
        <w:r>
          <w:rPr>
            <w:noProof/>
            <w:webHidden/>
          </w:rPr>
          <w:fldChar w:fldCharType="end"/>
        </w:r>
      </w:hyperlink>
    </w:p>
    <w:p w14:paraId="5B85572A"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13" w:history="1">
        <w:r w:rsidRPr="00A74E1F">
          <w:rPr>
            <w:rStyle w:val="Hyperlink"/>
            <w:rFonts w:eastAsia="MS PGothic"/>
            <w:noProof/>
          </w:rPr>
          <w:t>Senior stakeholders with different opinion</w:t>
        </w:r>
        <w:r>
          <w:rPr>
            <w:noProof/>
            <w:webHidden/>
          </w:rPr>
          <w:tab/>
        </w:r>
        <w:r>
          <w:rPr>
            <w:noProof/>
            <w:webHidden/>
          </w:rPr>
          <w:fldChar w:fldCharType="begin"/>
        </w:r>
        <w:r>
          <w:rPr>
            <w:noProof/>
            <w:webHidden/>
          </w:rPr>
          <w:instrText xml:space="preserve"> PAGEREF _Toc21355513 \h </w:instrText>
        </w:r>
        <w:r>
          <w:rPr>
            <w:noProof/>
            <w:webHidden/>
          </w:rPr>
        </w:r>
        <w:r>
          <w:rPr>
            <w:noProof/>
            <w:webHidden/>
          </w:rPr>
          <w:fldChar w:fldCharType="separate"/>
        </w:r>
        <w:r>
          <w:rPr>
            <w:noProof/>
            <w:webHidden/>
          </w:rPr>
          <w:t>8</w:t>
        </w:r>
        <w:r>
          <w:rPr>
            <w:noProof/>
            <w:webHidden/>
          </w:rPr>
          <w:fldChar w:fldCharType="end"/>
        </w:r>
      </w:hyperlink>
    </w:p>
    <w:p w14:paraId="256DDE5F"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14" w:history="1">
        <w:r w:rsidRPr="00A74E1F">
          <w:rPr>
            <w:rStyle w:val="Hyperlink"/>
            <w:rFonts w:eastAsia="MS PGothic"/>
            <w:noProof/>
          </w:rPr>
          <w:t>Managing Up</w:t>
        </w:r>
        <w:r>
          <w:rPr>
            <w:noProof/>
            <w:webHidden/>
          </w:rPr>
          <w:tab/>
        </w:r>
        <w:r>
          <w:rPr>
            <w:noProof/>
            <w:webHidden/>
          </w:rPr>
          <w:fldChar w:fldCharType="begin"/>
        </w:r>
        <w:r>
          <w:rPr>
            <w:noProof/>
            <w:webHidden/>
          </w:rPr>
          <w:instrText xml:space="preserve"> PAGEREF _Toc21355514 \h </w:instrText>
        </w:r>
        <w:r>
          <w:rPr>
            <w:noProof/>
            <w:webHidden/>
          </w:rPr>
        </w:r>
        <w:r>
          <w:rPr>
            <w:noProof/>
            <w:webHidden/>
          </w:rPr>
          <w:fldChar w:fldCharType="separate"/>
        </w:r>
        <w:r>
          <w:rPr>
            <w:noProof/>
            <w:webHidden/>
          </w:rPr>
          <w:t>8</w:t>
        </w:r>
        <w:r>
          <w:rPr>
            <w:noProof/>
            <w:webHidden/>
          </w:rPr>
          <w:fldChar w:fldCharType="end"/>
        </w:r>
      </w:hyperlink>
    </w:p>
    <w:p w14:paraId="02F89C83"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15" w:history="1">
        <w:r w:rsidRPr="00A74E1F">
          <w:rPr>
            <w:rStyle w:val="Hyperlink"/>
            <w:rFonts w:eastAsia="MS PGothic"/>
            <w:noProof/>
          </w:rPr>
          <w:t>Handle unhappy stakeholders/ clients?</w:t>
        </w:r>
        <w:r>
          <w:rPr>
            <w:noProof/>
            <w:webHidden/>
          </w:rPr>
          <w:tab/>
        </w:r>
        <w:r>
          <w:rPr>
            <w:noProof/>
            <w:webHidden/>
          </w:rPr>
          <w:fldChar w:fldCharType="begin"/>
        </w:r>
        <w:r>
          <w:rPr>
            <w:noProof/>
            <w:webHidden/>
          </w:rPr>
          <w:instrText xml:space="preserve"> PAGEREF _Toc21355515 \h </w:instrText>
        </w:r>
        <w:r>
          <w:rPr>
            <w:noProof/>
            <w:webHidden/>
          </w:rPr>
        </w:r>
        <w:r>
          <w:rPr>
            <w:noProof/>
            <w:webHidden/>
          </w:rPr>
          <w:fldChar w:fldCharType="separate"/>
        </w:r>
        <w:r>
          <w:rPr>
            <w:noProof/>
            <w:webHidden/>
          </w:rPr>
          <w:t>8</w:t>
        </w:r>
        <w:r>
          <w:rPr>
            <w:noProof/>
            <w:webHidden/>
          </w:rPr>
          <w:fldChar w:fldCharType="end"/>
        </w:r>
      </w:hyperlink>
    </w:p>
    <w:p w14:paraId="1698F155"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16" w:history="1">
        <w:r w:rsidRPr="00A74E1F">
          <w:rPr>
            <w:rStyle w:val="Hyperlink"/>
            <w:rFonts w:eastAsia="MS PGothic"/>
            <w:noProof/>
          </w:rPr>
          <w:t>Stakeholder Management</w:t>
        </w:r>
        <w:r>
          <w:rPr>
            <w:noProof/>
            <w:webHidden/>
          </w:rPr>
          <w:tab/>
        </w:r>
        <w:r>
          <w:rPr>
            <w:noProof/>
            <w:webHidden/>
          </w:rPr>
          <w:fldChar w:fldCharType="begin"/>
        </w:r>
        <w:r>
          <w:rPr>
            <w:noProof/>
            <w:webHidden/>
          </w:rPr>
          <w:instrText xml:space="preserve"> PAGEREF _Toc21355516 \h </w:instrText>
        </w:r>
        <w:r>
          <w:rPr>
            <w:noProof/>
            <w:webHidden/>
          </w:rPr>
        </w:r>
        <w:r>
          <w:rPr>
            <w:noProof/>
            <w:webHidden/>
          </w:rPr>
          <w:fldChar w:fldCharType="separate"/>
        </w:r>
        <w:r>
          <w:rPr>
            <w:noProof/>
            <w:webHidden/>
          </w:rPr>
          <w:t>8</w:t>
        </w:r>
        <w:r>
          <w:rPr>
            <w:noProof/>
            <w:webHidden/>
          </w:rPr>
          <w:fldChar w:fldCharType="end"/>
        </w:r>
      </w:hyperlink>
    </w:p>
    <w:p w14:paraId="046F1603"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17" w:history="1">
        <w:r w:rsidRPr="00A74E1F">
          <w:rPr>
            <w:rStyle w:val="Hyperlink"/>
            <w:rFonts w:eastAsia="MS PGothic"/>
            <w:noProof/>
          </w:rPr>
          <w:t>Handle conflicts</w:t>
        </w:r>
        <w:r>
          <w:rPr>
            <w:noProof/>
            <w:webHidden/>
          </w:rPr>
          <w:tab/>
        </w:r>
        <w:r>
          <w:rPr>
            <w:noProof/>
            <w:webHidden/>
          </w:rPr>
          <w:fldChar w:fldCharType="begin"/>
        </w:r>
        <w:r>
          <w:rPr>
            <w:noProof/>
            <w:webHidden/>
          </w:rPr>
          <w:instrText xml:space="preserve"> PAGEREF _Toc21355517 \h </w:instrText>
        </w:r>
        <w:r>
          <w:rPr>
            <w:noProof/>
            <w:webHidden/>
          </w:rPr>
        </w:r>
        <w:r>
          <w:rPr>
            <w:noProof/>
            <w:webHidden/>
          </w:rPr>
          <w:fldChar w:fldCharType="separate"/>
        </w:r>
        <w:r>
          <w:rPr>
            <w:noProof/>
            <w:webHidden/>
          </w:rPr>
          <w:t>8</w:t>
        </w:r>
        <w:r>
          <w:rPr>
            <w:noProof/>
            <w:webHidden/>
          </w:rPr>
          <w:fldChar w:fldCharType="end"/>
        </w:r>
      </w:hyperlink>
    </w:p>
    <w:p w14:paraId="34AC2A30"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18" w:history="1">
        <w:r w:rsidRPr="00A74E1F">
          <w:rPr>
            <w:rStyle w:val="Hyperlink"/>
            <w:rFonts w:eastAsia="MS PGothic"/>
            <w:noProof/>
          </w:rPr>
          <w:t>Negotiation techniques</w:t>
        </w:r>
        <w:r>
          <w:rPr>
            <w:noProof/>
            <w:webHidden/>
          </w:rPr>
          <w:tab/>
        </w:r>
        <w:r>
          <w:rPr>
            <w:noProof/>
            <w:webHidden/>
          </w:rPr>
          <w:fldChar w:fldCharType="begin"/>
        </w:r>
        <w:r>
          <w:rPr>
            <w:noProof/>
            <w:webHidden/>
          </w:rPr>
          <w:instrText xml:space="preserve"> PAGEREF _Toc21355518 \h </w:instrText>
        </w:r>
        <w:r>
          <w:rPr>
            <w:noProof/>
            <w:webHidden/>
          </w:rPr>
        </w:r>
        <w:r>
          <w:rPr>
            <w:noProof/>
            <w:webHidden/>
          </w:rPr>
          <w:fldChar w:fldCharType="separate"/>
        </w:r>
        <w:r>
          <w:rPr>
            <w:noProof/>
            <w:webHidden/>
          </w:rPr>
          <w:t>8</w:t>
        </w:r>
        <w:r>
          <w:rPr>
            <w:noProof/>
            <w:webHidden/>
          </w:rPr>
          <w:fldChar w:fldCharType="end"/>
        </w:r>
      </w:hyperlink>
    </w:p>
    <w:p w14:paraId="4BDB36A6"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19" w:history="1">
        <w:r w:rsidRPr="00A74E1F">
          <w:rPr>
            <w:rStyle w:val="Hyperlink"/>
            <w:noProof/>
          </w:rPr>
          <w:t>How do you negotiate?</w:t>
        </w:r>
        <w:r>
          <w:rPr>
            <w:noProof/>
            <w:webHidden/>
          </w:rPr>
          <w:tab/>
        </w:r>
        <w:r>
          <w:rPr>
            <w:noProof/>
            <w:webHidden/>
          </w:rPr>
          <w:fldChar w:fldCharType="begin"/>
        </w:r>
        <w:r>
          <w:rPr>
            <w:noProof/>
            <w:webHidden/>
          </w:rPr>
          <w:instrText xml:space="preserve"> PAGEREF _Toc21355519 \h </w:instrText>
        </w:r>
        <w:r>
          <w:rPr>
            <w:noProof/>
            <w:webHidden/>
          </w:rPr>
        </w:r>
        <w:r>
          <w:rPr>
            <w:noProof/>
            <w:webHidden/>
          </w:rPr>
          <w:fldChar w:fldCharType="separate"/>
        </w:r>
        <w:r>
          <w:rPr>
            <w:noProof/>
            <w:webHidden/>
          </w:rPr>
          <w:t>8</w:t>
        </w:r>
        <w:r>
          <w:rPr>
            <w:noProof/>
            <w:webHidden/>
          </w:rPr>
          <w:fldChar w:fldCharType="end"/>
        </w:r>
      </w:hyperlink>
    </w:p>
    <w:p w14:paraId="33CC5586"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20" w:history="1">
        <w:r w:rsidRPr="00A74E1F">
          <w:rPr>
            <w:rStyle w:val="Hyperlink"/>
            <w:noProof/>
          </w:rPr>
          <w:t>Resolve personal conflict?</w:t>
        </w:r>
        <w:r>
          <w:rPr>
            <w:noProof/>
            <w:webHidden/>
          </w:rPr>
          <w:tab/>
        </w:r>
        <w:r>
          <w:rPr>
            <w:noProof/>
            <w:webHidden/>
          </w:rPr>
          <w:fldChar w:fldCharType="begin"/>
        </w:r>
        <w:r>
          <w:rPr>
            <w:noProof/>
            <w:webHidden/>
          </w:rPr>
          <w:instrText xml:space="preserve"> PAGEREF _Toc21355520 \h </w:instrText>
        </w:r>
        <w:r>
          <w:rPr>
            <w:noProof/>
            <w:webHidden/>
          </w:rPr>
        </w:r>
        <w:r>
          <w:rPr>
            <w:noProof/>
            <w:webHidden/>
          </w:rPr>
          <w:fldChar w:fldCharType="separate"/>
        </w:r>
        <w:r>
          <w:rPr>
            <w:noProof/>
            <w:webHidden/>
          </w:rPr>
          <w:t>8</w:t>
        </w:r>
        <w:r>
          <w:rPr>
            <w:noProof/>
            <w:webHidden/>
          </w:rPr>
          <w:fldChar w:fldCharType="end"/>
        </w:r>
      </w:hyperlink>
    </w:p>
    <w:p w14:paraId="40F9B9A4"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21" w:history="1">
        <w:r w:rsidRPr="00A74E1F">
          <w:rPr>
            <w:rStyle w:val="Hyperlink"/>
            <w:noProof/>
          </w:rPr>
          <w:t>Create alignment among partners?</w:t>
        </w:r>
        <w:r>
          <w:rPr>
            <w:noProof/>
            <w:webHidden/>
          </w:rPr>
          <w:tab/>
        </w:r>
        <w:r>
          <w:rPr>
            <w:noProof/>
            <w:webHidden/>
          </w:rPr>
          <w:fldChar w:fldCharType="begin"/>
        </w:r>
        <w:r>
          <w:rPr>
            <w:noProof/>
            <w:webHidden/>
          </w:rPr>
          <w:instrText xml:space="preserve"> PAGEREF _Toc21355521 \h </w:instrText>
        </w:r>
        <w:r>
          <w:rPr>
            <w:noProof/>
            <w:webHidden/>
          </w:rPr>
        </w:r>
        <w:r>
          <w:rPr>
            <w:noProof/>
            <w:webHidden/>
          </w:rPr>
          <w:fldChar w:fldCharType="separate"/>
        </w:r>
        <w:r>
          <w:rPr>
            <w:noProof/>
            <w:webHidden/>
          </w:rPr>
          <w:t>8</w:t>
        </w:r>
        <w:r>
          <w:rPr>
            <w:noProof/>
            <w:webHidden/>
          </w:rPr>
          <w:fldChar w:fldCharType="end"/>
        </w:r>
      </w:hyperlink>
    </w:p>
    <w:p w14:paraId="475398C0"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22" w:history="1">
        <w:r w:rsidRPr="00A74E1F">
          <w:rPr>
            <w:rStyle w:val="Hyperlink"/>
            <w:noProof/>
          </w:rPr>
          <w:t>Manage stakeholders?</w:t>
        </w:r>
        <w:r>
          <w:rPr>
            <w:noProof/>
            <w:webHidden/>
          </w:rPr>
          <w:tab/>
        </w:r>
        <w:r>
          <w:rPr>
            <w:noProof/>
            <w:webHidden/>
          </w:rPr>
          <w:fldChar w:fldCharType="begin"/>
        </w:r>
        <w:r>
          <w:rPr>
            <w:noProof/>
            <w:webHidden/>
          </w:rPr>
          <w:instrText xml:space="preserve"> PAGEREF _Toc21355522 \h </w:instrText>
        </w:r>
        <w:r>
          <w:rPr>
            <w:noProof/>
            <w:webHidden/>
          </w:rPr>
        </w:r>
        <w:r>
          <w:rPr>
            <w:noProof/>
            <w:webHidden/>
          </w:rPr>
          <w:fldChar w:fldCharType="separate"/>
        </w:r>
        <w:r>
          <w:rPr>
            <w:noProof/>
            <w:webHidden/>
          </w:rPr>
          <w:t>8</w:t>
        </w:r>
        <w:r>
          <w:rPr>
            <w:noProof/>
            <w:webHidden/>
          </w:rPr>
          <w:fldChar w:fldCharType="end"/>
        </w:r>
      </w:hyperlink>
    </w:p>
    <w:p w14:paraId="6D17E539"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23" w:history="1">
        <w:r w:rsidRPr="00A74E1F">
          <w:rPr>
            <w:rStyle w:val="Hyperlink"/>
            <w:noProof/>
          </w:rPr>
          <w:t>4 Managing Changes</w:t>
        </w:r>
        <w:r>
          <w:rPr>
            <w:noProof/>
            <w:webHidden/>
          </w:rPr>
          <w:tab/>
        </w:r>
        <w:r>
          <w:rPr>
            <w:noProof/>
            <w:webHidden/>
          </w:rPr>
          <w:fldChar w:fldCharType="begin"/>
        </w:r>
        <w:r>
          <w:rPr>
            <w:noProof/>
            <w:webHidden/>
          </w:rPr>
          <w:instrText xml:space="preserve"> PAGEREF _Toc21355523 \h </w:instrText>
        </w:r>
        <w:r>
          <w:rPr>
            <w:noProof/>
            <w:webHidden/>
          </w:rPr>
        </w:r>
        <w:r>
          <w:rPr>
            <w:noProof/>
            <w:webHidden/>
          </w:rPr>
          <w:fldChar w:fldCharType="separate"/>
        </w:r>
        <w:r>
          <w:rPr>
            <w:noProof/>
            <w:webHidden/>
          </w:rPr>
          <w:t>8</w:t>
        </w:r>
        <w:r>
          <w:rPr>
            <w:noProof/>
            <w:webHidden/>
          </w:rPr>
          <w:fldChar w:fldCharType="end"/>
        </w:r>
      </w:hyperlink>
    </w:p>
    <w:p w14:paraId="48C1B5FD"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24" w:history="1">
        <w:r w:rsidRPr="00A74E1F">
          <w:rPr>
            <w:rStyle w:val="Hyperlink"/>
            <w:rFonts w:eastAsia="MS PGothic"/>
            <w:noProof/>
          </w:rPr>
          <w:t>Challenges of Migration (M&amp;A)?</w:t>
        </w:r>
        <w:r>
          <w:rPr>
            <w:noProof/>
            <w:webHidden/>
          </w:rPr>
          <w:tab/>
        </w:r>
        <w:r>
          <w:rPr>
            <w:noProof/>
            <w:webHidden/>
          </w:rPr>
          <w:fldChar w:fldCharType="begin"/>
        </w:r>
        <w:r>
          <w:rPr>
            <w:noProof/>
            <w:webHidden/>
          </w:rPr>
          <w:instrText xml:space="preserve"> PAGEREF _Toc21355524 \h </w:instrText>
        </w:r>
        <w:r>
          <w:rPr>
            <w:noProof/>
            <w:webHidden/>
          </w:rPr>
        </w:r>
        <w:r>
          <w:rPr>
            <w:noProof/>
            <w:webHidden/>
          </w:rPr>
          <w:fldChar w:fldCharType="separate"/>
        </w:r>
        <w:r>
          <w:rPr>
            <w:noProof/>
            <w:webHidden/>
          </w:rPr>
          <w:t>8</w:t>
        </w:r>
        <w:r>
          <w:rPr>
            <w:noProof/>
            <w:webHidden/>
          </w:rPr>
          <w:fldChar w:fldCharType="end"/>
        </w:r>
      </w:hyperlink>
    </w:p>
    <w:p w14:paraId="4A6F9588"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25" w:history="1">
        <w:r w:rsidRPr="00A74E1F">
          <w:rPr>
            <w:rStyle w:val="Hyperlink"/>
            <w:noProof/>
          </w:rPr>
          <w:t>Lead change management</w:t>
        </w:r>
        <w:r>
          <w:rPr>
            <w:noProof/>
            <w:webHidden/>
          </w:rPr>
          <w:tab/>
        </w:r>
        <w:r>
          <w:rPr>
            <w:noProof/>
            <w:webHidden/>
          </w:rPr>
          <w:fldChar w:fldCharType="begin"/>
        </w:r>
        <w:r>
          <w:rPr>
            <w:noProof/>
            <w:webHidden/>
          </w:rPr>
          <w:instrText xml:space="preserve"> PAGEREF _Toc21355525 \h </w:instrText>
        </w:r>
        <w:r>
          <w:rPr>
            <w:noProof/>
            <w:webHidden/>
          </w:rPr>
        </w:r>
        <w:r>
          <w:rPr>
            <w:noProof/>
            <w:webHidden/>
          </w:rPr>
          <w:fldChar w:fldCharType="separate"/>
        </w:r>
        <w:r>
          <w:rPr>
            <w:noProof/>
            <w:webHidden/>
          </w:rPr>
          <w:t>9</w:t>
        </w:r>
        <w:r>
          <w:rPr>
            <w:noProof/>
            <w:webHidden/>
          </w:rPr>
          <w:fldChar w:fldCharType="end"/>
        </w:r>
      </w:hyperlink>
    </w:p>
    <w:p w14:paraId="35C86E74"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26" w:history="1">
        <w:r w:rsidRPr="00A74E1F">
          <w:rPr>
            <w:rStyle w:val="Hyperlink"/>
            <w:rFonts w:eastAsia="MS PGothic"/>
            <w:noProof/>
          </w:rPr>
          <w:t>10 On PM</w:t>
        </w:r>
        <w:r>
          <w:rPr>
            <w:noProof/>
            <w:webHidden/>
          </w:rPr>
          <w:tab/>
        </w:r>
        <w:r>
          <w:rPr>
            <w:noProof/>
            <w:webHidden/>
          </w:rPr>
          <w:fldChar w:fldCharType="begin"/>
        </w:r>
        <w:r>
          <w:rPr>
            <w:noProof/>
            <w:webHidden/>
          </w:rPr>
          <w:instrText xml:space="preserve"> PAGEREF _Toc21355526 \h </w:instrText>
        </w:r>
        <w:r>
          <w:rPr>
            <w:noProof/>
            <w:webHidden/>
          </w:rPr>
        </w:r>
        <w:r>
          <w:rPr>
            <w:noProof/>
            <w:webHidden/>
          </w:rPr>
          <w:fldChar w:fldCharType="separate"/>
        </w:r>
        <w:r>
          <w:rPr>
            <w:noProof/>
            <w:webHidden/>
          </w:rPr>
          <w:t>9</w:t>
        </w:r>
        <w:r>
          <w:rPr>
            <w:noProof/>
            <w:webHidden/>
          </w:rPr>
          <w:fldChar w:fldCharType="end"/>
        </w:r>
      </w:hyperlink>
    </w:p>
    <w:p w14:paraId="65422F21"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27" w:history="1">
        <w:r w:rsidRPr="00A74E1F">
          <w:rPr>
            <w:rStyle w:val="Hyperlink"/>
            <w:rFonts w:eastAsia="MS PGothic"/>
            <w:noProof/>
          </w:rPr>
          <w:t>How do you rescue program/projects?</w:t>
        </w:r>
        <w:r>
          <w:rPr>
            <w:noProof/>
            <w:webHidden/>
          </w:rPr>
          <w:tab/>
        </w:r>
        <w:r>
          <w:rPr>
            <w:noProof/>
            <w:webHidden/>
          </w:rPr>
          <w:fldChar w:fldCharType="begin"/>
        </w:r>
        <w:r>
          <w:rPr>
            <w:noProof/>
            <w:webHidden/>
          </w:rPr>
          <w:instrText xml:space="preserve"> PAGEREF _Toc21355527 \h </w:instrText>
        </w:r>
        <w:r>
          <w:rPr>
            <w:noProof/>
            <w:webHidden/>
          </w:rPr>
        </w:r>
        <w:r>
          <w:rPr>
            <w:noProof/>
            <w:webHidden/>
          </w:rPr>
          <w:fldChar w:fldCharType="separate"/>
        </w:r>
        <w:r>
          <w:rPr>
            <w:noProof/>
            <w:webHidden/>
          </w:rPr>
          <w:t>9</w:t>
        </w:r>
        <w:r>
          <w:rPr>
            <w:noProof/>
            <w:webHidden/>
          </w:rPr>
          <w:fldChar w:fldCharType="end"/>
        </w:r>
      </w:hyperlink>
    </w:p>
    <w:p w14:paraId="371700C5"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28" w:history="1">
        <w:r w:rsidRPr="00A74E1F">
          <w:rPr>
            <w:rStyle w:val="Hyperlink"/>
            <w:rFonts w:eastAsia="MS PGothic"/>
            <w:noProof/>
          </w:rPr>
          <w:t>Recommendations to manage PMO?</w:t>
        </w:r>
        <w:r>
          <w:rPr>
            <w:noProof/>
            <w:webHidden/>
          </w:rPr>
          <w:tab/>
        </w:r>
        <w:r>
          <w:rPr>
            <w:noProof/>
            <w:webHidden/>
          </w:rPr>
          <w:fldChar w:fldCharType="begin"/>
        </w:r>
        <w:r>
          <w:rPr>
            <w:noProof/>
            <w:webHidden/>
          </w:rPr>
          <w:instrText xml:space="preserve"> PAGEREF _Toc21355528 \h </w:instrText>
        </w:r>
        <w:r>
          <w:rPr>
            <w:noProof/>
            <w:webHidden/>
          </w:rPr>
        </w:r>
        <w:r>
          <w:rPr>
            <w:noProof/>
            <w:webHidden/>
          </w:rPr>
          <w:fldChar w:fldCharType="separate"/>
        </w:r>
        <w:r>
          <w:rPr>
            <w:noProof/>
            <w:webHidden/>
          </w:rPr>
          <w:t>9</w:t>
        </w:r>
        <w:r>
          <w:rPr>
            <w:noProof/>
            <w:webHidden/>
          </w:rPr>
          <w:fldChar w:fldCharType="end"/>
        </w:r>
      </w:hyperlink>
    </w:p>
    <w:p w14:paraId="0885621B"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29" w:history="1">
        <w:r w:rsidRPr="00A74E1F">
          <w:rPr>
            <w:rStyle w:val="Hyperlink"/>
            <w:noProof/>
          </w:rPr>
          <w:t>When project behind schedule?</w:t>
        </w:r>
        <w:r>
          <w:rPr>
            <w:noProof/>
            <w:webHidden/>
          </w:rPr>
          <w:tab/>
        </w:r>
        <w:r>
          <w:rPr>
            <w:noProof/>
            <w:webHidden/>
          </w:rPr>
          <w:fldChar w:fldCharType="begin"/>
        </w:r>
        <w:r>
          <w:rPr>
            <w:noProof/>
            <w:webHidden/>
          </w:rPr>
          <w:instrText xml:space="preserve"> PAGEREF _Toc21355529 \h </w:instrText>
        </w:r>
        <w:r>
          <w:rPr>
            <w:noProof/>
            <w:webHidden/>
          </w:rPr>
        </w:r>
        <w:r>
          <w:rPr>
            <w:noProof/>
            <w:webHidden/>
          </w:rPr>
          <w:fldChar w:fldCharType="separate"/>
        </w:r>
        <w:r>
          <w:rPr>
            <w:noProof/>
            <w:webHidden/>
          </w:rPr>
          <w:t>9</w:t>
        </w:r>
        <w:r>
          <w:rPr>
            <w:noProof/>
            <w:webHidden/>
          </w:rPr>
          <w:fldChar w:fldCharType="end"/>
        </w:r>
      </w:hyperlink>
    </w:p>
    <w:p w14:paraId="001165CD"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30" w:history="1">
        <w:r w:rsidRPr="00A74E1F">
          <w:rPr>
            <w:rStyle w:val="Hyperlink"/>
            <w:noProof/>
          </w:rPr>
          <w:t>When project over budget?</w:t>
        </w:r>
        <w:r>
          <w:rPr>
            <w:noProof/>
            <w:webHidden/>
          </w:rPr>
          <w:tab/>
        </w:r>
        <w:r>
          <w:rPr>
            <w:noProof/>
            <w:webHidden/>
          </w:rPr>
          <w:fldChar w:fldCharType="begin"/>
        </w:r>
        <w:r>
          <w:rPr>
            <w:noProof/>
            <w:webHidden/>
          </w:rPr>
          <w:instrText xml:space="preserve"> PAGEREF _Toc21355530 \h </w:instrText>
        </w:r>
        <w:r>
          <w:rPr>
            <w:noProof/>
            <w:webHidden/>
          </w:rPr>
        </w:r>
        <w:r>
          <w:rPr>
            <w:noProof/>
            <w:webHidden/>
          </w:rPr>
          <w:fldChar w:fldCharType="separate"/>
        </w:r>
        <w:r>
          <w:rPr>
            <w:noProof/>
            <w:webHidden/>
          </w:rPr>
          <w:t>9</w:t>
        </w:r>
        <w:r>
          <w:rPr>
            <w:noProof/>
            <w:webHidden/>
          </w:rPr>
          <w:fldChar w:fldCharType="end"/>
        </w:r>
      </w:hyperlink>
    </w:p>
    <w:p w14:paraId="367B2198"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31" w:history="1">
        <w:r w:rsidRPr="00A74E1F">
          <w:rPr>
            <w:rStyle w:val="Hyperlink"/>
            <w:noProof/>
          </w:rPr>
          <w:t>Requirements to control project</w:t>
        </w:r>
        <w:r>
          <w:rPr>
            <w:noProof/>
            <w:webHidden/>
          </w:rPr>
          <w:tab/>
        </w:r>
        <w:r>
          <w:rPr>
            <w:noProof/>
            <w:webHidden/>
          </w:rPr>
          <w:fldChar w:fldCharType="begin"/>
        </w:r>
        <w:r>
          <w:rPr>
            <w:noProof/>
            <w:webHidden/>
          </w:rPr>
          <w:instrText xml:space="preserve"> PAGEREF _Toc21355531 \h </w:instrText>
        </w:r>
        <w:r>
          <w:rPr>
            <w:noProof/>
            <w:webHidden/>
          </w:rPr>
        </w:r>
        <w:r>
          <w:rPr>
            <w:noProof/>
            <w:webHidden/>
          </w:rPr>
          <w:fldChar w:fldCharType="separate"/>
        </w:r>
        <w:r>
          <w:rPr>
            <w:noProof/>
            <w:webHidden/>
          </w:rPr>
          <w:t>9</w:t>
        </w:r>
        <w:r>
          <w:rPr>
            <w:noProof/>
            <w:webHidden/>
          </w:rPr>
          <w:fldChar w:fldCharType="end"/>
        </w:r>
      </w:hyperlink>
    </w:p>
    <w:p w14:paraId="2CC49FEF"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32" w:history="1">
        <w:r w:rsidRPr="00A74E1F">
          <w:rPr>
            <w:rStyle w:val="Hyperlink"/>
            <w:noProof/>
          </w:rPr>
          <w:t>Manage timelines</w:t>
        </w:r>
        <w:r>
          <w:rPr>
            <w:noProof/>
            <w:webHidden/>
          </w:rPr>
          <w:tab/>
        </w:r>
        <w:r>
          <w:rPr>
            <w:noProof/>
            <w:webHidden/>
          </w:rPr>
          <w:fldChar w:fldCharType="begin"/>
        </w:r>
        <w:r>
          <w:rPr>
            <w:noProof/>
            <w:webHidden/>
          </w:rPr>
          <w:instrText xml:space="preserve"> PAGEREF _Toc21355532 \h </w:instrText>
        </w:r>
        <w:r>
          <w:rPr>
            <w:noProof/>
            <w:webHidden/>
          </w:rPr>
        </w:r>
        <w:r>
          <w:rPr>
            <w:noProof/>
            <w:webHidden/>
          </w:rPr>
          <w:fldChar w:fldCharType="separate"/>
        </w:r>
        <w:r>
          <w:rPr>
            <w:noProof/>
            <w:webHidden/>
          </w:rPr>
          <w:t>9</w:t>
        </w:r>
        <w:r>
          <w:rPr>
            <w:noProof/>
            <w:webHidden/>
          </w:rPr>
          <w:fldChar w:fldCharType="end"/>
        </w:r>
      </w:hyperlink>
    </w:p>
    <w:p w14:paraId="0E386187"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33" w:history="1">
        <w:r w:rsidRPr="00A74E1F">
          <w:rPr>
            <w:rStyle w:val="Hyperlink"/>
            <w:noProof/>
          </w:rPr>
          <w:t>Conduct project meetings</w:t>
        </w:r>
        <w:r>
          <w:rPr>
            <w:noProof/>
            <w:webHidden/>
          </w:rPr>
          <w:tab/>
        </w:r>
        <w:r>
          <w:rPr>
            <w:noProof/>
            <w:webHidden/>
          </w:rPr>
          <w:fldChar w:fldCharType="begin"/>
        </w:r>
        <w:r>
          <w:rPr>
            <w:noProof/>
            <w:webHidden/>
          </w:rPr>
          <w:instrText xml:space="preserve"> PAGEREF _Toc21355533 \h </w:instrText>
        </w:r>
        <w:r>
          <w:rPr>
            <w:noProof/>
            <w:webHidden/>
          </w:rPr>
        </w:r>
        <w:r>
          <w:rPr>
            <w:noProof/>
            <w:webHidden/>
          </w:rPr>
          <w:fldChar w:fldCharType="separate"/>
        </w:r>
        <w:r>
          <w:rPr>
            <w:noProof/>
            <w:webHidden/>
          </w:rPr>
          <w:t>9</w:t>
        </w:r>
        <w:r>
          <w:rPr>
            <w:noProof/>
            <w:webHidden/>
          </w:rPr>
          <w:fldChar w:fldCharType="end"/>
        </w:r>
      </w:hyperlink>
    </w:p>
    <w:p w14:paraId="24023962"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34" w:history="1">
        <w:r w:rsidRPr="00A74E1F">
          <w:rPr>
            <w:rStyle w:val="Hyperlink"/>
            <w:noProof/>
          </w:rPr>
          <w:t>Various types of project meetings</w:t>
        </w:r>
        <w:r>
          <w:rPr>
            <w:noProof/>
            <w:webHidden/>
          </w:rPr>
          <w:tab/>
        </w:r>
        <w:r>
          <w:rPr>
            <w:noProof/>
            <w:webHidden/>
          </w:rPr>
          <w:fldChar w:fldCharType="begin"/>
        </w:r>
        <w:r>
          <w:rPr>
            <w:noProof/>
            <w:webHidden/>
          </w:rPr>
          <w:instrText xml:space="preserve"> PAGEREF _Toc21355534 \h </w:instrText>
        </w:r>
        <w:r>
          <w:rPr>
            <w:noProof/>
            <w:webHidden/>
          </w:rPr>
        </w:r>
        <w:r>
          <w:rPr>
            <w:noProof/>
            <w:webHidden/>
          </w:rPr>
          <w:fldChar w:fldCharType="separate"/>
        </w:r>
        <w:r>
          <w:rPr>
            <w:noProof/>
            <w:webHidden/>
          </w:rPr>
          <w:t>9</w:t>
        </w:r>
        <w:r>
          <w:rPr>
            <w:noProof/>
            <w:webHidden/>
          </w:rPr>
          <w:fldChar w:fldCharType="end"/>
        </w:r>
      </w:hyperlink>
    </w:p>
    <w:p w14:paraId="04602711"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35" w:history="1">
        <w:r w:rsidRPr="00A74E1F">
          <w:rPr>
            <w:rStyle w:val="Hyperlink"/>
            <w:noProof/>
          </w:rPr>
          <w:t>Conduct technical reviews</w:t>
        </w:r>
        <w:r>
          <w:rPr>
            <w:noProof/>
            <w:webHidden/>
          </w:rPr>
          <w:tab/>
        </w:r>
        <w:r>
          <w:rPr>
            <w:noProof/>
            <w:webHidden/>
          </w:rPr>
          <w:fldChar w:fldCharType="begin"/>
        </w:r>
        <w:r>
          <w:rPr>
            <w:noProof/>
            <w:webHidden/>
          </w:rPr>
          <w:instrText xml:space="preserve"> PAGEREF _Toc21355535 \h </w:instrText>
        </w:r>
        <w:r>
          <w:rPr>
            <w:noProof/>
            <w:webHidden/>
          </w:rPr>
        </w:r>
        <w:r>
          <w:rPr>
            <w:noProof/>
            <w:webHidden/>
          </w:rPr>
          <w:fldChar w:fldCharType="separate"/>
        </w:r>
        <w:r>
          <w:rPr>
            <w:noProof/>
            <w:webHidden/>
          </w:rPr>
          <w:t>9</w:t>
        </w:r>
        <w:r>
          <w:rPr>
            <w:noProof/>
            <w:webHidden/>
          </w:rPr>
          <w:fldChar w:fldCharType="end"/>
        </w:r>
      </w:hyperlink>
    </w:p>
    <w:p w14:paraId="77C76F12"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36" w:history="1">
        <w:r w:rsidRPr="00A74E1F">
          <w:rPr>
            <w:rStyle w:val="Hyperlink"/>
            <w:noProof/>
          </w:rPr>
          <w:t>11 Auditing Projects</w:t>
        </w:r>
        <w:r>
          <w:rPr>
            <w:noProof/>
            <w:webHidden/>
          </w:rPr>
          <w:tab/>
        </w:r>
        <w:r>
          <w:rPr>
            <w:noProof/>
            <w:webHidden/>
          </w:rPr>
          <w:fldChar w:fldCharType="begin"/>
        </w:r>
        <w:r>
          <w:rPr>
            <w:noProof/>
            <w:webHidden/>
          </w:rPr>
          <w:instrText xml:space="preserve"> PAGEREF _Toc21355536 \h </w:instrText>
        </w:r>
        <w:r>
          <w:rPr>
            <w:noProof/>
            <w:webHidden/>
          </w:rPr>
        </w:r>
        <w:r>
          <w:rPr>
            <w:noProof/>
            <w:webHidden/>
          </w:rPr>
          <w:fldChar w:fldCharType="separate"/>
        </w:r>
        <w:r>
          <w:rPr>
            <w:noProof/>
            <w:webHidden/>
          </w:rPr>
          <w:t>9</w:t>
        </w:r>
        <w:r>
          <w:rPr>
            <w:noProof/>
            <w:webHidden/>
          </w:rPr>
          <w:fldChar w:fldCharType="end"/>
        </w:r>
      </w:hyperlink>
    </w:p>
    <w:p w14:paraId="38FCF2B6"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37" w:history="1">
        <w:r w:rsidRPr="00A74E1F">
          <w:rPr>
            <w:rStyle w:val="Hyperlink"/>
            <w:noProof/>
          </w:rPr>
          <w:t>Software architecture audit model</w:t>
        </w:r>
        <w:r>
          <w:rPr>
            <w:noProof/>
            <w:webHidden/>
          </w:rPr>
          <w:tab/>
        </w:r>
        <w:r>
          <w:rPr>
            <w:noProof/>
            <w:webHidden/>
          </w:rPr>
          <w:fldChar w:fldCharType="begin"/>
        </w:r>
        <w:r>
          <w:rPr>
            <w:noProof/>
            <w:webHidden/>
          </w:rPr>
          <w:instrText xml:space="preserve"> PAGEREF _Toc21355537 \h </w:instrText>
        </w:r>
        <w:r>
          <w:rPr>
            <w:noProof/>
            <w:webHidden/>
          </w:rPr>
        </w:r>
        <w:r>
          <w:rPr>
            <w:noProof/>
            <w:webHidden/>
          </w:rPr>
          <w:fldChar w:fldCharType="separate"/>
        </w:r>
        <w:r>
          <w:rPr>
            <w:noProof/>
            <w:webHidden/>
          </w:rPr>
          <w:t>9</w:t>
        </w:r>
        <w:r>
          <w:rPr>
            <w:noProof/>
            <w:webHidden/>
          </w:rPr>
          <w:fldChar w:fldCharType="end"/>
        </w:r>
      </w:hyperlink>
    </w:p>
    <w:p w14:paraId="5AF7FC9E"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38" w:history="1">
        <w:r w:rsidRPr="00A74E1F">
          <w:rPr>
            <w:rStyle w:val="Hyperlink"/>
            <w:noProof/>
          </w:rPr>
          <w:t>Project Lifecycle Documents (10)</w:t>
        </w:r>
        <w:r>
          <w:rPr>
            <w:noProof/>
            <w:webHidden/>
          </w:rPr>
          <w:tab/>
        </w:r>
        <w:r>
          <w:rPr>
            <w:noProof/>
            <w:webHidden/>
          </w:rPr>
          <w:fldChar w:fldCharType="begin"/>
        </w:r>
        <w:r>
          <w:rPr>
            <w:noProof/>
            <w:webHidden/>
          </w:rPr>
          <w:instrText xml:space="preserve"> PAGEREF _Toc21355538 \h </w:instrText>
        </w:r>
        <w:r>
          <w:rPr>
            <w:noProof/>
            <w:webHidden/>
          </w:rPr>
        </w:r>
        <w:r>
          <w:rPr>
            <w:noProof/>
            <w:webHidden/>
          </w:rPr>
          <w:fldChar w:fldCharType="separate"/>
        </w:r>
        <w:r>
          <w:rPr>
            <w:noProof/>
            <w:webHidden/>
          </w:rPr>
          <w:t>9</w:t>
        </w:r>
        <w:r>
          <w:rPr>
            <w:noProof/>
            <w:webHidden/>
          </w:rPr>
          <w:fldChar w:fldCharType="end"/>
        </w:r>
      </w:hyperlink>
    </w:p>
    <w:p w14:paraId="76A324B1"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39" w:history="1">
        <w:r w:rsidRPr="00A74E1F">
          <w:rPr>
            <w:rStyle w:val="Hyperlink"/>
            <w:noProof/>
          </w:rPr>
          <w:t>Project Survival Test</w:t>
        </w:r>
        <w:r>
          <w:rPr>
            <w:noProof/>
            <w:webHidden/>
          </w:rPr>
          <w:tab/>
        </w:r>
        <w:r>
          <w:rPr>
            <w:noProof/>
            <w:webHidden/>
          </w:rPr>
          <w:fldChar w:fldCharType="begin"/>
        </w:r>
        <w:r>
          <w:rPr>
            <w:noProof/>
            <w:webHidden/>
          </w:rPr>
          <w:instrText xml:space="preserve"> PAGEREF _Toc21355539 \h </w:instrText>
        </w:r>
        <w:r>
          <w:rPr>
            <w:noProof/>
            <w:webHidden/>
          </w:rPr>
        </w:r>
        <w:r>
          <w:rPr>
            <w:noProof/>
            <w:webHidden/>
          </w:rPr>
          <w:fldChar w:fldCharType="separate"/>
        </w:r>
        <w:r>
          <w:rPr>
            <w:noProof/>
            <w:webHidden/>
          </w:rPr>
          <w:t>9</w:t>
        </w:r>
        <w:r>
          <w:rPr>
            <w:noProof/>
            <w:webHidden/>
          </w:rPr>
          <w:fldChar w:fldCharType="end"/>
        </w:r>
      </w:hyperlink>
    </w:p>
    <w:p w14:paraId="6BC39EB2"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40" w:history="1">
        <w:r w:rsidRPr="00A74E1F">
          <w:rPr>
            <w:rStyle w:val="Hyperlink"/>
            <w:noProof/>
          </w:rPr>
          <w:t>12 SDLC</w:t>
        </w:r>
        <w:r>
          <w:rPr>
            <w:noProof/>
            <w:webHidden/>
          </w:rPr>
          <w:tab/>
        </w:r>
        <w:r>
          <w:rPr>
            <w:noProof/>
            <w:webHidden/>
          </w:rPr>
          <w:fldChar w:fldCharType="begin"/>
        </w:r>
        <w:r>
          <w:rPr>
            <w:noProof/>
            <w:webHidden/>
          </w:rPr>
          <w:instrText xml:space="preserve"> PAGEREF _Toc21355540 \h </w:instrText>
        </w:r>
        <w:r>
          <w:rPr>
            <w:noProof/>
            <w:webHidden/>
          </w:rPr>
        </w:r>
        <w:r>
          <w:rPr>
            <w:noProof/>
            <w:webHidden/>
          </w:rPr>
          <w:fldChar w:fldCharType="separate"/>
        </w:r>
        <w:r>
          <w:rPr>
            <w:noProof/>
            <w:webHidden/>
          </w:rPr>
          <w:t>9</w:t>
        </w:r>
        <w:r>
          <w:rPr>
            <w:noProof/>
            <w:webHidden/>
          </w:rPr>
          <w:fldChar w:fldCharType="end"/>
        </w:r>
      </w:hyperlink>
    </w:p>
    <w:p w14:paraId="4AAC115E"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41" w:history="1">
        <w:r w:rsidRPr="00A74E1F">
          <w:rPr>
            <w:rStyle w:val="Hyperlink"/>
            <w:noProof/>
          </w:rPr>
          <w:t>Change Control 36 Deliverables</w:t>
        </w:r>
        <w:r>
          <w:rPr>
            <w:noProof/>
            <w:webHidden/>
          </w:rPr>
          <w:tab/>
        </w:r>
        <w:r>
          <w:rPr>
            <w:noProof/>
            <w:webHidden/>
          </w:rPr>
          <w:fldChar w:fldCharType="begin"/>
        </w:r>
        <w:r>
          <w:rPr>
            <w:noProof/>
            <w:webHidden/>
          </w:rPr>
          <w:instrText xml:space="preserve"> PAGEREF _Toc21355541 \h </w:instrText>
        </w:r>
        <w:r>
          <w:rPr>
            <w:noProof/>
            <w:webHidden/>
          </w:rPr>
        </w:r>
        <w:r>
          <w:rPr>
            <w:noProof/>
            <w:webHidden/>
          </w:rPr>
          <w:fldChar w:fldCharType="separate"/>
        </w:r>
        <w:r>
          <w:rPr>
            <w:noProof/>
            <w:webHidden/>
          </w:rPr>
          <w:t>10</w:t>
        </w:r>
        <w:r>
          <w:rPr>
            <w:noProof/>
            <w:webHidden/>
          </w:rPr>
          <w:fldChar w:fldCharType="end"/>
        </w:r>
      </w:hyperlink>
    </w:p>
    <w:p w14:paraId="462322FB"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42" w:history="1">
        <w:r w:rsidRPr="00A74E1F">
          <w:rPr>
            <w:rStyle w:val="Hyperlink"/>
            <w:noProof/>
          </w:rPr>
          <w:t>13 PM Transition (7)</w:t>
        </w:r>
        <w:r>
          <w:rPr>
            <w:noProof/>
            <w:webHidden/>
          </w:rPr>
          <w:tab/>
        </w:r>
        <w:r>
          <w:rPr>
            <w:noProof/>
            <w:webHidden/>
          </w:rPr>
          <w:fldChar w:fldCharType="begin"/>
        </w:r>
        <w:r>
          <w:rPr>
            <w:noProof/>
            <w:webHidden/>
          </w:rPr>
          <w:instrText xml:space="preserve"> PAGEREF _Toc21355542 \h </w:instrText>
        </w:r>
        <w:r>
          <w:rPr>
            <w:noProof/>
            <w:webHidden/>
          </w:rPr>
        </w:r>
        <w:r>
          <w:rPr>
            <w:noProof/>
            <w:webHidden/>
          </w:rPr>
          <w:fldChar w:fldCharType="separate"/>
        </w:r>
        <w:r>
          <w:rPr>
            <w:noProof/>
            <w:webHidden/>
          </w:rPr>
          <w:t>10</w:t>
        </w:r>
        <w:r>
          <w:rPr>
            <w:noProof/>
            <w:webHidden/>
          </w:rPr>
          <w:fldChar w:fldCharType="end"/>
        </w:r>
      </w:hyperlink>
    </w:p>
    <w:p w14:paraId="4D01DD3C"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43" w:history="1">
        <w:r w:rsidRPr="00A74E1F">
          <w:rPr>
            <w:rStyle w:val="Hyperlink"/>
            <w:noProof/>
          </w:rPr>
          <w:t>14 PMM &amp; ITIL</w:t>
        </w:r>
        <w:r>
          <w:rPr>
            <w:noProof/>
            <w:webHidden/>
          </w:rPr>
          <w:tab/>
        </w:r>
        <w:r>
          <w:rPr>
            <w:noProof/>
            <w:webHidden/>
          </w:rPr>
          <w:fldChar w:fldCharType="begin"/>
        </w:r>
        <w:r>
          <w:rPr>
            <w:noProof/>
            <w:webHidden/>
          </w:rPr>
          <w:instrText xml:space="preserve"> PAGEREF _Toc21355543 \h </w:instrText>
        </w:r>
        <w:r>
          <w:rPr>
            <w:noProof/>
            <w:webHidden/>
          </w:rPr>
        </w:r>
        <w:r>
          <w:rPr>
            <w:noProof/>
            <w:webHidden/>
          </w:rPr>
          <w:fldChar w:fldCharType="separate"/>
        </w:r>
        <w:r>
          <w:rPr>
            <w:noProof/>
            <w:webHidden/>
          </w:rPr>
          <w:t>10</w:t>
        </w:r>
        <w:r>
          <w:rPr>
            <w:noProof/>
            <w:webHidden/>
          </w:rPr>
          <w:fldChar w:fldCharType="end"/>
        </w:r>
      </w:hyperlink>
    </w:p>
    <w:p w14:paraId="5B912FC5"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44" w:history="1">
        <w:r w:rsidRPr="00A74E1F">
          <w:rPr>
            <w:rStyle w:val="Hyperlink"/>
            <w:noProof/>
          </w:rPr>
          <w:t>15 Program Management</w:t>
        </w:r>
        <w:r>
          <w:rPr>
            <w:noProof/>
            <w:webHidden/>
          </w:rPr>
          <w:tab/>
        </w:r>
        <w:r>
          <w:rPr>
            <w:noProof/>
            <w:webHidden/>
          </w:rPr>
          <w:fldChar w:fldCharType="begin"/>
        </w:r>
        <w:r>
          <w:rPr>
            <w:noProof/>
            <w:webHidden/>
          </w:rPr>
          <w:instrText xml:space="preserve"> PAGEREF _Toc21355544 \h </w:instrText>
        </w:r>
        <w:r>
          <w:rPr>
            <w:noProof/>
            <w:webHidden/>
          </w:rPr>
        </w:r>
        <w:r>
          <w:rPr>
            <w:noProof/>
            <w:webHidden/>
          </w:rPr>
          <w:fldChar w:fldCharType="separate"/>
        </w:r>
        <w:r>
          <w:rPr>
            <w:noProof/>
            <w:webHidden/>
          </w:rPr>
          <w:t>10</w:t>
        </w:r>
        <w:r>
          <w:rPr>
            <w:noProof/>
            <w:webHidden/>
          </w:rPr>
          <w:fldChar w:fldCharType="end"/>
        </w:r>
      </w:hyperlink>
    </w:p>
    <w:p w14:paraId="6BE284C3"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45" w:history="1">
        <w:r w:rsidRPr="00A74E1F">
          <w:rPr>
            <w:rStyle w:val="Hyperlink"/>
            <w:noProof/>
          </w:rPr>
          <w:t>16 Portfolio Management</w:t>
        </w:r>
        <w:r>
          <w:rPr>
            <w:noProof/>
            <w:webHidden/>
          </w:rPr>
          <w:tab/>
        </w:r>
        <w:r>
          <w:rPr>
            <w:noProof/>
            <w:webHidden/>
          </w:rPr>
          <w:fldChar w:fldCharType="begin"/>
        </w:r>
        <w:r>
          <w:rPr>
            <w:noProof/>
            <w:webHidden/>
          </w:rPr>
          <w:instrText xml:space="preserve"> PAGEREF _Toc21355545 \h </w:instrText>
        </w:r>
        <w:r>
          <w:rPr>
            <w:noProof/>
            <w:webHidden/>
          </w:rPr>
        </w:r>
        <w:r>
          <w:rPr>
            <w:noProof/>
            <w:webHidden/>
          </w:rPr>
          <w:fldChar w:fldCharType="separate"/>
        </w:r>
        <w:r>
          <w:rPr>
            <w:noProof/>
            <w:webHidden/>
          </w:rPr>
          <w:t>10</w:t>
        </w:r>
        <w:r>
          <w:rPr>
            <w:noProof/>
            <w:webHidden/>
          </w:rPr>
          <w:fldChar w:fldCharType="end"/>
        </w:r>
      </w:hyperlink>
    </w:p>
    <w:p w14:paraId="6C0C11C4"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46" w:history="1">
        <w:r w:rsidRPr="00A74E1F">
          <w:rPr>
            <w:rStyle w:val="Hyperlink"/>
            <w:noProof/>
          </w:rPr>
          <w:t>17 Contract Management</w:t>
        </w:r>
        <w:r>
          <w:rPr>
            <w:noProof/>
            <w:webHidden/>
          </w:rPr>
          <w:tab/>
        </w:r>
        <w:r>
          <w:rPr>
            <w:noProof/>
            <w:webHidden/>
          </w:rPr>
          <w:fldChar w:fldCharType="begin"/>
        </w:r>
        <w:r>
          <w:rPr>
            <w:noProof/>
            <w:webHidden/>
          </w:rPr>
          <w:instrText xml:space="preserve"> PAGEREF _Toc21355546 \h </w:instrText>
        </w:r>
        <w:r>
          <w:rPr>
            <w:noProof/>
            <w:webHidden/>
          </w:rPr>
        </w:r>
        <w:r>
          <w:rPr>
            <w:noProof/>
            <w:webHidden/>
          </w:rPr>
          <w:fldChar w:fldCharType="separate"/>
        </w:r>
        <w:r>
          <w:rPr>
            <w:noProof/>
            <w:webHidden/>
          </w:rPr>
          <w:t>10</w:t>
        </w:r>
        <w:r>
          <w:rPr>
            <w:noProof/>
            <w:webHidden/>
          </w:rPr>
          <w:fldChar w:fldCharType="end"/>
        </w:r>
      </w:hyperlink>
    </w:p>
    <w:p w14:paraId="26127FD2"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47" w:history="1">
        <w:r w:rsidRPr="00A74E1F">
          <w:rPr>
            <w:rStyle w:val="Hyperlink"/>
            <w:noProof/>
          </w:rPr>
          <w:t>18 Architecture</w:t>
        </w:r>
        <w:r>
          <w:rPr>
            <w:noProof/>
            <w:webHidden/>
          </w:rPr>
          <w:tab/>
        </w:r>
        <w:r>
          <w:rPr>
            <w:noProof/>
            <w:webHidden/>
          </w:rPr>
          <w:fldChar w:fldCharType="begin"/>
        </w:r>
        <w:r>
          <w:rPr>
            <w:noProof/>
            <w:webHidden/>
          </w:rPr>
          <w:instrText xml:space="preserve"> PAGEREF _Toc21355547 \h </w:instrText>
        </w:r>
        <w:r>
          <w:rPr>
            <w:noProof/>
            <w:webHidden/>
          </w:rPr>
        </w:r>
        <w:r>
          <w:rPr>
            <w:noProof/>
            <w:webHidden/>
          </w:rPr>
          <w:fldChar w:fldCharType="separate"/>
        </w:r>
        <w:r>
          <w:rPr>
            <w:noProof/>
            <w:webHidden/>
          </w:rPr>
          <w:t>10</w:t>
        </w:r>
        <w:r>
          <w:rPr>
            <w:noProof/>
            <w:webHidden/>
          </w:rPr>
          <w:fldChar w:fldCharType="end"/>
        </w:r>
      </w:hyperlink>
    </w:p>
    <w:p w14:paraId="2EBE5942"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48" w:history="1">
        <w:r w:rsidRPr="00A74E1F">
          <w:rPr>
            <w:rStyle w:val="Hyperlink"/>
            <w:noProof/>
          </w:rPr>
          <w:t>19 DATA management</w:t>
        </w:r>
        <w:r>
          <w:rPr>
            <w:noProof/>
            <w:webHidden/>
          </w:rPr>
          <w:tab/>
        </w:r>
        <w:r>
          <w:rPr>
            <w:noProof/>
            <w:webHidden/>
          </w:rPr>
          <w:fldChar w:fldCharType="begin"/>
        </w:r>
        <w:r>
          <w:rPr>
            <w:noProof/>
            <w:webHidden/>
          </w:rPr>
          <w:instrText xml:space="preserve"> PAGEREF _Toc21355548 \h </w:instrText>
        </w:r>
        <w:r>
          <w:rPr>
            <w:noProof/>
            <w:webHidden/>
          </w:rPr>
        </w:r>
        <w:r>
          <w:rPr>
            <w:noProof/>
            <w:webHidden/>
          </w:rPr>
          <w:fldChar w:fldCharType="separate"/>
        </w:r>
        <w:r>
          <w:rPr>
            <w:noProof/>
            <w:webHidden/>
          </w:rPr>
          <w:t>10</w:t>
        </w:r>
        <w:r>
          <w:rPr>
            <w:noProof/>
            <w:webHidden/>
          </w:rPr>
          <w:fldChar w:fldCharType="end"/>
        </w:r>
      </w:hyperlink>
    </w:p>
    <w:p w14:paraId="5772F4C5"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49" w:history="1">
        <w:r w:rsidRPr="00A74E1F">
          <w:rPr>
            <w:rStyle w:val="Hyperlink"/>
            <w:noProof/>
          </w:rPr>
          <w:t>Data Issue resolution</w:t>
        </w:r>
        <w:r>
          <w:rPr>
            <w:noProof/>
            <w:webHidden/>
          </w:rPr>
          <w:tab/>
        </w:r>
        <w:r>
          <w:rPr>
            <w:noProof/>
            <w:webHidden/>
          </w:rPr>
          <w:fldChar w:fldCharType="begin"/>
        </w:r>
        <w:r>
          <w:rPr>
            <w:noProof/>
            <w:webHidden/>
          </w:rPr>
          <w:instrText xml:space="preserve"> PAGEREF _Toc21355549 \h </w:instrText>
        </w:r>
        <w:r>
          <w:rPr>
            <w:noProof/>
            <w:webHidden/>
          </w:rPr>
        </w:r>
        <w:r>
          <w:rPr>
            <w:noProof/>
            <w:webHidden/>
          </w:rPr>
          <w:fldChar w:fldCharType="separate"/>
        </w:r>
        <w:r>
          <w:rPr>
            <w:noProof/>
            <w:webHidden/>
          </w:rPr>
          <w:t>10</w:t>
        </w:r>
        <w:r>
          <w:rPr>
            <w:noProof/>
            <w:webHidden/>
          </w:rPr>
          <w:fldChar w:fldCharType="end"/>
        </w:r>
      </w:hyperlink>
    </w:p>
    <w:p w14:paraId="70250174"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50" w:history="1">
        <w:r w:rsidRPr="00A74E1F">
          <w:rPr>
            <w:rStyle w:val="Hyperlink"/>
            <w:noProof/>
          </w:rPr>
          <w:t>Merits of ETL and ELT</w:t>
        </w:r>
        <w:r>
          <w:rPr>
            <w:noProof/>
            <w:webHidden/>
          </w:rPr>
          <w:tab/>
        </w:r>
        <w:r>
          <w:rPr>
            <w:noProof/>
            <w:webHidden/>
          </w:rPr>
          <w:fldChar w:fldCharType="begin"/>
        </w:r>
        <w:r>
          <w:rPr>
            <w:noProof/>
            <w:webHidden/>
          </w:rPr>
          <w:instrText xml:space="preserve"> PAGEREF _Toc21355550 \h </w:instrText>
        </w:r>
        <w:r>
          <w:rPr>
            <w:noProof/>
            <w:webHidden/>
          </w:rPr>
        </w:r>
        <w:r>
          <w:rPr>
            <w:noProof/>
            <w:webHidden/>
          </w:rPr>
          <w:fldChar w:fldCharType="separate"/>
        </w:r>
        <w:r>
          <w:rPr>
            <w:noProof/>
            <w:webHidden/>
          </w:rPr>
          <w:t>10</w:t>
        </w:r>
        <w:r>
          <w:rPr>
            <w:noProof/>
            <w:webHidden/>
          </w:rPr>
          <w:fldChar w:fldCharType="end"/>
        </w:r>
      </w:hyperlink>
    </w:p>
    <w:p w14:paraId="56B5C1D1"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51" w:history="1">
        <w:r w:rsidRPr="00A74E1F">
          <w:rPr>
            <w:rStyle w:val="Hyperlink"/>
            <w:noProof/>
          </w:rPr>
          <w:t>Credit scorecard development</w:t>
        </w:r>
        <w:r>
          <w:rPr>
            <w:noProof/>
            <w:webHidden/>
          </w:rPr>
          <w:tab/>
        </w:r>
        <w:r>
          <w:rPr>
            <w:noProof/>
            <w:webHidden/>
          </w:rPr>
          <w:fldChar w:fldCharType="begin"/>
        </w:r>
        <w:r>
          <w:rPr>
            <w:noProof/>
            <w:webHidden/>
          </w:rPr>
          <w:instrText xml:space="preserve"> PAGEREF _Toc21355551 \h </w:instrText>
        </w:r>
        <w:r>
          <w:rPr>
            <w:noProof/>
            <w:webHidden/>
          </w:rPr>
        </w:r>
        <w:r>
          <w:rPr>
            <w:noProof/>
            <w:webHidden/>
          </w:rPr>
          <w:fldChar w:fldCharType="separate"/>
        </w:r>
        <w:r>
          <w:rPr>
            <w:noProof/>
            <w:webHidden/>
          </w:rPr>
          <w:t>10</w:t>
        </w:r>
        <w:r>
          <w:rPr>
            <w:noProof/>
            <w:webHidden/>
          </w:rPr>
          <w:fldChar w:fldCharType="end"/>
        </w:r>
      </w:hyperlink>
    </w:p>
    <w:p w14:paraId="15D94060"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52" w:history="1">
        <w:r w:rsidRPr="00A74E1F">
          <w:rPr>
            <w:rStyle w:val="Hyperlink"/>
            <w:noProof/>
          </w:rPr>
          <w:t>Data Quality Management Project example</w:t>
        </w:r>
        <w:r>
          <w:rPr>
            <w:noProof/>
            <w:webHidden/>
          </w:rPr>
          <w:tab/>
        </w:r>
        <w:r>
          <w:rPr>
            <w:noProof/>
            <w:webHidden/>
          </w:rPr>
          <w:fldChar w:fldCharType="begin"/>
        </w:r>
        <w:r>
          <w:rPr>
            <w:noProof/>
            <w:webHidden/>
          </w:rPr>
          <w:instrText xml:space="preserve"> PAGEREF _Toc21355552 \h </w:instrText>
        </w:r>
        <w:r>
          <w:rPr>
            <w:noProof/>
            <w:webHidden/>
          </w:rPr>
        </w:r>
        <w:r>
          <w:rPr>
            <w:noProof/>
            <w:webHidden/>
          </w:rPr>
          <w:fldChar w:fldCharType="separate"/>
        </w:r>
        <w:r>
          <w:rPr>
            <w:noProof/>
            <w:webHidden/>
          </w:rPr>
          <w:t>10</w:t>
        </w:r>
        <w:r>
          <w:rPr>
            <w:noProof/>
            <w:webHidden/>
          </w:rPr>
          <w:fldChar w:fldCharType="end"/>
        </w:r>
      </w:hyperlink>
    </w:p>
    <w:p w14:paraId="4A87675C"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53" w:history="1">
        <w:r w:rsidRPr="00A74E1F">
          <w:rPr>
            <w:rStyle w:val="Hyperlink"/>
            <w:noProof/>
          </w:rPr>
          <w:t>20 Best Practices and Standards</w:t>
        </w:r>
        <w:r>
          <w:rPr>
            <w:noProof/>
            <w:webHidden/>
          </w:rPr>
          <w:tab/>
        </w:r>
        <w:r>
          <w:rPr>
            <w:noProof/>
            <w:webHidden/>
          </w:rPr>
          <w:fldChar w:fldCharType="begin"/>
        </w:r>
        <w:r>
          <w:rPr>
            <w:noProof/>
            <w:webHidden/>
          </w:rPr>
          <w:instrText xml:space="preserve"> PAGEREF _Toc21355553 \h </w:instrText>
        </w:r>
        <w:r>
          <w:rPr>
            <w:noProof/>
            <w:webHidden/>
          </w:rPr>
        </w:r>
        <w:r>
          <w:rPr>
            <w:noProof/>
            <w:webHidden/>
          </w:rPr>
          <w:fldChar w:fldCharType="separate"/>
        </w:r>
        <w:r>
          <w:rPr>
            <w:noProof/>
            <w:webHidden/>
          </w:rPr>
          <w:t>10</w:t>
        </w:r>
        <w:r>
          <w:rPr>
            <w:noProof/>
            <w:webHidden/>
          </w:rPr>
          <w:fldChar w:fldCharType="end"/>
        </w:r>
      </w:hyperlink>
    </w:p>
    <w:p w14:paraId="47950F03"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54" w:history="1">
        <w:r w:rsidRPr="00A74E1F">
          <w:rPr>
            <w:rStyle w:val="Hyperlink"/>
            <w:noProof/>
          </w:rPr>
          <w:t>21 RFI/RFP</w:t>
        </w:r>
        <w:r>
          <w:rPr>
            <w:noProof/>
            <w:webHidden/>
          </w:rPr>
          <w:tab/>
        </w:r>
        <w:r>
          <w:rPr>
            <w:noProof/>
            <w:webHidden/>
          </w:rPr>
          <w:fldChar w:fldCharType="begin"/>
        </w:r>
        <w:r>
          <w:rPr>
            <w:noProof/>
            <w:webHidden/>
          </w:rPr>
          <w:instrText xml:space="preserve"> PAGEREF _Toc21355554 \h </w:instrText>
        </w:r>
        <w:r>
          <w:rPr>
            <w:noProof/>
            <w:webHidden/>
          </w:rPr>
        </w:r>
        <w:r>
          <w:rPr>
            <w:noProof/>
            <w:webHidden/>
          </w:rPr>
          <w:fldChar w:fldCharType="separate"/>
        </w:r>
        <w:r>
          <w:rPr>
            <w:noProof/>
            <w:webHidden/>
          </w:rPr>
          <w:t>10</w:t>
        </w:r>
        <w:r>
          <w:rPr>
            <w:noProof/>
            <w:webHidden/>
          </w:rPr>
          <w:fldChar w:fldCharType="end"/>
        </w:r>
      </w:hyperlink>
    </w:p>
    <w:p w14:paraId="3C6DB0B8"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55" w:history="1">
        <w:r w:rsidRPr="00A74E1F">
          <w:rPr>
            <w:rStyle w:val="Hyperlink"/>
            <w:noProof/>
          </w:rPr>
          <w:t>22 Service Management, ITIL, IT Governance</w:t>
        </w:r>
        <w:r>
          <w:rPr>
            <w:noProof/>
            <w:webHidden/>
          </w:rPr>
          <w:tab/>
        </w:r>
        <w:r>
          <w:rPr>
            <w:noProof/>
            <w:webHidden/>
          </w:rPr>
          <w:fldChar w:fldCharType="begin"/>
        </w:r>
        <w:r>
          <w:rPr>
            <w:noProof/>
            <w:webHidden/>
          </w:rPr>
          <w:instrText xml:space="preserve"> PAGEREF _Toc21355555 \h </w:instrText>
        </w:r>
        <w:r>
          <w:rPr>
            <w:noProof/>
            <w:webHidden/>
          </w:rPr>
        </w:r>
        <w:r>
          <w:rPr>
            <w:noProof/>
            <w:webHidden/>
          </w:rPr>
          <w:fldChar w:fldCharType="separate"/>
        </w:r>
        <w:r>
          <w:rPr>
            <w:noProof/>
            <w:webHidden/>
          </w:rPr>
          <w:t>10</w:t>
        </w:r>
        <w:r>
          <w:rPr>
            <w:noProof/>
            <w:webHidden/>
          </w:rPr>
          <w:fldChar w:fldCharType="end"/>
        </w:r>
      </w:hyperlink>
    </w:p>
    <w:p w14:paraId="57215963"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56" w:history="1">
        <w:r w:rsidRPr="00A74E1F">
          <w:rPr>
            <w:rStyle w:val="Hyperlink"/>
            <w:noProof/>
          </w:rPr>
          <w:t>23 Other PM topics</w:t>
        </w:r>
        <w:r>
          <w:rPr>
            <w:noProof/>
            <w:webHidden/>
          </w:rPr>
          <w:tab/>
        </w:r>
        <w:r>
          <w:rPr>
            <w:noProof/>
            <w:webHidden/>
          </w:rPr>
          <w:fldChar w:fldCharType="begin"/>
        </w:r>
        <w:r>
          <w:rPr>
            <w:noProof/>
            <w:webHidden/>
          </w:rPr>
          <w:instrText xml:space="preserve"> PAGEREF _Toc21355556 \h </w:instrText>
        </w:r>
        <w:r>
          <w:rPr>
            <w:noProof/>
            <w:webHidden/>
          </w:rPr>
        </w:r>
        <w:r>
          <w:rPr>
            <w:noProof/>
            <w:webHidden/>
          </w:rPr>
          <w:fldChar w:fldCharType="separate"/>
        </w:r>
        <w:r>
          <w:rPr>
            <w:noProof/>
            <w:webHidden/>
          </w:rPr>
          <w:t>11</w:t>
        </w:r>
        <w:r>
          <w:rPr>
            <w:noProof/>
            <w:webHidden/>
          </w:rPr>
          <w:fldChar w:fldCharType="end"/>
        </w:r>
      </w:hyperlink>
    </w:p>
    <w:p w14:paraId="356EFCF0"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57" w:history="1">
        <w:r w:rsidRPr="00A74E1F">
          <w:rPr>
            <w:rStyle w:val="Hyperlink"/>
            <w:noProof/>
          </w:rPr>
          <w:t>24 Quality assurance</w:t>
        </w:r>
        <w:r>
          <w:rPr>
            <w:noProof/>
            <w:webHidden/>
          </w:rPr>
          <w:tab/>
        </w:r>
        <w:r>
          <w:rPr>
            <w:noProof/>
            <w:webHidden/>
          </w:rPr>
          <w:fldChar w:fldCharType="begin"/>
        </w:r>
        <w:r>
          <w:rPr>
            <w:noProof/>
            <w:webHidden/>
          </w:rPr>
          <w:instrText xml:space="preserve"> PAGEREF _Toc21355557 \h </w:instrText>
        </w:r>
        <w:r>
          <w:rPr>
            <w:noProof/>
            <w:webHidden/>
          </w:rPr>
        </w:r>
        <w:r>
          <w:rPr>
            <w:noProof/>
            <w:webHidden/>
          </w:rPr>
          <w:fldChar w:fldCharType="separate"/>
        </w:r>
        <w:r>
          <w:rPr>
            <w:noProof/>
            <w:webHidden/>
          </w:rPr>
          <w:t>11</w:t>
        </w:r>
        <w:r>
          <w:rPr>
            <w:noProof/>
            <w:webHidden/>
          </w:rPr>
          <w:fldChar w:fldCharType="end"/>
        </w:r>
      </w:hyperlink>
    </w:p>
    <w:p w14:paraId="7DEA5215"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58" w:history="1">
        <w:r w:rsidRPr="00A74E1F">
          <w:rPr>
            <w:rStyle w:val="Hyperlink"/>
            <w:noProof/>
          </w:rPr>
          <w:t>25 Quality Management</w:t>
        </w:r>
        <w:r>
          <w:rPr>
            <w:noProof/>
            <w:webHidden/>
          </w:rPr>
          <w:tab/>
        </w:r>
        <w:r>
          <w:rPr>
            <w:noProof/>
            <w:webHidden/>
          </w:rPr>
          <w:fldChar w:fldCharType="begin"/>
        </w:r>
        <w:r>
          <w:rPr>
            <w:noProof/>
            <w:webHidden/>
          </w:rPr>
          <w:instrText xml:space="preserve"> PAGEREF _Toc21355558 \h </w:instrText>
        </w:r>
        <w:r>
          <w:rPr>
            <w:noProof/>
            <w:webHidden/>
          </w:rPr>
        </w:r>
        <w:r>
          <w:rPr>
            <w:noProof/>
            <w:webHidden/>
          </w:rPr>
          <w:fldChar w:fldCharType="separate"/>
        </w:r>
        <w:r>
          <w:rPr>
            <w:noProof/>
            <w:webHidden/>
          </w:rPr>
          <w:t>11</w:t>
        </w:r>
        <w:r>
          <w:rPr>
            <w:noProof/>
            <w:webHidden/>
          </w:rPr>
          <w:fldChar w:fldCharType="end"/>
        </w:r>
      </w:hyperlink>
    </w:p>
    <w:p w14:paraId="215BFA19"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59" w:history="1">
        <w:r w:rsidRPr="00A74E1F">
          <w:rPr>
            <w:rStyle w:val="Hyperlink"/>
            <w:noProof/>
          </w:rPr>
          <w:t>26 SDLC Quality Processes</w:t>
        </w:r>
        <w:r>
          <w:rPr>
            <w:noProof/>
            <w:webHidden/>
          </w:rPr>
          <w:tab/>
        </w:r>
        <w:r>
          <w:rPr>
            <w:noProof/>
            <w:webHidden/>
          </w:rPr>
          <w:fldChar w:fldCharType="begin"/>
        </w:r>
        <w:r>
          <w:rPr>
            <w:noProof/>
            <w:webHidden/>
          </w:rPr>
          <w:instrText xml:space="preserve"> PAGEREF _Toc21355559 \h </w:instrText>
        </w:r>
        <w:r>
          <w:rPr>
            <w:noProof/>
            <w:webHidden/>
          </w:rPr>
        </w:r>
        <w:r>
          <w:rPr>
            <w:noProof/>
            <w:webHidden/>
          </w:rPr>
          <w:fldChar w:fldCharType="separate"/>
        </w:r>
        <w:r>
          <w:rPr>
            <w:noProof/>
            <w:webHidden/>
          </w:rPr>
          <w:t>11</w:t>
        </w:r>
        <w:r>
          <w:rPr>
            <w:noProof/>
            <w:webHidden/>
          </w:rPr>
          <w:fldChar w:fldCharType="end"/>
        </w:r>
      </w:hyperlink>
    </w:p>
    <w:p w14:paraId="60965E55"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60" w:history="1">
        <w:r w:rsidRPr="00A74E1F">
          <w:rPr>
            <w:rStyle w:val="Hyperlink"/>
            <w:noProof/>
          </w:rPr>
          <w:t>27 Communication Plan</w:t>
        </w:r>
        <w:r>
          <w:rPr>
            <w:noProof/>
            <w:webHidden/>
          </w:rPr>
          <w:tab/>
        </w:r>
        <w:r>
          <w:rPr>
            <w:noProof/>
            <w:webHidden/>
          </w:rPr>
          <w:fldChar w:fldCharType="begin"/>
        </w:r>
        <w:r>
          <w:rPr>
            <w:noProof/>
            <w:webHidden/>
          </w:rPr>
          <w:instrText xml:space="preserve"> PAGEREF _Toc21355560 \h </w:instrText>
        </w:r>
        <w:r>
          <w:rPr>
            <w:noProof/>
            <w:webHidden/>
          </w:rPr>
        </w:r>
        <w:r>
          <w:rPr>
            <w:noProof/>
            <w:webHidden/>
          </w:rPr>
          <w:fldChar w:fldCharType="separate"/>
        </w:r>
        <w:r>
          <w:rPr>
            <w:noProof/>
            <w:webHidden/>
          </w:rPr>
          <w:t>11</w:t>
        </w:r>
        <w:r>
          <w:rPr>
            <w:noProof/>
            <w:webHidden/>
          </w:rPr>
          <w:fldChar w:fldCharType="end"/>
        </w:r>
      </w:hyperlink>
    </w:p>
    <w:p w14:paraId="03ADC723"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61" w:history="1">
        <w:r w:rsidRPr="00A74E1F">
          <w:rPr>
            <w:rStyle w:val="Hyperlink"/>
            <w:noProof/>
          </w:rPr>
          <w:t>28 Project charter</w:t>
        </w:r>
        <w:r>
          <w:rPr>
            <w:noProof/>
            <w:webHidden/>
          </w:rPr>
          <w:tab/>
        </w:r>
        <w:r>
          <w:rPr>
            <w:noProof/>
            <w:webHidden/>
          </w:rPr>
          <w:fldChar w:fldCharType="begin"/>
        </w:r>
        <w:r>
          <w:rPr>
            <w:noProof/>
            <w:webHidden/>
          </w:rPr>
          <w:instrText xml:space="preserve"> PAGEREF _Toc21355561 \h </w:instrText>
        </w:r>
        <w:r>
          <w:rPr>
            <w:noProof/>
            <w:webHidden/>
          </w:rPr>
        </w:r>
        <w:r>
          <w:rPr>
            <w:noProof/>
            <w:webHidden/>
          </w:rPr>
          <w:fldChar w:fldCharType="separate"/>
        </w:r>
        <w:r>
          <w:rPr>
            <w:noProof/>
            <w:webHidden/>
          </w:rPr>
          <w:t>11</w:t>
        </w:r>
        <w:r>
          <w:rPr>
            <w:noProof/>
            <w:webHidden/>
          </w:rPr>
          <w:fldChar w:fldCharType="end"/>
        </w:r>
      </w:hyperlink>
    </w:p>
    <w:p w14:paraId="3CBD3E8A"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62" w:history="1">
        <w:r w:rsidRPr="00A74E1F">
          <w:rPr>
            <w:rStyle w:val="Hyperlink"/>
            <w:noProof/>
          </w:rPr>
          <w:t>29 Estimate change requests</w:t>
        </w:r>
        <w:r>
          <w:rPr>
            <w:noProof/>
            <w:webHidden/>
          </w:rPr>
          <w:tab/>
        </w:r>
        <w:r>
          <w:rPr>
            <w:noProof/>
            <w:webHidden/>
          </w:rPr>
          <w:fldChar w:fldCharType="begin"/>
        </w:r>
        <w:r>
          <w:rPr>
            <w:noProof/>
            <w:webHidden/>
          </w:rPr>
          <w:instrText xml:space="preserve"> PAGEREF _Toc21355562 \h </w:instrText>
        </w:r>
        <w:r>
          <w:rPr>
            <w:noProof/>
            <w:webHidden/>
          </w:rPr>
        </w:r>
        <w:r>
          <w:rPr>
            <w:noProof/>
            <w:webHidden/>
          </w:rPr>
          <w:fldChar w:fldCharType="separate"/>
        </w:r>
        <w:r>
          <w:rPr>
            <w:noProof/>
            <w:webHidden/>
          </w:rPr>
          <w:t>11</w:t>
        </w:r>
        <w:r>
          <w:rPr>
            <w:noProof/>
            <w:webHidden/>
          </w:rPr>
          <w:fldChar w:fldCharType="end"/>
        </w:r>
      </w:hyperlink>
    </w:p>
    <w:p w14:paraId="43151025"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63" w:history="1">
        <w:r w:rsidRPr="00A74E1F">
          <w:rPr>
            <w:rStyle w:val="Hyperlink"/>
            <w:noProof/>
          </w:rPr>
          <w:t>Negotiate change requests</w:t>
        </w:r>
        <w:r>
          <w:rPr>
            <w:noProof/>
            <w:webHidden/>
          </w:rPr>
          <w:tab/>
        </w:r>
        <w:r>
          <w:rPr>
            <w:noProof/>
            <w:webHidden/>
          </w:rPr>
          <w:fldChar w:fldCharType="begin"/>
        </w:r>
        <w:r>
          <w:rPr>
            <w:noProof/>
            <w:webHidden/>
          </w:rPr>
          <w:instrText xml:space="preserve"> PAGEREF _Toc21355563 \h </w:instrText>
        </w:r>
        <w:r>
          <w:rPr>
            <w:noProof/>
            <w:webHidden/>
          </w:rPr>
        </w:r>
        <w:r>
          <w:rPr>
            <w:noProof/>
            <w:webHidden/>
          </w:rPr>
          <w:fldChar w:fldCharType="separate"/>
        </w:r>
        <w:r>
          <w:rPr>
            <w:noProof/>
            <w:webHidden/>
          </w:rPr>
          <w:t>11</w:t>
        </w:r>
        <w:r>
          <w:rPr>
            <w:noProof/>
            <w:webHidden/>
          </w:rPr>
          <w:fldChar w:fldCharType="end"/>
        </w:r>
      </w:hyperlink>
    </w:p>
    <w:p w14:paraId="1A193762" w14:textId="77777777" w:rsidR="006D11B1" w:rsidRDefault="006D11B1">
      <w:pPr>
        <w:pStyle w:val="TOC2"/>
        <w:rPr>
          <w:rFonts w:asciiTheme="minorHAnsi" w:eastAsiaTheme="minorEastAsia" w:hAnsiTheme="minorHAnsi" w:cstheme="minorBidi"/>
          <w:i w:val="0"/>
          <w:iCs w:val="0"/>
          <w:sz w:val="22"/>
          <w:szCs w:val="22"/>
        </w:rPr>
      </w:pPr>
      <w:hyperlink w:anchor="_Toc21355564" w:history="1">
        <w:r w:rsidRPr="00A74E1F">
          <w:rPr>
            <w:rStyle w:val="Hyperlink"/>
          </w:rPr>
          <w:t>Agile PMI-ACP</w:t>
        </w:r>
        <w:r>
          <w:rPr>
            <w:webHidden/>
          </w:rPr>
          <w:tab/>
        </w:r>
        <w:r>
          <w:rPr>
            <w:webHidden/>
          </w:rPr>
          <w:fldChar w:fldCharType="begin"/>
        </w:r>
        <w:r>
          <w:rPr>
            <w:webHidden/>
          </w:rPr>
          <w:instrText xml:space="preserve"> PAGEREF _Toc21355564 \h </w:instrText>
        </w:r>
        <w:r>
          <w:rPr>
            <w:webHidden/>
          </w:rPr>
        </w:r>
        <w:r>
          <w:rPr>
            <w:webHidden/>
          </w:rPr>
          <w:fldChar w:fldCharType="separate"/>
        </w:r>
        <w:r>
          <w:rPr>
            <w:webHidden/>
          </w:rPr>
          <w:t>11</w:t>
        </w:r>
        <w:r>
          <w:rPr>
            <w:webHidden/>
          </w:rPr>
          <w:fldChar w:fldCharType="end"/>
        </w:r>
      </w:hyperlink>
    </w:p>
    <w:p w14:paraId="546E5935"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65" w:history="1">
        <w:r w:rsidRPr="00A74E1F">
          <w:rPr>
            <w:rStyle w:val="Hyperlink"/>
            <w:noProof/>
          </w:rPr>
          <w:t>Agile elements</w:t>
        </w:r>
        <w:r>
          <w:rPr>
            <w:noProof/>
            <w:webHidden/>
          </w:rPr>
          <w:tab/>
        </w:r>
        <w:r>
          <w:rPr>
            <w:noProof/>
            <w:webHidden/>
          </w:rPr>
          <w:fldChar w:fldCharType="begin"/>
        </w:r>
        <w:r>
          <w:rPr>
            <w:noProof/>
            <w:webHidden/>
          </w:rPr>
          <w:instrText xml:space="preserve"> PAGEREF _Toc21355565 \h </w:instrText>
        </w:r>
        <w:r>
          <w:rPr>
            <w:noProof/>
            <w:webHidden/>
          </w:rPr>
        </w:r>
        <w:r>
          <w:rPr>
            <w:noProof/>
            <w:webHidden/>
          </w:rPr>
          <w:fldChar w:fldCharType="separate"/>
        </w:r>
        <w:r>
          <w:rPr>
            <w:noProof/>
            <w:webHidden/>
          </w:rPr>
          <w:t>11</w:t>
        </w:r>
        <w:r>
          <w:rPr>
            <w:noProof/>
            <w:webHidden/>
          </w:rPr>
          <w:fldChar w:fldCharType="end"/>
        </w:r>
      </w:hyperlink>
    </w:p>
    <w:p w14:paraId="28611F58"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66" w:history="1">
        <w:r w:rsidRPr="00A74E1F">
          <w:rPr>
            <w:rStyle w:val="Hyperlink"/>
            <w:noProof/>
          </w:rPr>
          <w:t>User story</w:t>
        </w:r>
        <w:r>
          <w:rPr>
            <w:noProof/>
            <w:webHidden/>
          </w:rPr>
          <w:tab/>
        </w:r>
        <w:r>
          <w:rPr>
            <w:noProof/>
            <w:webHidden/>
          </w:rPr>
          <w:fldChar w:fldCharType="begin"/>
        </w:r>
        <w:r>
          <w:rPr>
            <w:noProof/>
            <w:webHidden/>
          </w:rPr>
          <w:instrText xml:space="preserve"> PAGEREF _Toc21355566 \h </w:instrText>
        </w:r>
        <w:r>
          <w:rPr>
            <w:noProof/>
            <w:webHidden/>
          </w:rPr>
        </w:r>
        <w:r>
          <w:rPr>
            <w:noProof/>
            <w:webHidden/>
          </w:rPr>
          <w:fldChar w:fldCharType="separate"/>
        </w:r>
        <w:r>
          <w:rPr>
            <w:noProof/>
            <w:webHidden/>
          </w:rPr>
          <w:t>11</w:t>
        </w:r>
        <w:r>
          <w:rPr>
            <w:noProof/>
            <w:webHidden/>
          </w:rPr>
          <w:fldChar w:fldCharType="end"/>
        </w:r>
      </w:hyperlink>
    </w:p>
    <w:p w14:paraId="30FC4BAF"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67" w:history="1">
        <w:r w:rsidRPr="00A74E1F">
          <w:rPr>
            <w:rStyle w:val="Hyperlink"/>
            <w:noProof/>
          </w:rPr>
          <w:t>Definition of “Done”</w:t>
        </w:r>
        <w:r>
          <w:rPr>
            <w:noProof/>
            <w:webHidden/>
          </w:rPr>
          <w:tab/>
        </w:r>
        <w:r>
          <w:rPr>
            <w:noProof/>
            <w:webHidden/>
          </w:rPr>
          <w:fldChar w:fldCharType="begin"/>
        </w:r>
        <w:r>
          <w:rPr>
            <w:noProof/>
            <w:webHidden/>
          </w:rPr>
          <w:instrText xml:space="preserve"> PAGEREF _Toc21355567 \h </w:instrText>
        </w:r>
        <w:r>
          <w:rPr>
            <w:noProof/>
            <w:webHidden/>
          </w:rPr>
        </w:r>
        <w:r>
          <w:rPr>
            <w:noProof/>
            <w:webHidden/>
          </w:rPr>
          <w:fldChar w:fldCharType="separate"/>
        </w:r>
        <w:r>
          <w:rPr>
            <w:noProof/>
            <w:webHidden/>
          </w:rPr>
          <w:t>11</w:t>
        </w:r>
        <w:r>
          <w:rPr>
            <w:noProof/>
            <w:webHidden/>
          </w:rPr>
          <w:fldChar w:fldCharType="end"/>
        </w:r>
      </w:hyperlink>
    </w:p>
    <w:p w14:paraId="59F054CF"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68" w:history="1">
        <w:r w:rsidRPr="00A74E1F">
          <w:rPr>
            <w:rStyle w:val="Hyperlink"/>
            <w:noProof/>
          </w:rPr>
          <w:t>Facilitation</w:t>
        </w:r>
        <w:r>
          <w:rPr>
            <w:noProof/>
            <w:webHidden/>
          </w:rPr>
          <w:tab/>
        </w:r>
        <w:r>
          <w:rPr>
            <w:noProof/>
            <w:webHidden/>
          </w:rPr>
          <w:fldChar w:fldCharType="begin"/>
        </w:r>
        <w:r>
          <w:rPr>
            <w:noProof/>
            <w:webHidden/>
          </w:rPr>
          <w:instrText xml:space="preserve"> PAGEREF _Toc21355568 \h </w:instrText>
        </w:r>
        <w:r>
          <w:rPr>
            <w:noProof/>
            <w:webHidden/>
          </w:rPr>
        </w:r>
        <w:r>
          <w:rPr>
            <w:noProof/>
            <w:webHidden/>
          </w:rPr>
          <w:fldChar w:fldCharType="separate"/>
        </w:r>
        <w:r>
          <w:rPr>
            <w:noProof/>
            <w:webHidden/>
          </w:rPr>
          <w:t>11</w:t>
        </w:r>
        <w:r>
          <w:rPr>
            <w:noProof/>
            <w:webHidden/>
          </w:rPr>
          <w:fldChar w:fldCharType="end"/>
        </w:r>
      </w:hyperlink>
    </w:p>
    <w:p w14:paraId="73F27A0A"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69" w:history="1">
        <w:r w:rsidRPr="00A74E1F">
          <w:rPr>
            <w:rStyle w:val="Hyperlink"/>
            <w:noProof/>
          </w:rPr>
          <w:t>Team Management</w:t>
        </w:r>
        <w:r>
          <w:rPr>
            <w:noProof/>
            <w:webHidden/>
          </w:rPr>
          <w:tab/>
        </w:r>
        <w:r>
          <w:rPr>
            <w:noProof/>
            <w:webHidden/>
          </w:rPr>
          <w:fldChar w:fldCharType="begin"/>
        </w:r>
        <w:r>
          <w:rPr>
            <w:noProof/>
            <w:webHidden/>
          </w:rPr>
          <w:instrText xml:space="preserve"> PAGEREF _Toc21355569 \h </w:instrText>
        </w:r>
        <w:r>
          <w:rPr>
            <w:noProof/>
            <w:webHidden/>
          </w:rPr>
        </w:r>
        <w:r>
          <w:rPr>
            <w:noProof/>
            <w:webHidden/>
          </w:rPr>
          <w:fldChar w:fldCharType="separate"/>
        </w:r>
        <w:r>
          <w:rPr>
            <w:noProof/>
            <w:webHidden/>
          </w:rPr>
          <w:t>11</w:t>
        </w:r>
        <w:r>
          <w:rPr>
            <w:noProof/>
            <w:webHidden/>
          </w:rPr>
          <w:fldChar w:fldCharType="end"/>
        </w:r>
      </w:hyperlink>
    </w:p>
    <w:p w14:paraId="3840C09A"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70" w:history="1">
        <w:r w:rsidRPr="00A74E1F">
          <w:rPr>
            <w:rStyle w:val="Hyperlink"/>
            <w:noProof/>
          </w:rPr>
          <w:t>Principles for leading</w:t>
        </w:r>
        <w:r>
          <w:rPr>
            <w:noProof/>
            <w:webHidden/>
          </w:rPr>
          <w:tab/>
        </w:r>
        <w:r>
          <w:rPr>
            <w:noProof/>
            <w:webHidden/>
          </w:rPr>
          <w:fldChar w:fldCharType="begin"/>
        </w:r>
        <w:r>
          <w:rPr>
            <w:noProof/>
            <w:webHidden/>
          </w:rPr>
          <w:instrText xml:space="preserve"> PAGEREF _Toc21355570 \h </w:instrText>
        </w:r>
        <w:r>
          <w:rPr>
            <w:noProof/>
            <w:webHidden/>
          </w:rPr>
        </w:r>
        <w:r>
          <w:rPr>
            <w:noProof/>
            <w:webHidden/>
          </w:rPr>
          <w:fldChar w:fldCharType="separate"/>
        </w:r>
        <w:r>
          <w:rPr>
            <w:noProof/>
            <w:webHidden/>
          </w:rPr>
          <w:t>11</w:t>
        </w:r>
        <w:r>
          <w:rPr>
            <w:noProof/>
            <w:webHidden/>
          </w:rPr>
          <w:fldChar w:fldCharType="end"/>
        </w:r>
      </w:hyperlink>
    </w:p>
    <w:p w14:paraId="2729AE3C"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71" w:history="1">
        <w:r w:rsidRPr="00A74E1F">
          <w:rPr>
            <w:rStyle w:val="Hyperlink"/>
            <w:noProof/>
          </w:rPr>
          <w:t>Coaching</w:t>
        </w:r>
        <w:r>
          <w:rPr>
            <w:noProof/>
            <w:webHidden/>
          </w:rPr>
          <w:tab/>
        </w:r>
        <w:r>
          <w:rPr>
            <w:noProof/>
            <w:webHidden/>
          </w:rPr>
          <w:fldChar w:fldCharType="begin"/>
        </w:r>
        <w:r>
          <w:rPr>
            <w:noProof/>
            <w:webHidden/>
          </w:rPr>
          <w:instrText xml:space="preserve"> PAGEREF _Toc21355571 \h </w:instrText>
        </w:r>
        <w:r>
          <w:rPr>
            <w:noProof/>
            <w:webHidden/>
          </w:rPr>
        </w:r>
        <w:r>
          <w:rPr>
            <w:noProof/>
            <w:webHidden/>
          </w:rPr>
          <w:fldChar w:fldCharType="separate"/>
        </w:r>
        <w:r>
          <w:rPr>
            <w:noProof/>
            <w:webHidden/>
          </w:rPr>
          <w:t>12</w:t>
        </w:r>
        <w:r>
          <w:rPr>
            <w:noProof/>
            <w:webHidden/>
          </w:rPr>
          <w:fldChar w:fldCharType="end"/>
        </w:r>
      </w:hyperlink>
    </w:p>
    <w:p w14:paraId="050E08EB"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72" w:history="1">
        <w:r w:rsidRPr="00A74E1F">
          <w:rPr>
            <w:rStyle w:val="Hyperlink"/>
            <w:noProof/>
          </w:rPr>
          <w:t>Emotional Intelligence</w:t>
        </w:r>
        <w:r>
          <w:rPr>
            <w:noProof/>
            <w:webHidden/>
          </w:rPr>
          <w:tab/>
        </w:r>
        <w:r>
          <w:rPr>
            <w:noProof/>
            <w:webHidden/>
          </w:rPr>
          <w:fldChar w:fldCharType="begin"/>
        </w:r>
        <w:r>
          <w:rPr>
            <w:noProof/>
            <w:webHidden/>
          </w:rPr>
          <w:instrText xml:space="preserve"> PAGEREF _Toc21355572 \h </w:instrText>
        </w:r>
        <w:r>
          <w:rPr>
            <w:noProof/>
            <w:webHidden/>
          </w:rPr>
        </w:r>
        <w:r>
          <w:rPr>
            <w:noProof/>
            <w:webHidden/>
          </w:rPr>
          <w:fldChar w:fldCharType="separate"/>
        </w:r>
        <w:r>
          <w:rPr>
            <w:noProof/>
            <w:webHidden/>
          </w:rPr>
          <w:t>12</w:t>
        </w:r>
        <w:r>
          <w:rPr>
            <w:noProof/>
            <w:webHidden/>
          </w:rPr>
          <w:fldChar w:fldCharType="end"/>
        </w:r>
      </w:hyperlink>
    </w:p>
    <w:p w14:paraId="0678E00A"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73" w:history="1">
        <w:r w:rsidRPr="00A74E1F">
          <w:rPr>
            <w:rStyle w:val="Hyperlink"/>
            <w:noProof/>
          </w:rPr>
          <w:t>Planning</w:t>
        </w:r>
        <w:r>
          <w:rPr>
            <w:noProof/>
            <w:webHidden/>
          </w:rPr>
          <w:tab/>
        </w:r>
        <w:r>
          <w:rPr>
            <w:noProof/>
            <w:webHidden/>
          </w:rPr>
          <w:fldChar w:fldCharType="begin"/>
        </w:r>
        <w:r>
          <w:rPr>
            <w:noProof/>
            <w:webHidden/>
          </w:rPr>
          <w:instrText xml:space="preserve"> PAGEREF _Toc21355573 \h </w:instrText>
        </w:r>
        <w:r>
          <w:rPr>
            <w:noProof/>
            <w:webHidden/>
          </w:rPr>
        </w:r>
        <w:r>
          <w:rPr>
            <w:noProof/>
            <w:webHidden/>
          </w:rPr>
          <w:fldChar w:fldCharType="separate"/>
        </w:r>
        <w:r>
          <w:rPr>
            <w:noProof/>
            <w:webHidden/>
          </w:rPr>
          <w:t>12</w:t>
        </w:r>
        <w:r>
          <w:rPr>
            <w:noProof/>
            <w:webHidden/>
          </w:rPr>
          <w:fldChar w:fldCharType="end"/>
        </w:r>
      </w:hyperlink>
    </w:p>
    <w:p w14:paraId="663789BE"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74" w:history="1">
        <w:r w:rsidRPr="00A74E1F">
          <w:rPr>
            <w:rStyle w:val="Hyperlink"/>
            <w:noProof/>
          </w:rPr>
          <w:t>Budgeting</w:t>
        </w:r>
        <w:r>
          <w:rPr>
            <w:noProof/>
            <w:webHidden/>
          </w:rPr>
          <w:tab/>
        </w:r>
        <w:r>
          <w:rPr>
            <w:noProof/>
            <w:webHidden/>
          </w:rPr>
          <w:fldChar w:fldCharType="begin"/>
        </w:r>
        <w:r>
          <w:rPr>
            <w:noProof/>
            <w:webHidden/>
          </w:rPr>
          <w:instrText xml:space="preserve"> PAGEREF _Toc21355574 \h </w:instrText>
        </w:r>
        <w:r>
          <w:rPr>
            <w:noProof/>
            <w:webHidden/>
          </w:rPr>
        </w:r>
        <w:r>
          <w:rPr>
            <w:noProof/>
            <w:webHidden/>
          </w:rPr>
          <w:fldChar w:fldCharType="separate"/>
        </w:r>
        <w:r>
          <w:rPr>
            <w:noProof/>
            <w:webHidden/>
          </w:rPr>
          <w:t>12</w:t>
        </w:r>
        <w:r>
          <w:rPr>
            <w:noProof/>
            <w:webHidden/>
          </w:rPr>
          <w:fldChar w:fldCharType="end"/>
        </w:r>
      </w:hyperlink>
    </w:p>
    <w:p w14:paraId="7BAC1B02"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75" w:history="1">
        <w:r w:rsidRPr="00A74E1F">
          <w:rPr>
            <w:rStyle w:val="Hyperlink"/>
            <w:noProof/>
          </w:rPr>
          <w:t>Estimation</w:t>
        </w:r>
        <w:r>
          <w:rPr>
            <w:noProof/>
            <w:webHidden/>
          </w:rPr>
          <w:tab/>
        </w:r>
        <w:r>
          <w:rPr>
            <w:noProof/>
            <w:webHidden/>
          </w:rPr>
          <w:fldChar w:fldCharType="begin"/>
        </w:r>
        <w:r>
          <w:rPr>
            <w:noProof/>
            <w:webHidden/>
          </w:rPr>
          <w:instrText xml:space="preserve"> PAGEREF _Toc21355575 \h </w:instrText>
        </w:r>
        <w:r>
          <w:rPr>
            <w:noProof/>
            <w:webHidden/>
          </w:rPr>
        </w:r>
        <w:r>
          <w:rPr>
            <w:noProof/>
            <w:webHidden/>
          </w:rPr>
          <w:fldChar w:fldCharType="separate"/>
        </w:r>
        <w:r>
          <w:rPr>
            <w:noProof/>
            <w:webHidden/>
          </w:rPr>
          <w:t>12</w:t>
        </w:r>
        <w:r>
          <w:rPr>
            <w:noProof/>
            <w:webHidden/>
          </w:rPr>
          <w:fldChar w:fldCharType="end"/>
        </w:r>
      </w:hyperlink>
    </w:p>
    <w:p w14:paraId="14950587"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76" w:history="1">
        <w:r w:rsidRPr="00A74E1F">
          <w:rPr>
            <w:rStyle w:val="Hyperlink"/>
            <w:noProof/>
          </w:rPr>
          <w:t>AGILE charting</w:t>
        </w:r>
        <w:r>
          <w:rPr>
            <w:noProof/>
            <w:webHidden/>
          </w:rPr>
          <w:tab/>
        </w:r>
        <w:r>
          <w:rPr>
            <w:noProof/>
            <w:webHidden/>
          </w:rPr>
          <w:fldChar w:fldCharType="begin"/>
        </w:r>
        <w:r>
          <w:rPr>
            <w:noProof/>
            <w:webHidden/>
          </w:rPr>
          <w:instrText xml:space="preserve"> PAGEREF _Toc21355576 \h </w:instrText>
        </w:r>
        <w:r>
          <w:rPr>
            <w:noProof/>
            <w:webHidden/>
          </w:rPr>
        </w:r>
        <w:r>
          <w:rPr>
            <w:noProof/>
            <w:webHidden/>
          </w:rPr>
          <w:fldChar w:fldCharType="separate"/>
        </w:r>
        <w:r>
          <w:rPr>
            <w:noProof/>
            <w:webHidden/>
          </w:rPr>
          <w:t>12</w:t>
        </w:r>
        <w:r>
          <w:rPr>
            <w:noProof/>
            <w:webHidden/>
          </w:rPr>
          <w:fldChar w:fldCharType="end"/>
        </w:r>
      </w:hyperlink>
    </w:p>
    <w:p w14:paraId="3401D1CD"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77" w:history="1">
        <w:r w:rsidRPr="00A74E1F">
          <w:rPr>
            <w:rStyle w:val="Hyperlink"/>
            <w:noProof/>
          </w:rPr>
          <w:t>Value-Based Analysis</w:t>
        </w:r>
        <w:r>
          <w:rPr>
            <w:noProof/>
            <w:webHidden/>
          </w:rPr>
          <w:tab/>
        </w:r>
        <w:r>
          <w:rPr>
            <w:noProof/>
            <w:webHidden/>
          </w:rPr>
          <w:fldChar w:fldCharType="begin"/>
        </w:r>
        <w:r>
          <w:rPr>
            <w:noProof/>
            <w:webHidden/>
          </w:rPr>
          <w:instrText xml:space="preserve"> PAGEREF _Toc21355577 \h </w:instrText>
        </w:r>
        <w:r>
          <w:rPr>
            <w:noProof/>
            <w:webHidden/>
          </w:rPr>
        </w:r>
        <w:r>
          <w:rPr>
            <w:noProof/>
            <w:webHidden/>
          </w:rPr>
          <w:fldChar w:fldCharType="separate"/>
        </w:r>
        <w:r>
          <w:rPr>
            <w:noProof/>
            <w:webHidden/>
          </w:rPr>
          <w:t>12</w:t>
        </w:r>
        <w:r>
          <w:rPr>
            <w:noProof/>
            <w:webHidden/>
          </w:rPr>
          <w:fldChar w:fldCharType="end"/>
        </w:r>
      </w:hyperlink>
    </w:p>
    <w:p w14:paraId="44DA836F"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78" w:history="1">
        <w:r w:rsidRPr="00A74E1F">
          <w:rPr>
            <w:rStyle w:val="Hyperlink"/>
            <w:noProof/>
          </w:rPr>
          <w:t>On Quality</w:t>
        </w:r>
        <w:r>
          <w:rPr>
            <w:noProof/>
            <w:webHidden/>
          </w:rPr>
          <w:tab/>
        </w:r>
        <w:r>
          <w:rPr>
            <w:noProof/>
            <w:webHidden/>
          </w:rPr>
          <w:fldChar w:fldCharType="begin"/>
        </w:r>
        <w:r>
          <w:rPr>
            <w:noProof/>
            <w:webHidden/>
          </w:rPr>
          <w:instrText xml:space="preserve"> PAGEREF _Toc21355578 \h </w:instrText>
        </w:r>
        <w:r>
          <w:rPr>
            <w:noProof/>
            <w:webHidden/>
          </w:rPr>
        </w:r>
        <w:r>
          <w:rPr>
            <w:noProof/>
            <w:webHidden/>
          </w:rPr>
          <w:fldChar w:fldCharType="separate"/>
        </w:r>
        <w:r>
          <w:rPr>
            <w:noProof/>
            <w:webHidden/>
          </w:rPr>
          <w:t>12</w:t>
        </w:r>
        <w:r>
          <w:rPr>
            <w:noProof/>
            <w:webHidden/>
          </w:rPr>
          <w:fldChar w:fldCharType="end"/>
        </w:r>
      </w:hyperlink>
    </w:p>
    <w:p w14:paraId="0DF10AA0"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79" w:history="1">
        <w:r w:rsidRPr="00A74E1F">
          <w:rPr>
            <w:rStyle w:val="Hyperlink"/>
            <w:noProof/>
          </w:rPr>
          <w:t>Retrospectives</w:t>
        </w:r>
        <w:r>
          <w:rPr>
            <w:noProof/>
            <w:webHidden/>
          </w:rPr>
          <w:tab/>
        </w:r>
        <w:r>
          <w:rPr>
            <w:noProof/>
            <w:webHidden/>
          </w:rPr>
          <w:fldChar w:fldCharType="begin"/>
        </w:r>
        <w:r>
          <w:rPr>
            <w:noProof/>
            <w:webHidden/>
          </w:rPr>
          <w:instrText xml:space="preserve"> PAGEREF _Toc21355579 \h </w:instrText>
        </w:r>
        <w:r>
          <w:rPr>
            <w:noProof/>
            <w:webHidden/>
          </w:rPr>
        </w:r>
        <w:r>
          <w:rPr>
            <w:noProof/>
            <w:webHidden/>
          </w:rPr>
          <w:fldChar w:fldCharType="separate"/>
        </w:r>
        <w:r>
          <w:rPr>
            <w:noProof/>
            <w:webHidden/>
          </w:rPr>
          <w:t>13</w:t>
        </w:r>
        <w:r>
          <w:rPr>
            <w:noProof/>
            <w:webHidden/>
          </w:rPr>
          <w:fldChar w:fldCharType="end"/>
        </w:r>
      </w:hyperlink>
    </w:p>
    <w:p w14:paraId="733152AC"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80" w:history="1">
        <w:r w:rsidRPr="00A74E1F">
          <w:rPr>
            <w:rStyle w:val="Hyperlink"/>
            <w:noProof/>
          </w:rPr>
          <w:t>Success, Anti-Pattern</w:t>
        </w:r>
        <w:r>
          <w:rPr>
            <w:noProof/>
            <w:webHidden/>
          </w:rPr>
          <w:tab/>
        </w:r>
        <w:r>
          <w:rPr>
            <w:noProof/>
            <w:webHidden/>
          </w:rPr>
          <w:fldChar w:fldCharType="begin"/>
        </w:r>
        <w:r>
          <w:rPr>
            <w:noProof/>
            <w:webHidden/>
          </w:rPr>
          <w:instrText xml:space="preserve"> PAGEREF _Toc21355580 \h </w:instrText>
        </w:r>
        <w:r>
          <w:rPr>
            <w:noProof/>
            <w:webHidden/>
          </w:rPr>
        </w:r>
        <w:r>
          <w:rPr>
            <w:noProof/>
            <w:webHidden/>
          </w:rPr>
          <w:fldChar w:fldCharType="separate"/>
        </w:r>
        <w:r>
          <w:rPr>
            <w:noProof/>
            <w:webHidden/>
          </w:rPr>
          <w:t>13</w:t>
        </w:r>
        <w:r>
          <w:rPr>
            <w:noProof/>
            <w:webHidden/>
          </w:rPr>
          <w:fldChar w:fldCharType="end"/>
        </w:r>
      </w:hyperlink>
    </w:p>
    <w:p w14:paraId="463D7351"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81" w:history="1">
        <w:r w:rsidRPr="00A74E1F">
          <w:rPr>
            <w:rStyle w:val="Hyperlink"/>
            <w:noProof/>
          </w:rPr>
          <w:t>Experiences</w:t>
        </w:r>
        <w:r>
          <w:rPr>
            <w:noProof/>
            <w:webHidden/>
          </w:rPr>
          <w:tab/>
        </w:r>
        <w:r>
          <w:rPr>
            <w:noProof/>
            <w:webHidden/>
          </w:rPr>
          <w:fldChar w:fldCharType="begin"/>
        </w:r>
        <w:r>
          <w:rPr>
            <w:noProof/>
            <w:webHidden/>
          </w:rPr>
          <w:instrText xml:space="preserve"> PAGEREF _Toc21355581 \h </w:instrText>
        </w:r>
        <w:r>
          <w:rPr>
            <w:noProof/>
            <w:webHidden/>
          </w:rPr>
        </w:r>
        <w:r>
          <w:rPr>
            <w:noProof/>
            <w:webHidden/>
          </w:rPr>
          <w:fldChar w:fldCharType="separate"/>
        </w:r>
        <w:r>
          <w:rPr>
            <w:noProof/>
            <w:webHidden/>
          </w:rPr>
          <w:t>13</w:t>
        </w:r>
        <w:r>
          <w:rPr>
            <w:noProof/>
            <w:webHidden/>
          </w:rPr>
          <w:fldChar w:fldCharType="end"/>
        </w:r>
      </w:hyperlink>
    </w:p>
    <w:p w14:paraId="3E7DB461"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82" w:history="1">
        <w:r w:rsidRPr="00A74E1F">
          <w:rPr>
            <w:rStyle w:val="Hyperlink"/>
            <w:noProof/>
          </w:rPr>
          <w:t>Action Verbs</w:t>
        </w:r>
        <w:r>
          <w:rPr>
            <w:noProof/>
            <w:webHidden/>
          </w:rPr>
          <w:tab/>
        </w:r>
        <w:r>
          <w:rPr>
            <w:noProof/>
            <w:webHidden/>
          </w:rPr>
          <w:fldChar w:fldCharType="begin"/>
        </w:r>
        <w:r>
          <w:rPr>
            <w:noProof/>
            <w:webHidden/>
          </w:rPr>
          <w:instrText xml:space="preserve"> PAGEREF _Toc21355582 \h </w:instrText>
        </w:r>
        <w:r>
          <w:rPr>
            <w:noProof/>
            <w:webHidden/>
          </w:rPr>
        </w:r>
        <w:r>
          <w:rPr>
            <w:noProof/>
            <w:webHidden/>
          </w:rPr>
          <w:fldChar w:fldCharType="separate"/>
        </w:r>
        <w:r>
          <w:rPr>
            <w:noProof/>
            <w:webHidden/>
          </w:rPr>
          <w:t>13</w:t>
        </w:r>
        <w:r>
          <w:rPr>
            <w:noProof/>
            <w:webHidden/>
          </w:rPr>
          <w:fldChar w:fldCharType="end"/>
        </w:r>
      </w:hyperlink>
    </w:p>
    <w:p w14:paraId="777DD1CA" w14:textId="77777777" w:rsidR="006D11B1" w:rsidRDefault="006D11B1">
      <w:pPr>
        <w:pStyle w:val="TOC2"/>
        <w:rPr>
          <w:rFonts w:asciiTheme="minorHAnsi" w:eastAsiaTheme="minorEastAsia" w:hAnsiTheme="minorHAnsi" w:cstheme="minorBidi"/>
          <w:i w:val="0"/>
          <w:iCs w:val="0"/>
          <w:sz w:val="22"/>
          <w:szCs w:val="22"/>
        </w:rPr>
      </w:pPr>
      <w:hyperlink w:anchor="_Toc21355583" w:history="1">
        <w:r w:rsidRPr="00A74E1F">
          <w:rPr>
            <w:rStyle w:val="Hyperlink"/>
          </w:rPr>
          <w:t>Fighting Resistances to Changes</w:t>
        </w:r>
        <w:r>
          <w:rPr>
            <w:webHidden/>
          </w:rPr>
          <w:tab/>
        </w:r>
        <w:r>
          <w:rPr>
            <w:webHidden/>
          </w:rPr>
          <w:fldChar w:fldCharType="begin"/>
        </w:r>
        <w:r>
          <w:rPr>
            <w:webHidden/>
          </w:rPr>
          <w:instrText xml:space="preserve"> PAGEREF _Toc21355583 \h </w:instrText>
        </w:r>
        <w:r>
          <w:rPr>
            <w:webHidden/>
          </w:rPr>
        </w:r>
        <w:r>
          <w:rPr>
            <w:webHidden/>
          </w:rPr>
          <w:fldChar w:fldCharType="separate"/>
        </w:r>
        <w:r>
          <w:rPr>
            <w:webHidden/>
          </w:rPr>
          <w:t>13</w:t>
        </w:r>
        <w:r>
          <w:rPr>
            <w:webHidden/>
          </w:rPr>
          <w:fldChar w:fldCharType="end"/>
        </w:r>
      </w:hyperlink>
    </w:p>
    <w:p w14:paraId="30E62972"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84" w:history="1">
        <w:r w:rsidRPr="00A74E1F">
          <w:rPr>
            <w:rStyle w:val="Hyperlink"/>
            <w:noProof/>
          </w:rPr>
          <w:t>1 Significant change for customers</w:t>
        </w:r>
        <w:r>
          <w:rPr>
            <w:noProof/>
            <w:webHidden/>
          </w:rPr>
          <w:tab/>
        </w:r>
        <w:r>
          <w:rPr>
            <w:noProof/>
            <w:webHidden/>
          </w:rPr>
          <w:fldChar w:fldCharType="begin"/>
        </w:r>
        <w:r>
          <w:rPr>
            <w:noProof/>
            <w:webHidden/>
          </w:rPr>
          <w:instrText xml:space="preserve"> PAGEREF _Toc21355584 \h </w:instrText>
        </w:r>
        <w:r>
          <w:rPr>
            <w:noProof/>
            <w:webHidden/>
          </w:rPr>
        </w:r>
        <w:r>
          <w:rPr>
            <w:noProof/>
            <w:webHidden/>
          </w:rPr>
          <w:fldChar w:fldCharType="separate"/>
        </w:r>
        <w:r>
          <w:rPr>
            <w:noProof/>
            <w:webHidden/>
          </w:rPr>
          <w:t>14</w:t>
        </w:r>
        <w:r>
          <w:rPr>
            <w:noProof/>
            <w:webHidden/>
          </w:rPr>
          <w:fldChar w:fldCharType="end"/>
        </w:r>
      </w:hyperlink>
    </w:p>
    <w:p w14:paraId="08D0C605"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85" w:history="1">
        <w:r w:rsidRPr="00A74E1F">
          <w:rPr>
            <w:rStyle w:val="Hyperlink"/>
            <w:noProof/>
          </w:rPr>
          <w:t>2 Rationale hard to understand/communicate</w:t>
        </w:r>
        <w:r>
          <w:rPr>
            <w:noProof/>
            <w:webHidden/>
          </w:rPr>
          <w:tab/>
        </w:r>
        <w:r>
          <w:rPr>
            <w:noProof/>
            <w:webHidden/>
          </w:rPr>
          <w:fldChar w:fldCharType="begin"/>
        </w:r>
        <w:r>
          <w:rPr>
            <w:noProof/>
            <w:webHidden/>
          </w:rPr>
          <w:instrText xml:space="preserve"> PAGEREF _Toc21355585 \h </w:instrText>
        </w:r>
        <w:r>
          <w:rPr>
            <w:noProof/>
            <w:webHidden/>
          </w:rPr>
        </w:r>
        <w:r>
          <w:rPr>
            <w:noProof/>
            <w:webHidden/>
          </w:rPr>
          <w:fldChar w:fldCharType="separate"/>
        </w:r>
        <w:r>
          <w:rPr>
            <w:noProof/>
            <w:webHidden/>
          </w:rPr>
          <w:t>14</w:t>
        </w:r>
        <w:r>
          <w:rPr>
            <w:noProof/>
            <w:webHidden/>
          </w:rPr>
          <w:fldChar w:fldCharType="end"/>
        </w:r>
      </w:hyperlink>
    </w:p>
    <w:p w14:paraId="4C496BDB"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86" w:history="1">
        <w:r w:rsidRPr="00A74E1F">
          <w:rPr>
            <w:rStyle w:val="Hyperlink"/>
            <w:noProof/>
          </w:rPr>
          <w:t>3 Employees must change behavior</w:t>
        </w:r>
        <w:r>
          <w:rPr>
            <w:noProof/>
            <w:webHidden/>
          </w:rPr>
          <w:tab/>
        </w:r>
        <w:r>
          <w:rPr>
            <w:noProof/>
            <w:webHidden/>
          </w:rPr>
          <w:fldChar w:fldCharType="begin"/>
        </w:r>
        <w:r>
          <w:rPr>
            <w:noProof/>
            <w:webHidden/>
          </w:rPr>
          <w:instrText xml:space="preserve"> PAGEREF _Toc21355586 \h </w:instrText>
        </w:r>
        <w:r>
          <w:rPr>
            <w:noProof/>
            <w:webHidden/>
          </w:rPr>
        </w:r>
        <w:r>
          <w:rPr>
            <w:noProof/>
            <w:webHidden/>
          </w:rPr>
          <w:fldChar w:fldCharType="separate"/>
        </w:r>
        <w:r>
          <w:rPr>
            <w:noProof/>
            <w:webHidden/>
          </w:rPr>
          <w:t>14</w:t>
        </w:r>
        <w:r>
          <w:rPr>
            <w:noProof/>
            <w:webHidden/>
          </w:rPr>
          <w:fldChar w:fldCharType="end"/>
        </w:r>
      </w:hyperlink>
    </w:p>
    <w:p w14:paraId="37BB99AF"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87" w:history="1">
        <w:r w:rsidRPr="00A74E1F">
          <w:rPr>
            <w:rStyle w:val="Hyperlink"/>
            <w:noProof/>
          </w:rPr>
          <w:t>4 Significant new knowledge &amp; skill</w:t>
        </w:r>
        <w:r>
          <w:rPr>
            <w:noProof/>
            <w:webHidden/>
          </w:rPr>
          <w:tab/>
        </w:r>
        <w:r>
          <w:rPr>
            <w:noProof/>
            <w:webHidden/>
          </w:rPr>
          <w:fldChar w:fldCharType="begin"/>
        </w:r>
        <w:r>
          <w:rPr>
            <w:noProof/>
            <w:webHidden/>
          </w:rPr>
          <w:instrText xml:space="preserve"> PAGEREF _Toc21355587 \h </w:instrText>
        </w:r>
        <w:r>
          <w:rPr>
            <w:noProof/>
            <w:webHidden/>
          </w:rPr>
        </w:r>
        <w:r>
          <w:rPr>
            <w:noProof/>
            <w:webHidden/>
          </w:rPr>
          <w:fldChar w:fldCharType="separate"/>
        </w:r>
        <w:r>
          <w:rPr>
            <w:noProof/>
            <w:webHidden/>
          </w:rPr>
          <w:t>14</w:t>
        </w:r>
        <w:r>
          <w:rPr>
            <w:noProof/>
            <w:webHidden/>
          </w:rPr>
          <w:fldChar w:fldCharType="end"/>
        </w:r>
      </w:hyperlink>
    </w:p>
    <w:p w14:paraId="3303A258"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88" w:history="1">
        <w:r w:rsidRPr="00A74E1F">
          <w:rPr>
            <w:rStyle w:val="Hyperlink"/>
            <w:noProof/>
          </w:rPr>
          <w:t>5 Expected resistance from employees</w:t>
        </w:r>
        <w:r>
          <w:rPr>
            <w:noProof/>
            <w:webHidden/>
          </w:rPr>
          <w:tab/>
        </w:r>
        <w:r>
          <w:rPr>
            <w:noProof/>
            <w:webHidden/>
          </w:rPr>
          <w:fldChar w:fldCharType="begin"/>
        </w:r>
        <w:r>
          <w:rPr>
            <w:noProof/>
            <w:webHidden/>
          </w:rPr>
          <w:instrText xml:space="preserve"> PAGEREF _Toc21355588 \h </w:instrText>
        </w:r>
        <w:r>
          <w:rPr>
            <w:noProof/>
            <w:webHidden/>
          </w:rPr>
        </w:r>
        <w:r>
          <w:rPr>
            <w:noProof/>
            <w:webHidden/>
          </w:rPr>
          <w:fldChar w:fldCharType="separate"/>
        </w:r>
        <w:r>
          <w:rPr>
            <w:noProof/>
            <w:webHidden/>
          </w:rPr>
          <w:t>14</w:t>
        </w:r>
        <w:r>
          <w:rPr>
            <w:noProof/>
            <w:webHidden/>
          </w:rPr>
          <w:fldChar w:fldCharType="end"/>
        </w:r>
      </w:hyperlink>
    </w:p>
    <w:p w14:paraId="2D77E6A8"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89" w:history="1">
        <w:r w:rsidRPr="00A74E1F">
          <w:rPr>
            <w:rStyle w:val="Hyperlink"/>
            <w:noProof/>
          </w:rPr>
          <w:t>6 Sponsorship not support change</w:t>
        </w:r>
        <w:r>
          <w:rPr>
            <w:noProof/>
            <w:webHidden/>
          </w:rPr>
          <w:tab/>
        </w:r>
        <w:r>
          <w:rPr>
            <w:noProof/>
            <w:webHidden/>
          </w:rPr>
          <w:fldChar w:fldCharType="begin"/>
        </w:r>
        <w:r>
          <w:rPr>
            <w:noProof/>
            <w:webHidden/>
          </w:rPr>
          <w:instrText xml:space="preserve"> PAGEREF _Toc21355589 \h </w:instrText>
        </w:r>
        <w:r>
          <w:rPr>
            <w:noProof/>
            <w:webHidden/>
          </w:rPr>
        </w:r>
        <w:r>
          <w:rPr>
            <w:noProof/>
            <w:webHidden/>
          </w:rPr>
          <w:fldChar w:fldCharType="separate"/>
        </w:r>
        <w:r>
          <w:rPr>
            <w:noProof/>
            <w:webHidden/>
          </w:rPr>
          <w:t>14</w:t>
        </w:r>
        <w:r>
          <w:rPr>
            <w:noProof/>
            <w:webHidden/>
          </w:rPr>
          <w:fldChar w:fldCharType="end"/>
        </w:r>
      </w:hyperlink>
    </w:p>
    <w:p w14:paraId="6BD888F4"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90" w:history="1">
        <w:r w:rsidRPr="00A74E1F">
          <w:rPr>
            <w:rStyle w:val="Hyperlink"/>
            <w:noProof/>
          </w:rPr>
          <w:t>7 Implementation involves many</w:t>
        </w:r>
        <w:r>
          <w:rPr>
            <w:noProof/>
            <w:webHidden/>
          </w:rPr>
          <w:tab/>
        </w:r>
        <w:r>
          <w:rPr>
            <w:noProof/>
            <w:webHidden/>
          </w:rPr>
          <w:fldChar w:fldCharType="begin"/>
        </w:r>
        <w:r>
          <w:rPr>
            <w:noProof/>
            <w:webHidden/>
          </w:rPr>
          <w:instrText xml:space="preserve"> PAGEREF _Toc21355590 \h </w:instrText>
        </w:r>
        <w:r>
          <w:rPr>
            <w:noProof/>
            <w:webHidden/>
          </w:rPr>
        </w:r>
        <w:r>
          <w:rPr>
            <w:noProof/>
            <w:webHidden/>
          </w:rPr>
          <w:fldChar w:fldCharType="separate"/>
        </w:r>
        <w:r>
          <w:rPr>
            <w:noProof/>
            <w:webHidden/>
          </w:rPr>
          <w:t>14</w:t>
        </w:r>
        <w:r>
          <w:rPr>
            <w:noProof/>
            <w:webHidden/>
          </w:rPr>
          <w:fldChar w:fldCharType="end"/>
        </w:r>
      </w:hyperlink>
    </w:p>
    <w:p w14:paraId="6D0AF53E"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91" w:history="1">
        <w:r w:rsidRPr="00A74E1F">
          <w:rPr>
            <w:rStyle w:val="Hyperlink"/>
            <w:noProof/>
          </w:rPr>
          <w:t>8 Sponsors not grasp time, $, HR reqmnts</w:t>
        </w:r>
        <w:r>
          <w:rPr>
            <w:noProof/>
            <w:webHidden/>
          </w:rPr>
          <w:tab/>
        </w:r>
        <w:r>
          <w:rPr>
            <w:noProof/>
            <w:webHidden/>
          </w:rPr>
          <w:fldChar w:fldCharType="begin"/>
        </w:r>
        <w:r>
          <w:rPr>
            <w:noProof/>
            <w:webHidden/>
          </w:rPr>
          <w:instrText xml:space="preserve"> PAGEREF _Toc21355591 \h </w:instrText>
        </w:r>
        <w:r>
          <w:rPr>
            <w:noProof/>
            <w:webHidden/>
          </w:rPr>
        </w:r>
        <w:r>
          <w:rPr>
            <w:noProof/>
            <w:webHidden/>
          </w:rPr>
          <w:fldChar w:fldCharType="separate"/>
        </w:r>
        <w:r>
          <w:rPr>
            <w:noProof/>
            <w:webHidden/>
          </w:rPr>
          <w:t>14</w:t>
        </w:r>
        <w:r>
          <w:rPr>
            <w:noProof/>
            <w:webHidden/>
          </w:rPr>
          <w:fldChar w:fldCharType="end"/>
        </w:r>
      </w:hyperlink>
    </w:p>
    <w:p w14:paraId="586F4E6C"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92" w:history="1">
        <w:r w:rsidRPr="00A74E1F">
          <w:rPr>
            <w:rStyle w:val="Hyperlink"/>
            <w:noProof/>
          </w:rPr>
          <w:t>9 Sponsors not provide resources</w:t>
        </w:r>
        <w:r>
          <w:rPr>
            <w:noProof/>
            <w:webHidden/>
          </w:rPr>
          <w:tab/>
        </w:r>
        <w:r>
          <w:rPr>
            <w:noProof/>
            <w:webHidden/>
          </w:rPr>
          <w:fldChar w:fldCharType="begin"/>
        </w:r>
        <w:r>
          <w:rPr>
            <w:noProof/>
            <w:webHidden/>
          </w:rPr>
          <w:instrText xml:space="preserve"> PAGEREF _Toc21355592 \h </w:instrText>
        </w:r>
        <w:r>
          <w:rPr>
            <w:noProof/>
            <w:webHidden/>
          </w:rPr>
        </w:r>
        <w:r>
          <w:rPr>
            <w:noProof/>
            <w:webHidden/>
          </w:rPr>
          <w:fldChar w:fldCharType="separate"/>
        </w:r>
        <w:r>
          <w:rPr>
            <w:noProof/>
            <w:webHidden/>
          </w:rPr>
          <w:t>14</w:t>
        </w:r>
        <w:r>
          <w:rPr>
            <w:noProof/>
            <w:webHidden/>
          </w:rPr>
          <w:fldChar w:fldCharType="end"/>
        </w:r>
      </w:hyperlink>
    </w:p>
    <w:p w14:paraId="41206BA9"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93" w:history="1">
        <w:r w:rsidRPr="00A74E1F">
          <w:rPr>
            <w:rStyle w:val="Hyperlink"/>
            <w:noProof/>
          </w:rPr>
          <w:t>10 Coordinate business groups</w:t>
        </w:r>
        <w:r>
          <w:rPr>
            <w:noProof/>
            <w:webHidden/>
          </w:rPr>
          <w:tab/>
        </w:r>
        <w:r>
          <w:rPr>
            <w:noProof/>
            <w:webHidden/>
          </w:rPr>
          <w:fldChar w:fldCharType="begin"/>
        </w:r>
        <w:r>
          <w:rPr>
            <w:noProof/>
            <w:webHidden/>
          </w:rPr>
          <w:instrText xml:space="preserve"> PAGEREF _Toc21355593 \h </w:instrText>
        </w:r>
        <w:r>
          <w:rPr>
            <w:noProof/>
            <w:webHidden/>
          </w:rPr>
        </w:r>
        <w:r>
          <w:rPr>
            <w:noProof/>
            <w:webHidden/>
          </w:rPr>
          <w:fldChar w:fldCharType="separate"/>
        </w:r>
        <w:r>
          <w:rPr>
            <w:noProof/>
            <w:webHidden/>
          </w:rPr>
          <w:t>14</w:t>
        </w:r>
        <w:r>
          <w:rPr>
            <w:noProof/>
            <w:webHidden/>
          </w:rPr>
          <w:fldChar w:fldCharType="end"/>
        </w:r>
      </w:hyperlink>
    </w:p>
    <w:p w14:paraId="13CF17DA"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94" w:history="1">
        <w:r w:rsidRPr="00A74E1F">
          <w:rPr>
            <w:rStyle w:val="Hyperlink"/>
            <w:noProof/>
          </w:rPr>
          <w:t>AMAZON LEADERSHIP</w:t>
        </w:r>
        <w:r>
          <w:rPr>
            <w:noProof/>
            <w:webHidden/>
          </w:rPr>
          <w:tab/>
        </w:r>
        <w:r>
          <w:rPr>
            <w:noProof/>
            <w:webHidden/>
          </w:rPr>
          <w:fldChar w:fldCharType="begin"/>
        </w:r>
        <w:r>
          <w:rPr>
            <w:noProof/>
            <w:webHidden/>
          </w:rPr>
          <w:instrText xml:space="preserve"> PAGEREF _Toc21355594 \h </w:instrText>
        </w:r>
        <w:r>
          <w:rPr>
            <w:noProof/>
            <w:webHidden/>
          </w:rPr>
        </w:r>
        <w:r>
          <w:rPr>
            <w:noProof/>
            <w:webHidden/>
          </w:rPr>
          <w:fldChar w:fldCharType="separate"/>
        </w:r>
        <w:r>
          <w:rPr>
            <w:noProof/>
            <w:webHidden/>
          </w:rPr>
          <w:t>14</w:t>
        </w:r>
        <w:r>
          <w:rPr>
            <w:noProof/>
            <w:webHidden/>
          </w:rPr>
          <w:fldChar w:fldCharType="end"/>
        </w:r>
      </w:hyperlink>
    </w:p>
    <w:p w14:paraId="0AD2B76D"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595" w:history="1">
        <w:r w:rsidRPr="00A74E1F">
          <w:rPr>
            <w:rStyle w:val="Hyperlink"/>
            <w:noProof/>
          </w:rPr>
          <w:t>AMZ Behaviorial</w:t>
        </w:r>
        <w:r>
          <w:rPr>
            <w:noProof/>
            <w:webHidden/>
          </w:rPr>
          <w:tab/>
        </w:r>
        <w:r>
          <w:rPr>
            <w:noProof/>
            <w:webHidden/>
          </w:rPr>
          <w:fldChar w:fldCharType="begin"/>
        </w:r>
        <w:r>
          <w:rPr>
            <w:noProof/>
            <w:webHidden/>
          </w:rPr>
          <w:instrText xml:space="preserve"> PAGEREF _Toc21355595 \h </w:instrText>
        </w:r>
        <w:r>
          <w:rPr>
            <w:noProof/>
            <w:webHidden/>
          </w:rPr>
        </w:r>
        <w:r>
          <w:rPr>
            <w:noProof/>
            <w:webHidden/>
          </w:rPr>
          <w:fldChar w:fldCharType="separate"/>
        </w:r>
        <w:r>
          <w:rPr>
            <w:noProof/>
            <w:webHidden/>
          </w:rPr>
          <w:t>14</w:t>
        </w:r>
        <w:r>
          <w:rPr>
            <w:noProof/>
            <w:webHidden/>
          </w:rPr>
          <w:fldChar w:fldCharType="end"/>
        </w:r>
      </w:hyperlink>
    </w:p>
    <w:p w14:paraId="50D39109" w14:textId="77777777" w:rsidR="006D11B1" w:rsidRDefault="006D11B1">
      <w:pPr>
        <w:pStyle w:val="TOC2"/>
        <w:rPr>
          <w:rFonts w:asciiTheme="minorHAnsi" w:eastAsiaTheme="minorEastAsia" w:hAnsiTheme="minorHAnsi" w:cstheme="minorBidi"/>
          <w:i w:val="0"/>
          <w:iCs w:val="0"/>
          <w:sz w:val="22"/>
          <w:szCs w:val="22"/>
        </w:rPr>
      </w:pPr>
      <w:hyperlink w:anchor="_Toc21355596" w:history="1">
        <w:r w:rsidRPr="00A74E1F">
          <w:rPr>
            <w:rStyle w:val="Hyperlink"/>
          </w:rPr>
          <w:t>ON-BOARDING</w:t>
        </w:r>
        <w:r>
          <w:rPr>
            <w:webHidden/>
          </w:rPr>
          <w:tab/>
        </w:r>
        <w:r>
          <w:rPr>
            <w:webHidden/>
          </w:rPr>
          <w:fldChar w:fldCharType="begin"/>
        </w:r>
        <w:r>
          <w:rPr>
            <w:webHidden/>
          </w:rPr>
          <w:instrText xml:space="preserve"> PAGEREF _Toc21355596 \h </w:instrText>
        </w:r>
        <w:r>
          <w:rPr>
            <w:webHidden/>
          </w:rPr>
        </w:r>
        <w:r>
          <w:rPr>
            <w:webHidden/>
          </w:rPr>
          <w:fldChar w:fldCharType="separate"/>
        </w:r>
        <w:r>
          <w:rPr>
            <w:webHidden/>
          </w:rPr>
          <w:t>14</w:t>
        </w:r>
        <w:r>
          <w:rPr>
            <w:webHidden/>
          </w:rPr>
          <w:fldChar w:fldCharType="end"/>
        </w:r>
      </w:hyperlink>
    </w:p>
    <w:p w14:paraId="5F6FE833" w14:textId="77777777" w:rsidR="006D11B1" w:rsidRDefault="006D11B1">
      <w:pPr>
        <w:pStyle w:val="TOC2"/>
        <w:rPr>
          <w:rFonts w:asciiTheme="minorHAnsi" w:eastAsiaTheme="minorEastAsia" w:hAnsiTheme="minorHAnsi" w:cstheme="minorBidi"/>
          <w:i w:val="0"/>
          <w:iCs w:val="0"/>
          <w:sz w:val="22"/>
          <w:szCs w:val="22"/>
        </w:rPr>
      </w:pPr>
      <w:hyperlink w:anchor="_Toc21355597" w:history="1">
        <w:r w:rsidRPr="00A74E1F">
          <w:rPr>
            <w:rStyle w:val="Hyperlink"/>
          </w:rPr>
          <w:t>INTERVIEW QUESTIONS</w:t>
        </w:r>
        <w:r>
          <w:rPr>
            <w:webHidden/>
          </w:rPr>
          <w:tab/>
        </w:r>
        <w:r>
          <w:rPr>
            <w:webHidden/>
          </w:rPr>
          <w:fldChar w:fldCharType="begin"/>
        </w:r>
        <w:r>
          <w:rPr>
            <w:webHidden/>
          </w:rPr>
          <w:instrText xml:space="preserve"> PAGEREF _Toc21355597 \h </w:instrText>
        </w:r>
        <w:r>
          <w:rPr>
            <w:webHidden/>
          </w:rPr>
        </w:r>
        <w:r>
          <w:rPr>
            <w:webHidden/>
          </w:rPr>
          <w:fldChar w:fldCharType="separate"/>
        </w:r>
        <w:r>
          <w:rPr>
            <w:webHidden/>
          </w:rPr>
          <w:t>14</w:t>
        </w:r>
        <w:r>
          <w:rPr>
            <w:webHidden/>
          </w:rPr>
          <w:fldChar w:fldCharType="end"/>
        </w:r>
      </w:hyperlink>
    </w:p>
    <w:p w14:paraId="632BD5E0"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98" w:history="1">
        <w:r w:rsidRPr="00A74E1F">
          <w:rPr>
            <w:rStyle w:val="Hyperlink"/>
            <w:noProof/>
          </w:rPr>
          <w:t>NASA Shared Voyage</w:t>
        </w:r>
        <w:r>
          <w:rPr>
            <w:noProof/>
            <w:webHidden/>
          </w:rPr>
          <w:tab/>
        </w:r>
        <w:r>
          <w:rPr>
            <w:noProof/>
            <w:webHidden/>
          </w:rPr>
          <w:fldChar w:fldCharType="begin"/>
        </w:r>
        <w:r>
          <w:rPr>
            <w:noProof/>
            <w:webHidden/>
          </w:rPr>
          <w:instrText xml:space="preserve"> PAGEREF _Toc21355598 \h </w:instrText>
        </w:r>
        <w:r>
          <w:rPr>
            <w:noProof/>
            <w:webHidden/>
          </w:rPr>
        </w:r>
        <w:r>
          <w:rPr>
            <w:noProof/>
            <w:webHidden/>
          </w:rPr>
          <w:fldChar w:fldCharType="separate"/>
        </w:r>
        <w:r>
          <w:rPr>
            <w:noProof/>
            <w:webHidden/>
          </w:rPr>
          <w:t>16</w:t>
        </w:r>
        <w:r>
          <w:rPr>
            <w:noProof/>
            <w:webHidden/>
          </w:rPr>
          <w:fldChar w:fldCharType="end"/>
        </w:r>
      </w:hyperlink>
    </w:p>
    <w:p w14:paraId="23B8DB0D"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599" w:history="1">
        <w:r w:rsidRPr="00A74E1F">
          <w:rPr>
            <w:rStyle w:val="Hyperlink"/>
            <w:noProof/>
          </w:rPr>
          <w:t>Anecdotes</w:t>
        </w:r>
        <w:r>
          <w:rPr>
            <w:noProof/>
            <w:webHidden/>
          </w:rPr>
          <w:tab/>
        </w:r>
        <w:r>
          <w:rPr>
            <w:noProof/>
            <w:webHidden/>
          </w:rPr>
          <w:fldChar w:fldCharType="begin"/>
        </w:r>
        <w:r>
          <w:rPr>
            <w:noProof/>
            <w:webHidden/>
          </w:rPr>
          <w:instrText xml:space="preserve"> PAGEREF _Toc21355599 \h </w:instrText>
        </w:r>
        <w:r>
          <w:rPr>
            <w:noProof/>
            <w:webHidden/>
          </w:rPr>
        </w:r>
        <w:r>
          <w:rPr>
            <w:noProof/>
            <w:webHidden/>
          </w:rPr>
          <w:fldChar w:fldCharType="separate"/>
        </w:r>
        <w:r>
          <w:rPr>
            <w:noProof/>
            <w:webHidden/>
          </w:rPr>
          <w:t>16</w:t>
        </w:r>
        <w:r>
          <w:rPr>
            <w:noProof/>
            <w:webHidden/>
          </w:rPr>
          <w:fldChar w:fldCharType="end"/>
        </w:r>
      </w:hyperlink>
    </w:p>
    <w:p w14:paraId="05B8520D" w14:textId="77777777" w:rsidR="006D11B1" w:rsidRDefault="006D11B1">
      <w:pPr>
        <w:pStyle w:val="TOC1"/>
        <w:tabs>
          <w:tab w:val="right" w:leader="dot" w:pos="2634"/>
        </w:tabs>
        <w:rPr>
          <w:rFonts w:asciiTheme="minorHAnsi" w:eastAsiaTheme="minorEastAsia" w:hAnsiTheme="minorHAnsi" w:cstheme="minorBidi"/>
          <w:b w:val="0"/>
          <w:bCs w:val="0"/>
          <w:noProof/>
          <w:sz w:val="22"/>
          <w:szCs w:val="22"/>
        </w:rPr>
      </w:pPr>
      <w:hyperlink w:anchor="_Toc21355600" w:history="1">
        <w:r w:rsidRPr="00A74E1F">
          <w:rPr>
            <w:rStyle w:val="Hyperlink"/>
            <w:noProof/>
          </w:rPr>
          <w:t>AIG AUDIT</w:t>
        </w:r>
        <w:r>
          <w:rPr>
            <w:noProof/>
            <w:webHidden/>
          </w:rPr>
          <w:tab/>
        </w:r>
        <w:r>
          <w:rPr>
            <w:noProof/>
            <w:webHidden/>
          </w:rPr>
          <w:fldChar w:fldCharType="begin"/>
        </w:r>
        <w:r>
          <w:rPr>
            <w:noProof/>
            <w:webHidden/>
          </w:rPr>
          <w:instrText xml:space="preserve"> PAGEREF _Toc21355600 \h </w:instrText>
        </w:r>
        <w:r>
          <w:rPr>
            <w:noProof/>
            <w:webHidden/>
          </w:rPr>
        </w:r>
        <w:r>
          <w:rPr>
            <w:noProof/>
            <w:webHidden/>
          </w:rPr>
          <w:fldChar w:fldCharType="separate"/>
        </w:r>
        <w:r>
          <w:rPr>
            <w:noProof/>
            <w:webHidden/>
          </w:rPr>
          <w:t>16</w:t>
        </w:r>
        <w:r>
          <w:rPr>
            <w:noProof/>
            <w:webHidden/>
          </w:rPr>
          <w:fldChar w:fldCharType="end"/>
        </w:r>
      </w:hyperlink>
    </w:p>
    <w:p w14:paraId="0B30656A" w14:textId="77777777" w:rsidR="006D11B1" w:rsidRDefault="006D11B1">
      <w:pPr>
        <w:pStyle w:val="TOC2"/>
        <w:rPr>
          <w:rFonts w:asciiTheme="minorHAnsi" w:eastAsiaTheme="minorEastAsia" w:hAnsiTheme="minorHAnsi" w:cstheme="minorBidi"/>
          <w:i w:val="0"/>
          <w:iCs w:val="0"/>
          <w:sz w:val="22"/>
          <w:szCs w:val="22"/>
        </w:rPr>
      </w:pPr>
      <w:hyperlink w:anchor="_Toc21355601" w:history="1">
        <w:r w:rsidRPr="00A74E1F">
          <w:rPr>
            <w:rStyle w:val="Hyperlink"/>
          </w:rPr>
          <w:t>FCU</w:t>
        </w:r>
        <w:r>
          <w:rPr>
            <w:webHidden/>
          </w:rPr>
          <w:tab/>
        </w:r>
        <w:r>
          <w:rPr>
            <w:webHidden/>
          </w:rPr>
          <w:fldChar w:fldCharType="begin"/>
        </w:r>
        <w:r>
          <w:rPr>
            <w:webHidden/>
          </w:rPr>
          <w:instrText xml:space="preserve"> PAGEREF _Toc21355601 \h </w:instrText>
        </w:r>
        <w:r>
          <w:rPr>
            <w:webHidden/>
          </w:rPr>
        </w:r>
        <w:r>
          <w:rPr>
            <w:webHidden/>
          </w:rPr>
          <w:fldChar w:fldCharType="separate"/>
        </w:r>
        <w:r>
          <w:rPr>
            <w:webHidden/>
          </w:rPr>
          <w:t>16</w:t>
        </w:r>
        <w:r>
          <w:rPr>
            <w:webHidden/>
          </w:rPr>
          <w:fldChar w:fldCharType="end"/>
        </w:r>
      </w:hyperlink>
    </w:p>
    <w:p w14:paraId="5AAF38D2" w14:textId="77777777" w:rsidR="006D11B1" w:rsidRDefault="006D11B1">
      <w:pPr>
        <w:pStyle w:val="TOC2"/>
        <w:rPr>
          <w:rFonts w:asciiTheme="minorHAnsi" w:eastAsiaTheme="minorEastAsia" w:hAnsiTheme="minorHAnsi" w:cstheme="minorBidi"/>
          <w:i w:val="0"/>
          <w:iCs w:val="0"/>
          <w:sz w:val="22"/>
          <w:szCs w:val="22"/>
        </w:rPr>
      </w:pPr>
      <w:hyperlink w:anchor="_Toc21355602" w:history="1">
        <w:r w:rsidRPr="00A74E1F">
          <w:rPr>
            <w:rStyle w:val="Hyperlink"/>
          </w:rPr>
          <w:t>PWC</w:t>
        </w:r>
        <w:r>
          <w:rPr>
            <w:webHidden/>
          </w:rPr>
          <w:tab/>
        </w:r>
        <w:r>
          <w:rPr>
            <w:webHidden/>
          </w:rPr>
          <w:fldChar w:fldCharType="begin"/>
        </w:r>
        <w:r>
          <w:rPr>
            <w:webHidden/>
          </w:rPr>
          <w:instrText xml:space="preserve"> PAGEREF _Toc21355602 \h </w:instrText>
        </w:r>
        <w:r>
          <w:rPr>
            <w:webHidden/>
          </w:rPr>
        </w:r>
        <w:r>
          <w:rPr>
            <w:webHidden/>
          </w:rPr>
          <w:fldChar w:fldCharType="separate"/>
        </w:r>
        <w:r>
          <w:rPr>
            <w:webHidden/>
          </w:rPr>
          <w:t>16</w:t>
        </w:r>
        <w:r>
          <w:rPr>
            <w:webHidden/>
          </w:rPr>
          <w:fldChar w:fldCharType="end"/>
        </w:r>
      </w:hyperlink>
    </w:p>
    <w:p w14:paraId="0F23BBAA"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03" w:history="1">
        <w:r w:rsidRPr="00A74E1F">
          <w:rPr>
            <w:rStyle w:val="Hyperlink"/>
            <w:noProof/>
          </w:rPr>
          <w:t>Key Reports</w:t>
        </w:r>
        <w:r>
          <w:rPr>
            <w:noProof/>
            <w:webHidden/>
          </w:rPr>
          <w:tab/>
        </w:r>
        <w:r>
          <w:rPr>
            <w:noProof/>
            <w:webHidden/>
          </w:rPr>
          <w:fldChar w:fldCharType="begin"/>
        </w:r>
        <w:r>
          <w:rPr>
            <w:noProof/>
            <w:webHidden/>
          </w:rPr>
          <w:instrText xml:space="preserve"> PAGEREF _Toc21355603 \h </w:instrText>
        </w:r>
        <w:r>
          <w:rPr>
            <w:noProof/>
            <w:webHidden/>
          </w:rPr>
        </w:r>
        <w:r>
          <w:rPr>
            <w:noProof/>
            <w:webHidden/>
          </w:rPr>
          <w:fldChar w:fldCharType="separate"/>
        </w:r>
        <w:r>
          <w:rPr>
            <w:noProof/>
            <w:webHidden/>
          </w:rPr>
          <w:t>16</w:t>
        </w:r>
        <w:r>
          <w:rPr>
            <w:noProof/>
            <w:webHidden/>
          </w:rPr>
          <w:fldChar w:fldCharType="end"/>
        </w:r>
      </w:hyperlink>
    </w:p>
    <w:p w14:paraId="68E32765"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604" w:history="1">
        <w:r w:rsidRPr="00A74E1F">
          <w:rPr>
            <w:rStyle w:val="Hyperlink"/>
            <w:noProof/>
          </w:rPr>
          <w:t>Accuracy &amp; Completeness Procedures</w:t>
        </w:r>
        <w:r>
          <w:rPr>
            <w:noProof/>
            <w:webHidden/>
          </w:rPr>
          <w:tab/>
        </w:r>
        <w:r>
          <w:rPr>
            <w:noProof/>
            <w:webHidden/>
          </w:rPr>
          <w:fldChar w:fldCharType="begin"/>
        </w:r>
        <w:r>
          <w:rPr>
            <w:noProof/>
            <w:webHidden/>
          </w:rPr>
          <w:instrText xml:space="preserve"> PAGEREF _Toc21355604 \h </w:instrText>
        </w:r>
        <w:r>
          <w:rPr>
            <w:noProof/>
            <w:webHidden/>
          </w:rPr>
        </w:r>
        <w:r>
          <w:rPr>
            <w:noProof/>
            <w:webHidden/>
          </w:rPr>
          <w:fldChar w:fldCharType="separate"/>
        </w:r>
        <w:r>
          <w:rPr>
            <w:noProof/>
            <w:webHidden/>
          </w:rPr>
          <w:t>16</w:t>
        </w:r>
        <w:r>
          <w:rPr>
            <w:noProof/>
            <w:webHidden/>
          </w:rPr>
          <w:fldChar w:fldCharType="end"/>
        </w:r>
      </w:hyperlink>
    </w:p>
    <w:p w14:paraId="6D6B4832"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605" w:history="1">
        <w:r w:rsidRPr="00A74E1F">
          <w:rPr>
            <w:rStyle w:val="Hyperlink"/>
            <w:noProof/>
          </w:rPr>
          <w:t>Full/False Accept/Reject Testing</w:t>
        </w:r>
        <w:r>
          <w:rPr>
            <w:noProof/>
            <w:webHidden/>
          </w:rPr>
          <w:tab/>
        </w:r>
        <w:r>
          <w:rPr>
            <w:noProof/>
            <w:webHidden/>
          </w:rPr>
          <w:fldChar w:fldCharType="begin"/>
        </w:r>
        <w:r>
          <w:rPr>
            <w:noProof/>
            <w:webHidden/>
          </w:rPr>
          <w:instrText xml:space="preserve"> PAGEREF _Toc21355605 \h </w:instrText>
        </w:r>
        <w:r>
          <w:rPr>
            <w:noProof/>
            <w:webHidden/>
          </w:rPr>
        </w:r>
        <w:r>
          <w:rPr>
            <w:noProof/>
            <w:webHidden/>
          </w:rPr>
          <w:fldChar w:fldCharType="separate"/>
        </w:r>
        <w:r>
          <w:rPr>
            <w:noProof/>
            <w:webHidden/>
          </w:rPr>
          <w:t>16</w:t>
        </w:r>
        <w:r>
          <w:rPr>
            <w:noProof/>
            <w:webHidden/>
          </w:rPr>
          <w:fldChar w:fldCharType="end"/>
        </w:r>
      </w:hyperlink>
    </w:p>
    <w:p w14:paraId="47BDA5B1"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606" w:history="1">
        <w:r w:rsidRPr="00A74E1F">
          <w:rPr>
            <w:rStyle w:val="Hyperlink"/>
            <w:noProof/>
          </w:rPr>
          <w:t>Use data extract, reperform report/query</w:t>
        </w:r>
        <w:r>
          <w:rPr>
            <w:noProof/>
            <w:webHidden/>
          </w:rPr>
          <w:tab/>
        </w:r>
        <w:r>
          <w:rPr>
            <w:noProof/>
            <w:webHidden/>
          </w:rPr>
          <w:fldChar w:fldCharType="begin"/>
        </w:r>
        <w:r>
          <w:rPr>
            <w:noProof/>
            <w:webHidden/>
          </w:rPr>
          <w:instrText xml:space="preserve"> PAGEREF _Toc21355606 \h </w:instrText>
        </w:r>
        <w:r>
          <w:rPr>
            <w:noProof/>
            <w:webHidden/>
          </w:rPr>
        </w:r>
        <w:r>
          <w:rPr>
            <w:noProof/>
            <w:webHidden/>
          </w:rPr>
          <w:fldChar w:fldCharType="separate"/>
        </w:r>
        <w:r>
          <w:rPr>
            <w:noProof/>
            <w:webHidden/>
          </w:rPr>
          <w:t>16</w:t>
        </w:r>
        <w:r>
          <w:rPr>
            <w:noProof/>
            <w:webHidden/>
          </w:rPr>
          <w:fldChar w:fldCharType="end"/>
        </w:r>
      </w:hyperlink>
    </w:p>
    <w:p w14:paraId="518A5722"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607" w:history="1">
        <w:r w:rsidRPr="00A74E1F">
          <w:rPr>
            <w:rStyle w:val="Hyperlink"/>
            <w:noProof/>
          </w:rPr>
          <w:t>Perform independent code review</w:t>
        </w:r>
        <w:r>
          <w:rPr>
            <w:noProof/>
            <w:webHidden/>
          </w:rPr>
          <w:tab/>
        </w:r>
        <w:r>
          <w:rPr>
            <w:noProof/>
            <w:webHidden/>
          </w:rPr>
          <w:fldChar w:fldCharType="begin"/>
        </w:r>
        <w:r>
          <w:rPr>
            <w:noProof/>
            <w:webHidden/>
          </w:rPr>
          <w:instrText xml:space="preserve"> PAGEREF _Toc21355607 \h </w:instrText>
        </w:r>
        <w:r>
          <w:rPr>
            <w:noProof/>
            <w:webHidden/>
          </w:rPr>
        </w:r>
        <w:r>
          <w:rPr>
            <w:noProof/>
            <w:webHidden/>
          </w:rPr>
          <w:fldChar w:fldCharType="separate"/>
        </w:r>
        <w:r>
          <w:rPr>
            <w:noProof/>
            <w:webHidden/>
          </w:rPr>
          <w:t>16</w:t>
        </w:r>
        <w:r>
          <w:rPr>
            <w:noProof/>
            <w:webHidden/>
          </w:rPr>
          <w:fldChar w:fldCharType="end"/>
        </w:r>
      </w:hyperlink>
    </w:p>
    <w:p w14:paraId="433D9967"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08" w:history="1">
        <w:r w:rsidRPr="00A74E1F">
          <w:rPr>
            <w:rStyle w:val="Hyperlink"/>
            <w:noProof/>
          </w:rPr>
          <w:t>System Interfaces</w:t>
        </w:r>
        <w:r>
          <w:rPr>
            <w:noProof/>
            <w:webHidden/>
          </w:rPr>
          <w:tab/>
        </w:r>
        <w:r>
          <w:rPr>
            <w:noProof/>
            <w:webHidden/>
          </w:rPr>
          <w:fldChar w:fldCharType="begin"/>
        </w:r>
        <w:r>
          <w:rPr>
            <w:noProof/>
            <w:webHidden/>
          </w:rPr>
          <w:instrText xml:space="preserve"> PAGEREF _Toc21355608 \h </w:instrText>
        </w:r>
        <w:r>
          <w:rPr>
            <w:noProof/>
            <w:webHidden/>
          </w:rPr>
        </w:r>
        <w:r>
          <w:rPr>
            <w:noProof/>
            <w:webHidden/>
          </w:rPr>
          <w:fldChar w:fldCharType="separate"/>
        </w:r>
        <w:r>
          <w:rPr>
            <w:noProof/>
            <w:webHidden/>
          </w:rPr>
          <w:t>16</w:t>
        </w:r>
        <w:r>
          <w:rPr>
            <w:noProof/>
            <w:webHidden/>
          </w:rPr>
          <w:fldChar w:fldCharType="end"/>
        </w:r>
      </w:hyperlink>
    </w:p>
    <w:p w14:paraId="2D32ED65"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609" w:history="1">
        <w:r w:rsidRPr="00A74E1F">
          <w:rPr>
            <w:rStyle w:val="Hyperlink"/>
            <w:noProof/>
          </w:rPr>
          <w:t>Interfaces Considerations</w:t>
        </w:r>
        <w:r>
          <w:rPr>
            <w:noProof/>
            <w:webHidden/>
          </w:rPr>
          <w:tab/>
        </w:r>
        <w:r>
          <w:rPr>
            <w:noProof/>
            <w:webHidden/>
          </w:rPr>
          <w:fldChar w:fldCharType="begin"/>
        </w:r>
        <w:r>
          <w:rPr>
            <w:noProof/>
            <w:webHidden/>
          </w:rPr>
          <w:instrText xml:space="preserve"> PAGEREF _Toc21355609 \h </w:instrText>
        </w:r>
        <w:r>
          <w:rPr>
            <w:noProof/>
            <w:webHidden/>
          </w:rPr>
        </w:r>
        <w:r>
          <w:rPr>
            <w:noProof/>
            <w:webHidden/>
          </w:rPr>
          <w:fldChar w:fldCharType="separate"/>
        </w:r>
        <w:r>
          <w:rPr>
            <w:noProof/>
            <w:webHidden/>
          </w:rPr>
          <w:t>16</w:t>
        </w:r>
        <w:r>
          <w:rPr>
            <w:noProof/>
            <w:webHidden/>
          </w:rPr>
          <w:fldChar w:fldCharType="end"/>
        </w:r>
      </w:hyperlink>
    </w:p>
    <w:p w14:paraId="15CA0187"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610" w:history="1">
        <w:r w:rsidRPr="00A74E1F">
          <w:rPr>
            <w:rStyle w:val="Hyperlink"/>
            <w:noProof/>
          </w:rPr>
          <w:t>Interface Job Testing</w:t>
        </w:r>
        <w:r>
          <w:rPr>
            <w:noProof/>
            <w:webHidden/>
          </w:rPr>
          <w:tab/>
        </w:r>
        <w:r>
          <w:rPr>
            <w:noProof/>
            <w:webHidden/>
          </w:rPr>
          <w:fldChar w:fldCharType="begin"/>
        </w:r>
        <w:r>
          <w:rPr>
            <w:noProof/>
            <w:webHidden/>
          </w:rPr>
          <w:instrText xml:space="preserve"> PAGEREF _Toc21355610 \h </w:instrText>
        </w:r>
        <w:r>
          <w:rPr>
            <w:noProof/>
            <w:webHidden/>
          </w:rPr>
        </w:r>
        <w:r>
          <w:rPr>
            <w:noProof/>
            <w:webHidden/>
          </w:rPr>
          <w:fldChar w:fldCharType="separate"/>
        </w:r>
        <w:r>
          <w:rPr>
            <w:noProof/>
            <w:webHidden/>
          </w:rPr>
          <w:t>16</w:t>
        </w:r>
        <w:r>
          <w:rPr>
            <w:noProof/>
            <w:webHidden/>
          </w:rPr>
          <w:fldChar w:fldCharType="end"/>
        </w:r>
      </w:hyperlink>
    </w:p>
    <w:p w14:paraId="01A9569D"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611" w:history="1">
        <w:r w:rsidRPr="00A74E1F">
          <w:rPr>
            <w:rStyle w:val="Hyperlink"/>
            <w:noProof/>
          </w:rPr>
          <w:t>Testing Completeness</w:t>
        </w:r>
        <w:r>
          <w:rPr>
            <w:noProof/>
            <w:webHidden/>
          </w:rPr>
          <w:tab/>
        </w:r>
        <w:r>
          <w:rPr>
            <w:noProof/>
            <w:webHidden/>
          </w:rPr>
          <w:fldChar w:fldCharType="begin"/>
        </w:r>
        <w:r>
          <w:rPr>
            <w:noProof/>
            <w:webHidden/>
          </w:rPr>
          <w:instrText xml:space="preserve"> PAGEREF _Toc21355611 \h </w:instrText>
        </w:r>
        <w:r>
          <w:rPr>
            <w:noProof/>
            <w:webHidden/>
          </w:rPr>
        </w:r>
        <w:r>
          <w:rPr>
            <w:noProof/>
            <w:webHidden/>
          </w:rPr>
          <w:fldChar w:fldCharType="separate"/>
        </w:r>
        <w:r>
          <w:rPr>
            <w:noProof/>
            <w:webHidden/>
          </w:rPr>
          <w:t>16</w:t>
        </w:r>
        <w:r>
          <w:rPr>
            <w:noProof/>
            <w:webHidden/>
          </w:rPr>
          <w:fldChar w:fldCharType="end"/>
        </w:r>
      </w:hyperlink>
    </w:p>
    <w:p w14:paraId="586C6BD9"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612" w:history="1">
        <w:r w:rsidRPr="00A74E1F">
          <w:rPr>
            <w:rStyle w:val="Hyperlink"/>
            <w:noProof/>
          </w:rPr>
          <w:t>Testing Accuracy</w:t>
        </w:r>
        <w:r>
          <w:rPr>
            <w:noProof/>
            <w:webHidden/>
          </w:rPr>
          <w:tab/>
        </w:r>
        <w:r>
          <w:rPr>
            <w:noProof/>
            <w:webHidden/>
          </w:rPr>
          <w:fldChar w:fldCharType="begin"/>
        </w:r>
        <w:r>
          <w:rPr>
            <w:noProof/>
            <w:webHidden/>
          </w:rPr>
          <w:instrText xml:space="preserve"> PAGEREF _Toc21355612 \h </w:instrText>
        </w:r>
        <w:r>
          <w:rPr>
            <w:noProof/>
            <w:webHidden/>
          </w:rPr>
        </w:r>
        <w:r>
          <w:rPr>
            <w:noProof/>
            <w:webHidden/>
          </w:rPr>
          <w:fldChar w:fldCharType="separate"/>
        </w:r>
        <w:r>
          <w:rPr>
            <w:noProof/>
            <w:webHidden/>
          </w:rPr>
          <w:t>16</w:t>
        </w:r>
        <w:r>
          <w:rPr>
            <w:noProof/>
            <w:webHidden/>
          </w:rPr>
          <w:fldChar w:fldCharType="end"/>
        </w:r>
      </w:hyperlink>
    </w:p>
    <w:p w14:paraId="5272411E"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13" w:history="1">
        <w:r w:rsidRPr="00A74E1F">
          <w:rPr>
            <w:rStyle w:val="Hyperlink"/>
            <w:noProof/>
          </w:rPr>
          <w:t>Automated Controls Considerations</w:t>
        </w:r>
        <w:r>
          <w:rPr>
            <w:noProof/>
            <w:webHidden/>
          </w:rPr>
          <w:tab/>
        </w:r>
        <w:r>
          <w:rPr>
            <w:noProof/>
            <w:webHidden/>
          </w:rPr>
          <w:fldChar w:fldCharType="begin"/>
        </w:r>
        <w:r>
          <w:rPr>
            <w:noProof/>
            <w:webHidden/>
          </w:rPr>
          <w:instrText xml:space="preserve"> PAGEREF _Toc21355613 \h </w:instrText>
        </w:r>
        <w:r>
          <w:rPr>
            <w:noProof/>
            <w:webHidden/>
          </w:rPr>
        </w:r>
        <w:r>
          <w:rPr>
            <w:noProof/>
            <w:webHidden/>
          </w:rPr>
          <w:fldChar w:fldCharType="separate"/>
        </w:r>
        <w:r>
          <w:rPr>
            <w:noProof/>
            <w:webHidden/>
          </w:rPr>
          <w:t>17</w:t>
        </w:r>
        <w:r>
          <w:rPr>
            <w:noProof/>
            <w:webHidden/>
          </w:rPr>
          <w:fldChar w:fldCharType="end"/>
        </w:r>
      </w:hyperlink>
    </w:p>
    <w:p w14:paraId="043906AD"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614" w:history="1">
        <w:r w:rsidRPr="00A74E1F">
          <w:rPr>
            <w:rStyle w:val="Hyperlink"/>
            <w:noProof/>
          </w:rPr>
          <w:t>Testing Automated Controls</w:t>
        </w:r>
        <w:r>
          <w:rPr>
            <w:noProof/>
            <w:webHidden/>
          </w:rPr>
          <w:tab/>
        </w:r>
        <w:r>
          <w:rPr>
            <w:noProof/>
            <w:webHidden/>
          </w:rPr>
          <w:fldChar w:fldCharType="begin"/>
        </w:r>
        <w:r>
          <w:rPr>
            <w:noProof/>
            <w:webHidden/>
          </w:rPr>
          <w:instrText xml:space="preserve"> PAGEREF _Toc21355614 \h </w:instrText>
        </w:r>
        <w:r>
          <w:rPr>
            <w:noProof/>
            <w:webHidden/>
          </w:rPr>
        </w:r>
        <w:r>
          <w:rPr>
            <w:noProof/>
            <w:webHidden/>
          </w:rPr>
          <w:fldChar w:fldCharType="separate"/>
        </w:r>
        <w:r>
          <w:rPr>
            <w:noProof/>
            <w:webHidden/>
          </w:rPr>
          <w:t>17</w:t>
        </w:r>
        <w:r>
          <w:rPr>
            <w:noProof/>
            <w:webHidden/>
          </w:rPr>
          <w:fldChar w:fldCharType="end"/>
        </w:r>
      </w:hyperlink>
    </w:p>
    <w:p w14:paraId="1AC1C81B"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15" w:history="1">
        <w:r w:rsidRPr="00A74E1F">
          <w:rPr>
            <w:rStyle w:val="Hyperlink"/>
            <w:noProof/>
          </w:rPr>
          <w:t>Testing Automated Reconciliations</w:t>
        </w:r>
        <w:r>
          <w:rPr>
            <w:noProof/>
            <w:webHidden/>
          </w:rPr>
          <w:tab/>
        </w:r>
        <w:r>
          <w:rPr>
            <w:noProof/>
            <w:webHidden/>
          </w:rPr>
          <w:fldChar w:fldCharType="begin"/>
        </w:r>
        <w:r>
          <w:rPr>
            <w:noProof/>
            <w:webHidden/>
          </w:rPr>
          <w:instrText xml:space="preserve"> PAGEREF _Toc21355615 \h </w:instrText>
        </w:r>
        <w:r>
          <w:rPr>
            <w:noProof/>
            <w:webHidden/>
          </w:rPr>
        </w:r>
        <w:r>
          <w:rPr>
            <w:noProof/>
            <w:webHidden/>
          </w:rPr>
          <w:fldChar w:fldCharType="separate"/>
        </w:r>
        <w:r>
          <w:rPr>
            <w:noProof/>
            <w:webHidden/>
          </w:rPr>
          <w:t>17</w:t>
        </w:r>
        <w:r>
          <w:rPr>
            <w:noProof/>
            <w:webHidden/>
          </w:rPr>
          <w:fldChar w:fldCharType="end"/>
        </w:r>
      </w:hyperlink>
    </w:p>
    <w:p w14:paraId="17268290"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616" w:history="1">
        <w:r w:rsidRPr="00A74E1F">
          <w:rPr>
            <w:rStyle w:val="Hyperlink"/>
            <w:noProof/>
          </w:rPr>
          <w:t>Reconciliations Considerations</w:t>
        </w:r>
        <w:r>
          <w:rPr>
            <w:noProof/>
            <w:webHidden/>
          </w:rPr>
          <w:tab/>
        </w:r>
        <w:r>
          <w:rPr>
            <w:noProof/>
            <w:webHidden/>
          </w:rPr>
          <w:fldChar w:fldCharType="begin"/>
        </w:r>
        <w:r>
          <w:rPr>
            <w:noProof/>
            <w:webHidden/>
          </w:rPr>
          <w:instrText xml:space="preserve"> PAGEREF _Toc21355616 \h </w:instrText>
        </w:r>
        <w:r>
          <w:rPr>
            <w:noProof/>
            <w:webHidden/>
          </w:rPr>
        </w:r>
        <w:r>
          <w:rPr>
            <w:noProof/>
            <w:webHidden/>
          </w:rPr>
          <w:fldChar w:fldCharType="separate"/>
        </w:r>
        <w:r>
          <w:rPr>
            <w:noProof/>
            <w:webHidden/>
          </w:rPr>
          <w:t>17</w:t>
        </w:r>
        <w:r>
          <w:rPr>
            <w:noProof/>
            <w:webHidden/>
          </w:rPr>
          <w:fldChar w:fldCharType="end"/>
        </w:r>
      </w:hyperlink>
    </w:p>
    <w:p w14:paraId="3B6B7E1E"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617" w:history="1">
        <w:r w:rsidRPr="00A74E1F">
          <w:rPr>
            <w:rStyle w:val="Hyperlink"/>
            <w:noProof/>
          </w:rPr>
          <w:t>Testing Automated Reconciliations</w:t>
        </w:r>
        <w:r>
          <w:rPr>
            <w:noProof/>
            <w:webHidden/>
          </w:rPr>
          <w:tab/>
        </w:r>
        <w:r>
          <w:rPr>
            <w:noProof/>
            <w:webHidden/>
          </w:rPr>
          <w:fldChar w:fldCharType="begin"/>
        </w:r>
        <w:r>
          <w:rPr>
            <w:noProof/>
            <w:webHidden/>
          </w:rPr>
          <w:instrText xml:space="preserve"> PAGEREF _Toc21355617 \h </w:instrText>
        </w:r>
        <w:r>
          <w:rPr>
            <w:noProof/>
            <w:webHidden/>
          </w:rPr>
        </w:r>
        <w:r>
          <w:rPr>
            <w:noProof/>
            <w:webHidden/>
          </w:rPr>
          <w:fldChar w:fldCharType="separate"/>
        </w:r>
        <w:r>
          <w:rPr>
            <w:noProof/>
            <w:webHidden/>
          </w:rPr>
          <w:t>17</w:t>
        </w:r>
        <w:r>
          <w:rPr>
            <w:noProof/>
            <w:webHidden/>
          </w:rPr>
          <w:fldChar w:fldCharType="end"/>
        </w:r>
      </w:hyperlink>
    </w:p>
    <w:p w14:paraId="25D21A65" w14:textId="77777777" w:rsidR="006D11B1" w:rsidRDefault="006D11B1">
      <w:pPr>
        <w:pStyle w:val="TOC2"/>
        <w:rPr>
          <w:rFonts w:asciiTheme="minorHAnsi" w:eastAsiaTheme="minorEastAsia" w:hAnsiTheme="minorHAnsi" w:cstheme="minorBidi"/>
          <w:i w:val="0"/>
          <w:iCs w:val="0"/>
          <w:sz w:val="22"/>
          <w:szCs w:val="22"/>
        </w:rPr>
      </w:pPr>
      <w:hyperlink w:anchor="_Toc21355618" w:history="1">
        <w:r w:rsidRPr="00A74E1F">
          <w:rPr>
            <w:rStyle w:val="Hyperlink"/>
          </w:rPr>
          <w:t>AIG SOX</w:t>
        </w:r>
        <w:r>
          <w:rPr>
            <w:webHidden/>
          </w:rPr>
          <w:tab/>
        </w:r>
        <w:r>
          <w:rPr>
            <w:webHidden/>
          </w:rPr>
          <w:fldChar w:fldCharType="begin"/>
        </w:r>
        <w:r>
          <w:rPr>
            <w:webHidden/>
          </w:rPr>
          <w:instrText xml:space="preserve"> PAGEREF _Toc21355618 \h </w:instrText>
        </w:r>
        <w:r>
          <w:rPr>
            <w:webHidden/>
          </w:rPr>
        </w:r>
        <w:r>
          <w:rPr>
            <w:webHidden/>
          </w:rPr>
          <w:fldChar w:fldCharType="separate"/>
        </w:r>
        <w:r>
          <w:rPr>
            <w:webHidden/>
          </w:rPr>
          <w:t>17</w:t>
        </w:r>
        <w:r>
          <w:rPr>
            <w:webHidden/>
          </w:rPr>
          <w:fldChar w:fldCharType="end"/>
        </w:r>
      </w:hyperlink>
    </w:p>
    <w:p w14:paraId="084B51D6"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19" w:history="1">
        <w:r w:rsidRPr="00A74E1F">
          <w:rPr>
            <w:rStyle w:val="Hyperlink"/>
            <w:noProof/>
          </w:rPr>
          <w:t>Financial Statements – ITGC</w:t>
        </w:r>
        <w:r>
          <w:rPr>
            <w:noProof/>
            <w:webHidden/>
          </w:rPr>
          <w:tab/>
        </w:r>
        <w:r>
          <w:rPr>
            <w:noProof/>
            <w:webHidden/>
          </w:rPr>
          <w:fldChar w:fldCharType="begin"/>
        </w:r>
        <w:r>
          <w:rPr>
            <w:noProof/>
            <w:webHidden/>
          </w:rPr>
          <w:instrText xml:space="preserve"> PAGEREF _Toc21355619 \h </w:instrText>
        </w:r>
        <w:r>
          <w:rPr>
            <w:noProof/>
            <w:webHidden/>
          </w:rPr>
        </w:r>
        <w:r>
          <w:rPr>
            <w:noProof/>
            <w:webHidden/>
          </w:rPr>
          <w:fldChar w:fldCharType="separate"/>
        </w:r>
        <w:r>
          <w:rPr>
            <w:noProof/>
            <w:webHidden/>
          </w:rPr>
          <w:t>17</w:t>
        </w:r>
        <w:r>
          <w:rPr>
            <w:noProof/>
            <w:webHidden/>
          </w:rPr>
          <w:fldChar w:fldCharType="end"/>
        </w:r>
      </w:hyperlink>
    </w:p>
    <w:p w14:paraId="4C8F3A9C"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20" w:history="1">
        <w:r w:rsidRPr="00A74E1F">
          <w:rPr>
            <w:rStyle w:val="Hyperlink"/>
            <w:noProof/>
          </w:rPr>
          <w:t>IT Dependent Controls</w:t>
        </w:r>
        <w:r>
          <w:rPr>
            <w:noProof/>
            <w:webHidden/>
          </w:rPr>
          <w:tab/>
        </w:r>
        <w:r>
          <w:rPr>
            <w:noProof/>
            <w:webHidden/>
          </w:rPr>
          <w:fldChar w:fldCharType="begin"/>
        </w:r>
        <w:r>
          <w:rPr>
            <w:noProof/>
            <w:webHidden/>
          </w:rPr>
          <w:instrText xml:space="preserve"> PAGEREF _Toc21355620 \h </w:instrText>
        </w:r>
        <w:r>
          <w:rPr>
            <w:noProof/>
            <w:webHidden/>
          </w:rPr>
        </w:r>
        <w:r>
          <w:rPr>
            <w:noProof/>
            <w:webHidden/>
          </w:rPr>
          <w:fldChar w:fldCharType="separate"/>
        </w:r>
        <w:r>
          <w:rPr>
            <w:noProof/>
            <w:webHidden/>
          </w:rPr>
          <w:t>17</w:t>
        </w:r>
        <w:r>
          <w:rPr>
            <w:noProof/>
            <w:webHidden/>
          </w:rPr>
          <w:fldChar w:fldCharType="end"/>
        </w:r>
      </w:hyperlink>
    </w:p>
    <w:p w14:paraId="2DC85188" w14:textId="77777777" w:rsidR="006D11B1" w:rsidRDefault="006D11B1">
      <w:pPr>
        <w:pStyle w:val="TOC2"/>
        <w:rPr>
          <w:rFonts w:asciiTheme="minorHAnsi" w:eastAsiaTheme="minorEastAsia" w:hAnsiTheme="minorHAnsi" w:cstheme="minorBidi"/>
          <w:i w:val="0"/>
          <w:iCs w:val="0"/>
          <w:sz w:val="22"/>
          <w:szCs w:val="22"/>
        </w:rPr>
      </w:pPr>
      <w:hyperlink w:anchor="_Toc21355621" w:history="1">
        <w:r w:rsidRPr="00A74E1F">
          <w:rPr>
            <w:rStyle w:val="Hyperlink"/>
          </w:rPr>
          <w:t>SOC for Service Organizations</w:t>
        </w:r>
        <w:r>
          <w:rPr>
            <w:webHidden/>
          </w:rPr>
          <w:tab/>
        </w:r>
        <w:r>
          <w:rPr>
            <w:webHidden/>
          </w:rPr>
          <w:fldChar w:fldCharType="begin"/>
        </w:r>
        <w:r>
          <w:rPr>
            <w:webHidden/>
          </w:rPr>
          <w:instrText xml:space="preserve"> PAGEREF _Toc21355621 \h </w:instrText>
        </w:r>
        <w:r>
          <w:rPr>
            <w:webHidden/>
          </w:rPr>
        </w:r>
        <w:r>
          <w:rPr>
            <w:webHidden/>
          </w:rPr>
          <w:fldChar w:fldCharType="separate"/>
        </w:r>
        <w:r>
          <w:rPr>
            <w:webHidden/>
          </w:rPr>
          <w:t>17</w:t>
        </w:r>
        <w:r>
          <w:rPr>
            <w:webHidden/>
          </w:rPr>
          <w:fldChar w:fldCharType="end"/>
        </w:r>
      </w:hyperlink>
    </w:p>
    <w:p w14:paraId="78ECA698"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22" w:history="1">
        <w:r w:rsidRPr="00A74E1F">
          <w:rPr>
            <w:rStyle w:val="Hyperlink"/>
            <w:noProof/>
          </w:rPr>
          <w:t>SOC 1 ICFR</w:t>
        </w:r>
        <w:r>
          <w:rPr>
            <w:noProof/>
            <w:webHidden/>
          </w:rPr>
          <w:tab/>
        </w:r>
        <w:r>
          <w:rPr>
            <w:noProof/>
            <w:webHidden/>
          </w:rPr>
          <w:fldChar w:fldCharType="begin"/>
        </w:r>
        <w:r>
          <w:rPr>
            <w:noProof/>
            <w:webHidden/>
          </w:rPr>
          <w:instrText xml:space="preserve"> PAGEREF _Toc21355622 \h </w:instrText>
        </w:r>
        <w:r>
          <w:rPr>
            <w:noProof/>
            <w:webHidden/>
          </w:rPr>
        </w:r>
        <w:r>
          <w:rPr>
            <w:noProof/>
            <w:webHidden/>
          </w:rPr>
          <w:fldChar w:fldCharType="separate"/>
        </w:r>
        <w:r>
          <w:rPr>
            <w:noProof/>
            <w:webHidden/>
          </w:rPr>
          <w:t>17</w:t>
        </w:r>
        <w:r>
          <w:rPr>
            <w:noProof/>
            <w:webHidden/>
          </w:rPr>
          <w:fldChar w:fldCharType="end"/>
        </w:r>
      </w:hyperlink>
    </w:p>
    <w:p w14:paraId="29C00D68"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23" w:history="1">
        <w:r w:rsidRPr="00A74E1F">
          <w:rPr>
            <w:rStyle w:val="Hyperlink"/>
            <w:noProof/>
          </w:rPr>
          <w:t>SOC 2 Trust Services Criteria</w:t>
        </w:r>
        <w:r>
          <w:rPr>
            <w:noProof/>
            <w:webHidden/>
          </w:rPr>
          <w:tab/>
        </w:r>
        <w:r>
          <w:rPr>
            <w:noProof/>
            <w:webHidden/>
          </w:rPr>
          <w:fldChar w:fldCharType="begin"/>
        </w:r>
        <w:r>
          <w:rPr>
            <w:noProof/>
            <w:webHidden/>
          </w:rPr>
          <w:instrText xml:space="preserve"> PAGEREF _Toc21355623 \h </w:instrText>
        </w:r>
        <w:r>
          <w:rPr>
            <w:noProof/>
            <w:webHidden/>
          </w:rPr>
        </w:r>
        <w:r>
          <w:rPr>
            <w:noProof/>
            <w:webHidden/>
          </w:rPr>
          <w:fldChar w:fldCharType="separate"/>
        </w:r>
        <w:r>
          <w:rPr>
            <w:noProof/>
            <w:webHidden/>
          </w:rPr>
          <w:t>17</w:t>
        </w:r>
        <w:r>
          <w:rPr>
            <w:noProof/>
            <w:webHidden/>
          </w:rPr>
          <w:fldChar w:fldCharType="end"/>
        </w:r>
      </w:hyperlink>
    </w:p>
    <w:p w14:paraId="47CF0FBE"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24" w:history="1">
        <w:r w:rsidRPr="00A74E1F">
          <w:rPr>
            <w:rStyle w:val="Hyperlink"/>
            <w:noProof/>
          </w:rPr>
          <w:t>SOC 3 Trust Services Criteria for General Use Report</w:t>
        </w:r>
        <w:r>
          <w:rPr>
            <w:noProof/>
            <w:webHidden/>
          </w:rPr>
          <w:tab/>
        </w:r>
        <w:r>
          <w:rPr>
            <w:noProof/>
            <w:webHidden/>
          </w:rPr>
          <w:fldChar w:fldCharType="begin"/>
        </w:r>
        <w:r>
          <w:rPr>
            <w:noProof/>
            <w:webHidden/>
          </w:rPr>
          <w:instrText xml:space="preserve"> PAGEREF _Toc21355624 \h </w:instrText>
        </w:r>
        <w:r>
          <w:rPr>
            <w:noProof/>
            <w:webHidden/>
          </w:rPr>
        </w:r>
        <w:r>
          <w:rPr>
            <w:noProof/>
            <w:webHidden/>
          </w:rPr>
          <w:fldChar w:fldCharType="separate"/>
        </w:r>
        <w:r>
          <w:rPr>
            <w:noProof/>
            <w:webHidden/>
          </w:rPr>
          <w:t>17</w:t>
        </w:r>
        <w:r>
          <w:rPr>
            <w:noProof/>
            <w:webHidden/>
          </w:rPr>
          <w:fldChar w:fldCharType="end"/>
        </w:r>
      </w:hyperlink>
    </w:p>
    <w:p w14:paraId="6D9BD85E" w14:textId="77777777" w:rsidR="006D11B1" w:rsidRDefault="006D11B1">
      <w:pPr>
        <w:pStyle w:val="TOC1"/>
        <w:tabs>
          <w:tab w:val="right" w:leader="dot" w:pos="2634"/>
        </w:tabs>
        <w:rPr>
          <w:rFonts w:asciiTheme="minorHAnsi" w:eastAsiaTheme="minorEastAsia" w:hAnsiTheme="minorHAnsi" w:cstheme="minorBidi"/>
          <w:b w:val="0"/>
          <w:bCs w:val="0"/>
          <w:noProof/>
          <w:sz w:val="22"/>
          <w:szCs w:val="22"/>
        </w:rPr>
      </w:pPr>
      <w:hyperlink w:anchor="_Toc21355625" w:history="1">
        <w:r w:rsidRPr="00A74E1F">
          <w:rPr>
            <w:rStyle w:val="Hyperlink"/>
            <w:noProof/>
          </w:rPr>
          <w:t>AUDIT SKILLS</w:t>
        </w:r>
        <w:r>
          <w:rPr>
            <w:noProof/>
            <w:webHidden/>
          </w:rPr>
          <w:tab/>
        </w:r>
        <w:r>
          <w:rPr>
            <w:noProof/>
            <w:webHidden/>
          </w:rPr>
          <w:fldChar w:fldCharType="begin"/>
        </w:r>
        <w:r>
          <w:rPr>
            <w:noProof/>
            <w:webHidden/>
          </w:rPr>
          <w:instrText xml:space="preserve"> PAGEREF _Toc21355625 \h </w:instrText>
        </w:r>
        <w:r>
          <w:rPr>
            <w:noProof/>
            <w:webHidden/>
          </w:rPr>
        </w:r>
        <w:r>
          <w:rPr>
            <w:noProof/>
            <w:webHidden/>
          </w:rPr>
          <w:fldChar w:fldCharType="separate"/>
        </w:r>
        <w:r>
          <w:rPr>
            <w:noProof/>
            <w:webHidden/>
          </w:rPr>
          <w:t>18</w:t>
        </w:r>
        <w:r>
          <w:rPr>
            <w:noProof/>
            <w:webHidden/>
          </w:rPr>
          <w:fldChar w:fldCharType="end"/>
        </w:r>
      </w:hyperlink>
    </w:p>
    <w:p w14:paraId="0EC88104" w14:textId="77777777" w:rsidR="006D11B1" w:rsidRDefault="006D11B1">
      <w:pPr>
        <w:pStyle w:val="TOC2"/>
        <w:rPr>
          <w:rFonts w:asciiTheme="minorHAnsi" w:eastAsiaTheme="minorEastAsia" w:hAnsiTheme="minorHAnsi" w:cstheme="minorBidi"/>
          <w:i w:val="0"/>
          <w:iCs w:val="0"/>
          <w:sz w:val="22"/>
          <w:szCs w:val="22"/>
        </w:rPr>
      </w:pPr>
      <w:hyperlink w:anchor="_Toc21355626" w:history="1">
        <w:r w:rsidRPr="00A74E1F">
          <w:rPr>
            <w:rStyle w:val="Hyperlink"/>
          </w:rPr>
          <w:t>Accounting Control</w:t>
        </w:r>
        <w:r>
          <w:rPr>
            <w:webHidden/>
          </w:rPr>
          <w:tab/>
        </w:r>
        <w:r>
          <w:rPr>
            <w:webHidden/>
          </w:rPr>
          <w:fldChar w:fldCharType="begin"/>
        </w:r>
        <w:r>
          <w:rPr>
            <w:webHidden/>
          </w:rPr>
          <w:instrText xml:space="preserve"> PAGEREF _Toc21355626 \h </w:instrText>
        </w:r>
        <w:r>
          <w:rPr>
            <w:webHidden/>
          </w:rPr>
        </w:r>
        <w:r>
          <w:rPr>
            <w:webHidden/>
          </w:rPr>
          <w:fldChar w:fldCharType="separate"/>
        </w:r>
        <w:r>
          <w:rPr>
            <w:webHidden/>
          </w:rPr>
          <w:t>18</w:t>
        </w:r>
        <w:r>
          <w:rPr>
            <w:webHidden/>
          </w:rPr>
          <w:fldChar w:fldCharType="end"/>
        </w:r>
      </w:hyperlink>
    </w:p>
    <w:p w14:paraId="3D0A3B76"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27" w:history="1">
        <w:r w:rsidRPr="00A74E1F">
          <w:rPr>
            <w:rStyle w:val="Hyperlink"/>
            <w:noProof/>
          </w:rPr>
          <w:t>Accounting Payables</w:t>
        </w:r>
        <w:r>
          <w:rPr>
            <w:noProof/>
            <w:webHidden/>
          </w:rPr>
          <w:tab/>
        </w:r>
        <w:r>
          <w:rPr>
            <w:noProof/>
            <w:webHidden/>
          </w:rPr>
          <w:fldChar w:fldCharType="begin"/>
        </w:r>
        <w:r>
          <w:rPr>
            <w:noProof/>
            <w:webHidden/>
          </w:rPr>
          <w:instrText xml:space="preserve"> PAGEREF _Toc21355627 \h </w:instrText>
        </w:r>
        <w:r>
          <w:rPr>
            <w:noProof/>
            <w:webHidden/>
          </w:rPr>
        </w:r>
        <w:r>
          <w:rPr>
            <w:noProof/>
            <w:webHidden/>
          </w:rPr>
          <w:fldChar w:fldCharType="separate"/>
        </w:r>
        <w:r>
          <w:rPr>
            <w:noProof/>
            <w:webHidden/>
          </w:rPr>
          <w:t>18</w:t>
        </w:r>
        <w:r>
          <w:rPr>
            <w:noProof/>
            <w:webHidden/>
          </w:rPr>
          <w:fldChar w:fldCharType="end"/>
        </w:r>
      </w:hyperlink>
    </w:p>
    <w:p w14:paraId="4C9802DF"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28" w:history="1">
        <w:r w:rsidRPr="00A74E1F">
          <w:rPr>
            <w:rStyle w:val="Hyperlink"/>
            <w:noProof/>
          </w:rPr>
          <w:t>Order Entry, Credit, Shipment</w:t>
        </w:r>
        <w:r>
          <w:rPr>
            <w:noProof/>
            <w:webHidden/>
          </w:rPr>
          <w:tab/>
        </w:r>
        <w:r>
          <w:rPr>
            <w:noProof/>
            <w:webHidden/>
          </w:rPr>
          <w:fldChar w:fldCharType="begin"/>
        </w:r>
        <w:r>
          <w:rPr>
            <w:noProof/>
            <w:webHidden/>
          </w:rPr>
          <w:instrText xml:space="preserve"> PAGEREF _Toc21355628 \h </w:instrText>
        </w:r>
        <w:r>
          <w:rPr>
            <w:noProof/>
            <w:webHidden/>
          </w:rPr>
        </w:r>
        <w:r>
          <w:rPr>
            <w:noProof/>
            <w:webHidden/>
          </w:rPr>
          <w:fldChar w:fldCharType="separate"/>
        </w:r>
        <w:r>
          <w:rPr>
            <w:noProof/>
            <w:webHidden/>
          </w:rPr>
          <w:t>18</w:t>
        </w:r>
        <w:r>
          <w:rPr>
            <w:noProof/>
            <w:webHidden/>
          </w:rPr>
          <w:fldChar w:fldCharType="end"/>
        </w:r>
      </w:hyperlink>
    </w:p>
    <w:p w14:paraId="7EB2F927"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29" w:history="1">
        <w:r w:rsidRPr="00A74E1F">
          <w:rPr>
            <w:rStyle w:val="Hyperlink"/>
            <w:noProof/>
          </w:rPr>
          <w:t>Inventory Management</w:t>
        </w:r>
        <w:r>
          <w:rPr>
            <w:noProof/>
            <w:webHidden/>
          </w:rPr>
          <w:tab/>
        </w:r>
        <w:r>
          <w:rPr>
            <w:noProof/>
            <w:webHidden/>
          </w:rPr>
          <w:fldChar w:fldCharType="begin"/>
        </w:r>
        <w:r>
          <w:rPr>
            <w:noProof/>
            <w:webHidden/>
          </w:rPr>
          <w:instrText xml:space="preserve"> PAGEREF _Toc21355629 \h </w:instrText>
        </w:r>
        <w:r>
          <w:rPr>
            <w:noProof/>
            <w:webHidden/>
          </w:rPr>
        </w:r>
        <w:r>
          <w:rPr>
            <w:noProof/>
            <w:webHidden/>
          </w:rPr>
          <w:fldChar w:fldCharType="separate"/>
        </w:r>
        <w:r>
          <w:rPr>
            <w:noProof/>
            <w:webHidden/>
          </w:rPr>
          <w:t>18</w:t>
        </w:r>
        <w:r>
          <w:rPr>
            <w:noProof/>
            <w:webHidden/>
          </w:rPr>
          <w:fldChar w:fldCharType="end"/>
        </w:r>
      </w:hyperlink>
    </w:p>
    <w:p w14:paraId="330D4CB2"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30" w:history="1">
        <w:r w:rsidRPr="00A74E1F">
          <w:rPr>
            <w:rStyle w:val="Hyperlink"/>
            <w:noProof/>
          </w:rPr>
          <w:t>Billing</w:t>
        </w:r>
        <w:r>
          <w:rPr>
            <w:noProof/>
            <w:webHidden/>
          </w:rPr>
          <w:tab/>
        </w:r>
        <w:r>
          <w:rPr>
            <w:noProof/>
            <w:webHidden/>
          </w:rPr>
          <w:fldChar w:fldCharType="begin"/>
        </w:r>
        <w:r>
          <w:rPr>
            <w:noProof/>
            <w:webHidden/>
          </w:rPr>
          <w:instrText xml:space="preserve"> PAGEREF _Toc21355630 \h </w:instrText>
        </w:r>
        <w:r>
          <w:rPr>
            <w:noProof/>
            <w:webHidden/>
          </w:rPr>
        </w:r>
        <w:r>
          <w:rPr>
            <w:noProof/>
            <w:webHidden/>
          </w:rPr>
          <w:fldChar w:fldCharType="separate"/>
        </w:r>
        <w:r>
          <w:rPr>
            <w:noProof/>
            <w:webHidden/>
          </w:rPr>
          <w:t>18</w:t>
        </w:r>
        <w:r>
          <w:rPr>
            <w:noProof/>
            <w:webHidden/>
          </w:rPr>
          <w:fldChar w:fldCharType="end"/>
        </w:r>
      </w:hyperlink>
    </w:p>
    <w:p w14:paraId="20442880"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31" w:history="1">
        <w:r w:rsidRPr="00A74E1F">
          <w:rPr>
            <w:rStyle w:val="Hyperlink"/>
            <w:noProof/>
          </w:rPr>
          <w:t>Cash-Handling</w:t>
        </w:r>
        <w:r>
          <w:rPr>
            <w:noProof/>
            <w:webHidden/>
          </w:rPr>
          <w:tab/>
        </w:r>
        <w:r>
          <w:rPr>
            <w:noProof/>
            <w:webHidden/>
          </w:rPr>
          <w:fldChar w:fldCharType="begin"/>
        </w:r>
        <w:r>
          <w:rPr>
            <w:noProof/>
            <w:webHidden/>
          </w:rPr>
          <w:instrText xml:space="preserve"> PAGEREF _Toc21355631 \h </w:instrText>
        </w:r>
        <w:r>
          <w:rPr>
            <w:noProof/>
            <w:webHidden/>
          </w:rPr>
        </w:r>
        <w:r>
          <w:rPr>
            <w:noProof/>
            <w:webHidden/>
          </w:rPr>
          <w:fldChar w:fldCharType="separate"/>
        </w:r>
        <w:r>
          <w:rPr>
            <w:noProof/>
            <w:webHidden/>
          </w:rPr>
          <w:t>18</w:t>
        </w:r>
        <w:r>
          <w:rPr>
            <w:noProof/>
            <w:webHidden/>
          </w:rPr>
          <w:fldChar w:fldCharType="end"/>
        </w:r>
      </w:hyperlink>
    </w:p>
    <w:p w14:paraId="71D27630"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32" w:history="1">
        <w:r w:rsidRPr="00A74E1F">
          <w:rPr>
            <w:rStyle w:val="Hyperlink"/>
            <w:noProof/>
          </w:rPr>
          <w:t>Payroll</w:t>
        </w:r>
        <w:r>
          <w:rPr>
            <w:noProof/>
            <w:webHidden/>
          </w:rPr>
          <w:tab/>
        </w:r>
        <w:r>
          <w:rPr>
            <w:noProof/>
            <w:webHidden/>
          </w:rPr>
          <w:fldChar w:fldCharType="begin"/>
        </w:r>
        <w:r>
          <w:rPr>
            <w:noProof/>
            <w:webHidden/>
          </w:rPr>
          <w:instrText xml:space="preserve"> PAGEREF _Toc21355632 \h </w:instrText>
        </w:r>
        <w:r>
          <w:rPr>
            <w:noProof/>
            <w:webHidden/>
          </w:rPr>
        </w:r>
        <w:r>
          <w:rPr>
            <w:noProof/>
            <w:webHidden/>
          </w:rPr>
          <w:fldChar w:fldCharType="separate"/>
        </w:r>
        <w:r>
          <w:rPr>
            <w:noProof/>
            <w:webHidden/>
          </w:rPr>
          <w:t>18</w:t>
        </w:r>
        <w:r>
          <w:rPr>
            <w:noProof/>
            <w:webHidden/>
          </w:rPr>
          <w:fldChar w:fldCharType="end"/>
        </w:r>
      </w:hyperlink>
    </w:p>
    <w:p w14:paraId="320CF86A"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33" w:history="1">
        <w:r w:rsidRPr="00A74E1F">
          <w:rPr>
            <w:rStyle w:val="Hyperlink"/>
            <w:noProof/>
          </w:rPr>
          <w:t>Fixed Asset</w:t>
        </w:r>
        <w:r>
          <w:rPr>
            <w:noProof/>
            <w:webHidden/>
          </w:rPr>
          <w:tab/>
        </w:r>
        <w:r>
          <w:rPr>
            <w:noProof/>
            <w:webHidden/>
          </w:rPr>
          <w:fldChar w:fldCharType="begin"/>
        </w:r>
        <w:r>
          <w:rPr>
            <w:noProof/>
            <w:webHidden/>
          </w:rPr>
          <w:instrText xml:space="preserve"> PAGEREF _Toc21355633 \h </w:instrText>
        </w:r>
        <w:r>
          <w:rPr>
            <w:noProof/>
            <w:webHidden/>
          </w:rPr>
        </w:r>
        <w:r>
          <w:rPr>
            <w:noProof/>
            <w:webHidden/>
          </w:rPr>
          <w:fldChar w:fldCharType="separate"/>
        </w:r>
        <w:r>
          <w:rPr>
            <w:noProof/>
            <w:webHidden/>
          </w:rPr>
          <w:t>18</w:t>
        </w:r>
        <w:r>
          <w:rPr>
            <w:noProof/>
            <w:webHidden/>
          </w:rPr>
          <w:fldChar w:fldCharType="end"/>
        </w:r>
      </w:hyperlink>
    </w:p>
    <w:p w14:paraId="36A2C06B" w14:textId="77777777" w:rsidR="006D11B1" w:rsidRDefault="006D11B1">
      <w:pPr>
        <w:pStyle w:val="TOC2"/>
        <w:rPr>
          <w:rFonts w:asciiTheme="minorHAnsi" w:eastAsiaTheme="minorEastAsia" w:hAnsiTheme="minorHAnsi" w:cstheme="minorBidi"/>
          <w:i w:val="0"/>
          <w:iCs w:val="0"/>
          <w:sz w:val="22"/>
          <w:szCs w:val="22"/>
        </w:rPr>
      </w:pPr>
      <w:hyperlink w:anchor="_Toc21355634" w:history="1">
        <w:r w:rsidRPr="00A74E1F">
          <w:rPr>
            <w:rStyle w:val="Hyperlink"/>
          </w:rPr>
          <w:t>Audit Acquisitions</w:t>
        </w:r>
        <w:r>
          <w:rPr>
            <w:webHidden/>
          </w:rPr>
          <w:tab/>
        </w:r>
        <w:r>
          <w:rPr>
            <w:webHidden/>
          </w:rPr>
          <w:fldChar w:fldCharType="begin"/>
        </w:r>
        <w:r>
          <w:rPr>
            <w:webHidden/>
          </w:rPr>
          <w:instrText xml:space="preserve"> PAGEREF _Toc21355634 \h </w:instrText>
        </w:r>
        <w:r>
          <w:rPr>
            <w:webHidden/>
          </w:rPr>
        </w:r>
        <w:r>
          <w:rPr>
            <w:webHidden/>
          </w:rPr>
          <w:fldChar w:fldCharType="separate"/>
        </w:r>
        <w:r>
          <w:rPr>
            <w:webHidden/>
          </w:rPr>
          <w:t>18</w:t>
        </w:r>
        <w:r>
          <w:rPr>
            <w:webHidden/>
          </w:rPr>
          <w:fldChar w:fldCharType="end"/>
        </w:r>
      </w:hyperlink>
    </w:p>
    <w:p w14:paraId="1CBC8E68" w14:textId="77777777" w:rsidR="006D11B1" w:rsidRDefault="006D11B1">
      <w:pPr>
        <w:pStyle w:val="TOC2"/>
        <w:rPr>
          <w:rFonts w:asciiTheme="minorHAnsi" w:eastAsiaTheme="minorEastAsia" w:hAnsiTheme="minorHAnsi" w:cstheme="minorBidi"/>
          <w:i w:val="0"/>
          <w:iCs w:val="0"/>
          <w:sz w:val="22"/>
          <w:szCs w:val="22"/>
        </w:rPr>
      </w:pPr>
      <w:hyperlink w:anchor="_Toc21355635" w:history="1">
        <w:r w:rsidRPr="00A74E1F">
          <w:rPr>
            <w:rStyle w:val="Hyperlink"/>
          </w:rPr>
          <w:t>Audit Agile Projects</w:t>
        </w:r>
        <w:r>
          <w:rPr>
            <w:webHidden/>
          </w:rPr>
          <w:tab/>
        </w:r>
        <w:r>
          <w:rPr>
            <w:webHidden/>
          </w:rPr>
          <w:fldChar w:fldCharType="begin"/>
        </w:r>
        <w:r>
          <w:rPr>
            <w:webHidden/>
          </w:rPr>
          <w:instrText xml:space="preserve"> PAGEREF _Toc21355635 \h </w:instrText>
        </w:r>
        <w:r>
          <w:rPr>
            <w:webHidden/>
          </w:rPr>
        </w:r>
        <w:r>
          <w:rPr>
            <w:webHidden/>
          </w:rPr>
          <w:fldChar w:fldCharType="separate"/>
        </w:r>
        <w:r>
          <w:rPr>
            <w:webHidden/>
          </w:rPr>
          <w:t>18</w:t>
        </w:r>
        <w:r>
          <w:rPr>
            <w:webHidden/>
          </w:rPr>
          <w:fldChar w:fldCharType="end"/>
        </w:r>
      </w:hyperlink>
    </w:p>
    <w:p w14:paraId="08AFF4D7" w14:textId="77777777" w:rsidR="006D11B1" w:rsidRDefault="006D11B1">
      <w:pPr>
        <w:pStyle w:val="TOC2"/>
        <w:rPr>
          <w:rFonts w:asciiTheme="minorHAnsi" w:eastAsiaTheme="minorEastAsia" w:hAnsiTheme="minorHAnsi" w:cstheme="minorBidi"/>
          <w:i w:val="0"/>
          <w:iCs w:val="0"/>
          <w:sz w:val="22"/>
          <w:szCs w:val="22"/>
        </w:rPr>
      </w:pPr>
      <w:hyperlink w:anchor="_Toc21355636" w:history="1">
        <w:r w:rsidRPr="00A74E1F">
          <w:rPr>
            <w:rStyle w:val="Hyperlink"/>
          </w:rPr>
          <w:t>Audit AI</w:t>
        </w:r>
        <w:r>
          <w:rPr>
            <w:webHidden/>
          </w:rPr>
          <w:tab/>
        </w:r>
        <w:r>
          <w:rPr>
            <w:webHidden/>
          </w:rPr>
          <w:fldChar w:fldCharType="begin"/>
        </w:r>
        <w:r>
          <w:rPr>
            <w:webHidden/>
          </w:rPr>
          <w:instrText xml:space="preserve"> PAGEREF _Toc21355636 \h </w:instrText>
        </w:r>
        <w:r>
          <w:rPr>
            <w:webHidden/>
          </w:rPr>
        </w:r>
        <w:r>
          <w:rPr>
            <w:webHidden/>
          </w:rPr>
          <w:fldChar w:fldCharType="separate"/>
        </w:r>
        <w:r>
          <w:rPr>
            <w:webHidden/>
          </w:rPr>
          <w:t>18</w:t>
        </w:r>
        <w:r>
          <w:rPr>
            <w:webHidden/>
          </w:rPr>
          <w:fldChar w:fldCharType="end"/>
        </w:r>
      </w:hyperlink>
    </w:p>
    <w:p w14:paraId="61509367" w14:textId="77777777" w:rsidR="006D11B1" w:rsidRDefault="006D11B1">
      <w:pPr>
        <w:pStyle w:val="TOC2"/>
        <w:rPr>
          <w:rFonts w:asciiTheme="minorHAnsi" w:eastAsiaTheme="minorEastAsia" w:hAnsiTheme="minorHAnsi" w:cstheme="minorBidi"/>
          <w:i w:val="0"/>
          <w:iCs w:val="0"/>
          <w:sz w:val="22"/>
          <w:szCs w:val="22"/>
        </w:rPr>
      </w:pPr>
      <w:hyperlink w:anchor="_Toc21355637" w:history="1">
        <w:r w:rsidRPr="00A74E1F">
          <w:rPr>
            <w:rStyle w:val="Hyperlink"/>
          </w:rPr>
          <w:t>Audit Big Data</w:t>
        </w:r>
        <w:r>
          <w:rPr>
            <w:webHidden/>
          </w:rPr>
          <w:tab/>
        </w:r>
        <w:r>
          <w:rPr>
            <w:webHidden/>
          </w:rPr>
          <w:fldChar w:fldCharType="begin"/>
        </w:r>
        <w:r>
          <w:rPr>
            <w:webHidden/>
          </w:rPr>
          <w:instrText xml:space="preserve"> PAGEREF _Toc21355637 \h </w:instrText>
        </w:r>
        <w:r>
          <w:rPr>
            <w:webHidden/>
          </w:rPr>
        </w:r>
        <w:r>
          <w:rPr>
            <w:webHidden/>
          </w:rPr>
          <w:fldChar w:fldCharType="separate"/>
        </w:r>
        <w:r>
          <w:rPr>
            <w:webHidden/>
          </w:rPr>
          <w:t>19</w:t>
        </w:r>
        <w:r>
          <w:rPr>
            <w:webHidden/>
          </w:rPr>
          <w:fldChar w:fldCharType="end"/>
        </w:r>
      </w:hyperlink>
    </w:p>
    <w:p w14:paraId="6B33B234"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38" w:history="1">
        <w:r w:rsidRPr="00A74E1F">
          <w:rPr>
            <w:rStyle w:val="Hyperlink"/>
            <w:noProof/>
          </w:rPr>
          <w:t>Stakeholders</w:t>
        </w:r>
        <w:r>
          <w:rPr>
            <w:noProof/>
            <w:webHidden/>
          </w:rPr>
          <w:tab/>
        </w:r>
        <w:r>
          <w:rPr>
            <w:noProof/>
            <w:webHidden/>
          </w:rPr>
          <w:fldChar w:fldCharType="begin"/>
        </w:r>
        <w:r>
          <w:rPr>
            <w:noProof/>
            <w:webHidden/>
          </w:rPr>
          <w:instrText xml:space="preserve"> PAGEREF _Toc21355638 \h </w:instrText>
        </w:r>
        <w:r>
          <w:rPr>
            <w:noProof/>
            <w:webHidden/>
          </w:rPr>
        </w:r>
        <w:r>
          <w:rPr>
            <w:noProof/>
            <w:webHidden/>
          </w:rPr>
          <w:fldChar w:fldCharType="separate"/>
        </w:r>
        <w:r>
          <w:rPr>
            <w:noProof/>
            <w:webHidden/>
          </w:rPr>
          <w:t>19</w:t>
        </w:r>
        <w:r>
          <w:rPr>
            <w:noProof/>
            <w:webHidden/>
          </w:rPr>
          <w:fldChar w:fldCharType="end"/>
        </w:r>
      </w:hyperlink>
    </w:p>
    <w:p w14:paraId="39486249"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39" w:history="1">
        <w:r w:rsidRPr="00A74E1F">
          <w:rPr>
            <w:rStyle w:val="Hyperlink"/>
            <w:noProof/>
          </w:rPr>
          <w:t>Risk and Control</w:t>
        </w:r>
        <w:r>
          <w:rPr>
            <w:noProof/>
            <w:webHidden/>
          </w:rPr>
          <w:tab/>
        </w:r>
        <w:r>
          <w:rPr>
            <w:noProof/>
            <w:webHidden/>
          </w:rPr>
          <w:fldChar w:fldCharType="begin"/>
        </w:r>
        <w:r>
          <w:rPr>
            <w:noProof/>
            <w:webHidden/>
          </w:rPr>
          <w:instrText xml:space="preserve"> PAGEREF _Toc21355639 \h </w:instrText>
        </w:r>
        <w:r>
          <w:rPr>
            <w:noProof/>
            <w:webHidden/>
          </w:rPr>
        </w:r>
        <w:r>
          <w:rPr>
            <w:noProof/>
            <w:webHidden/>
          </w:rPr>
          <w:fldChar w:fldCharType="separate"/>
        </w:r>
        <w:r>
          <w:rPr>
            <w:noProof/>
            <w:webHidden/>
          </w:rPr>
          <w:t>19</w:t>
        </w:r>
        <w:r>
          <w:rPr>
            <w:noProof/>
            <w:webHidden/>
          </w:rPr>
          <w:fldChar w:fldCharType="end"/>
        </w:r>
      </w:hyperlink>
    </w:p>
    <w:p w14:paraId="28EF6BDA"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640" w:history="1">
        <w:r w:rsidRPr="00A74E1F">
          <w:rPr>
            <w:rStyle w:val="Hyperlink"/>
            <w:noProof/>
          </w:rPr>
          <w:t>Program governance</w:t>
        </w:r>
        <w:r>
          <w:rPr>
            <w:noProof/>
            <w:webHidden/>
          </w:rPr>
          <w:tab/>
        </w:r>
        <w:r>
          <w:rPr>
            <w:noProof/>
            <w:webHidden/>
          </w:rPr>
          <w:fldChar w:fldCharType="begin"/>
        </w:r>
        <w:r>
          <w:rPr>
            <w:noProof/>
            <w:webHidden/>
          </w:rPr>
          <w:instrText xml:space="preserve"> PAGEREF _Toc21355640 \h </w:instrText>
        </w:r>
        <w:r>
          <w:rPr>
            <w:noProof/>
            <w:webHidden/>
          </w:rPr>
        </w:r>
        <w:r>
          <w:rPr>
            <w:noProof/>
            <w:webHidden/>
          </w:rPr>
          <w:fldChar w:fldCharType="separate"/>
        </w:r>
        <w:r>
          <w:rPr>
            <w:noProof/>
            <w:webHidden/>
          </w:rPr>
          <w:t>19</w:t>
        </w:r>
        <w:r>
          <w:rPr>
            <w:noProof/>
            <w:webHidden/>
          </w:rPr>
          <w:fldChar w:fldCharType="end"/>
        </w:r>
      </w:hyperlink>
    </w:p>
    <w:p w14:paraId="0409622A"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641" w:history="1">
        <w:r w:rsidRPr="00A74E1F">
          <w:rPr>
            <w:rStyle w:val="Hyperlink"/>
            <w:noProof/>
          </w:rPr>
          <w:t>Technology availability and performance</w:t>
        </w:r>
        <w:r>
          <w:rPr>
            <w:noProof/>
            <w:webHidden/>
          </w:rPr>
          <w:tab/>
        </w:r>
        <w:r>
          <w:rPr>
            <w:noProof/>
            <w:webHidden/>
          </w:rPr>
          <w:fldChar w:fldCharType="begin"/>
        </w:r>
        <w:r>
          <w:rPr>
            <w:noProof/>
            <w:webHidden/>
          </w:rPr>
          <w:instrText xml:space="preserve"> PAGEREF _Toc21355641 \h </w:instrText>
        </w:r>
        <w:r>
          <w:rPr>
            <w:noProof/>
            <w:webHidden/>
          </w:rPr>
        </w:r>
        <w:r>
          <w:rPr>
            <w:noProof/>
            <w:webHidden/>
          </w:rPr>
          <w:fldChar w:fldCharType="separate"/>
        </w:r>
        <w:r>
          <w:rPr>
            <w:noProof/>
            <w:webHidden/>
          </w:rPr>
          <w:t>19</w:t>
        </w:r>
        <w:r>
          <w:rPr>
            <w:noProof/>
            <w:webHidden/>
          </w:rPr>
          <w:fldChar w:fldCharType="end"/>
        </w:r>
      </w:hyperlink>
    </w:p>
    <w:p w14:paraId="7707A22C"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642" w:history="1">
        <w:r w:rsidRPr="00A74E1F">
          <w:rPr>
            <w:rStyle w:val="Hyperlink"/>
            <w:noProof/>
          </w:rPr>
          <w:t>Security and privacy</w:t>
        </w:r>
        <w:r>
          <w:rPr>
            <w:noProof/>
            <w:webHidden/>
          </w:rPr>
          <w:tab/>
        </w:r>
        <w:r>
          <w:rPr>
            <w:noProof/>
            <w:webHidden/>
          </w:rPr>
          <w:fldChar w:fldCharType="begin"/>
        </w:r>
        <w:r>
          <w:rPr>
            <w:noProof/>
            <w:webHidden/>
          </w:rPr>
          <w:instrText xml:space="preserve"> PAGEREF _Toc21355642 \h </w:instrText>
        </w:r>
        <w:r>
          <w:rPr>
            <w:noProof/>
            <w:webHidden/>
          </w:rPr>
        </w:r>
        <w:r>
          <w:rPr>
            <w:noProof/>
            <w:webHidden/>
          </w:rPr>
          <w:fldChar w:fldCharType="separate"/>
        </w:r>
        <w:r>
          <w:rPr>
            <w:noProof/>
            <w:webHidden/>
          </w:rPr>
          <w:t>19</w:t>
        </w:r>
        <w:r>
          <w:rPr>
            <w:noProof/>
            <w:webHidden/>
          </w:rPr>
          <w:fldChar w:fldCharType="end"/>
        </w:r>
      </w:hyperlink>
    </w:p>
    <w:p w14:paraId="7AE565AC"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643" w:history="1">
        <w:r w:rsidRPr="00A74E1F">
          <w:rPr>
            <w:rStyle w:val="Hyperlink"/>
            <w:noProof/>
          </w:rPr>
          <w:t>Data quality, management, and reporting</w:t>
        </w:r>
        <w:r>
          <w:rPr>
            <w:noProof/>
            <w:webHidden/>
          </w:rPr>
          <w:tab/>
        </w:r>
        <w:r>
          <w:rPr>
            <w:noProof/>
            <w:webHidden/>
          </w:rPr>
          <w:fldChar w:fldCharType="begin"/>
        </w:r>
        <w:r>
          <w:rPr>
            <w:noProof/>
            <w:webHidden/>
          </w:rPr>
          <w:instrText xml:space="preserve"> PAGEREF _Toc21355643 \h </w:instrText>
        </w:r>
        <w:r>
          <w:rPr>
            <w:noProof/>
            <w:webHidden/>
          </w:rPr>
        </w:r>
        <w:r>
          <w:rPr>
            <w:noProof/>
            <w:webHidden/>
          </w:rPr>
          <w:fldChar w:fldCharType="separate"/>
        </w:r>
        <w:r>
          <w:rPr>
            <w:noProof/>
            <w:webHidden/>
          </w:rPr>
          <w:t>19</w:t>
        </w:r>
        <w:r>
          <w:rPr>
            <w:noProof/>
            <w:webHidden/>
          </w:rPr>
          <w:fldChar w:fldCharType="end"/>
        </w:r>
      </w:hyperlink>
    </w:p>
    <w:p w14:paraId="4D7A62B5" w14:textId="77777777" w:rsidR="006D11B1" w:rsidRDefault="006D11B1">
      <w:pPr>
        <w:pStyle w:val="TOC2"/>
        <w:rPr>
          <w:rFonts w:asciiTheme="minorHAnsi" w:eastAsiaTheme="minorEastAsia" w:hAnsiTheme="minorHAnsi" w:cstheme="minorBidi"/>
          <w:i w:val="0"/>
          <w:iCs w:val="0"/>
          <w:sz w:val="22"/>
          <w:szCs w:val="22"/>
        </w:rPr>
      </w:pPr>
      <w:hyperlink w:anchor="_Toc21355644" w:history="1">
        <w:r w:rsidRPr="00A74E1F">
          <w:rPr>
            <w:rStyle w:val="Hyperlink"/>
          </w:rPr>
          <w:t>Audit Cloud</w:t>
        </w:r>
        <w:r>
          <w:rPr>
            <w:webHidden/>
          </w:rPr>
          <w:tab/>
        </w:r>
        <w:r>
          <w:rPr>
            <w:webHidden/>
          </w:rPr>
          <w:fldChar w:fldCharType="begin"/>
        </w:r>
        <w:r>
          <w:rPr>
            <w:webHidden/>
          </w:rPr>
          <w:instrText xml:space="preserve"> PAGEREF _Toc21355644 \h </w:instrText>
        </w:r>
        <w:r>
          <w:rPr>
            <w:webHidden/>
          </w:rPr>
        </w:r>
        <w:r>
          <w:rPr>
            <w:webHidden/>
          </w:rPr>
          <w:fldChar w:fldCharType="separate"/>
        </w:r>
        <w:r>
          <w:rPr>
            <w:webHidden/>
          </w:rPr>
          <w:t>19</w:t>
        </w:r>
        <w:r>
          <w:rPr>
            <w:webHidden/>
          </w:rPr>
          <w:fldChar w:fldCharType="end"/>
        </w:r>
      </w:hyperlink>
    </w:p>
    <w:p w14:paraId="6B2990E5"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45" w:history="1">
        <w:r w:rsidRPr="00A74E1F">
          <w:rPr>
            <w:rStyle w:val="Hyperlink"/>
            <w:noProof/>
          </w:rPr>
          <w:t>Security Controls</w:t>
        </w:r>
        <w:r>
          <w:rPr>
            <w:noProof/>
            <w:webHidden/>
          </w:rPr>
          <w:tab/>
        </w:r>
        <w:r>
          <w:rPr>
            <w:noProof/>
            <w:webHidden/>
          </w:rPr>
          <w:fldChar w:fldCharType="begin"/>
        </w:r>
        <w:r>
          <w:rPr>
            <w:noProof/>
            <w:webHidden/>
          </w:rPr>
          <w:instrText xml:space="preserve"> PAGEREF _Toc21355645 \h </w:instrText>
        </w:r>
        <w:r>
          <w:rPr>
            <w:noProof/>
            <w:webHidden/>
          </w:rPr>
        </w:r>
        <w:r>
          <w:rPr>
            <w:noProof/>
            <w:webHidden/>
          </w:rPr>
          <w:fldChar w:fldCharType="separate"/>
        </w:r>
        <w:r>
          <w:rPr>
            <w:noProof/>
            <w:webHidden/>
          </w:rPr>
          <w:t>19</w:t>
        </w:r>
        <w:r>
          <w:rPr>
            <w:noProof/>
            <w:webHidden/>
          </w:rPr>
          <w:fldChar w:fldCharType="end"/>
        </w:r>
      </w:hyperlink>
    </w:p>
    <w:p w14:paraId="34A8848C"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46" w:history="1">
        <w:r w:rsidRPr="00A74E1F">
          <w:rPr>
            <w:rStyle w:val="Hyperlink"/>
            <w:noProof/>
          </w:rPr>
          <w:t>Auditing SAAS</w:t>
        </w:r>
        <w:r>
          <w:rPr>
            <w:noProof/>
            <w:webHidden/>
          </w:rPr>
          <w:tab/>
        </w:r>
        <w:r>
          <w:rPr>
            <w:noProof/>
            <w:webHidden/>
          </w:rPr>
          <w:fldChar w:fldCharType="begin"/>
        </w:r>
        <w:r>
          <w:rPr>
            <w:noProof/>
            <w:webHidden/>
          </w:rPr>
          <w:instrText xml:space="preserve"> PAGEREF _Toc21355646 \h </w:instrText>
        </w:r>
        <w:r>
          <w:rPr>
            <w:noProof/>
            <w:webHidden/>
          </w:rPr>
        </w:r>
        <w:r>
          <w:rPr>
            <w:noProof/>
            <w:webHidden/>
          </w:rPr>
          <w:fldChar w:fldCharType="separate"/>
        </w:r>
        <w:r>
          <w:rPr>
            <w:noProof/>
            <w:webHidden/>
          </w:rPr>
          <w:t>19</w:t>
        </w:r>
        <w:r>
          <w:rPr>
            <w:noProof/>
            <w:webHidden/>
          </w:rPr>
          <w:fldChar w:fldCharType="end"/>
        </w:r>
      </w:hyperlink>
    </w:p>
    <w:p w14:paraId="3FF1C34E"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47" w:history="1">
        <w:r w:rsidRPr="00A74E1F">
          <w:rPr>
            <w:rStyle w:val="Hyperlink"/>
            <w:noProof/>
          </w:rPr>
          <w:t>Context</w:t>
        </w:r>
        <w:r>
          <w:rPr>
            <w:noProof/>
            <w:webHidden/>
          </w:rPr>
          <w:tab/>
        </w:r>
        <w:r>
          <w:rPr>
            <w:noProof/>
            <w:webHidden/>
          </w:rPr>
          <w:fldChar w:fldCharType="begin"/>
        </w:r>
        <w:r>
          <w:rPr>
            <w:noProof/>
            <w:webHidden/>
          </w:rPr>
          <w:instrText xml:space="preserve"> PAGEREF _Toc21355647 \h </w:instrText>
        </w:r>
        <w:r>
          <w:rPr>
            <w:noProof/>
            <w:webHidden/>
          </w:rPr>
        </w:r>
        <w:r>
          <w:rPr>
            <w:noProof/>
            <w:webHidden/>
          </w:rPr>
          <w:fldChar w:fldCharType="separate"/>
        </w:r>
        <w:r>
          <w:rPr>
            <w:noProof/>
            <w:webHidden/>
          </w:rPr>
          <w:t>20</w:t>
        </w:r>
        <w:r>
          <w:rPr>
            <w:noProof/>
            <w:webHidden/>
          </w:rPr>
          <w:fldChar w:fldCharType="end"/>
        </w:r>
      </w:hyperlink>
    </w:p>
    <w:p w14:paraId="38DE5603"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48" w:history="1">
        <w:r w:rsidRPr="00A74E1F">
          <w:rPr>
            <w:rStyle w:val="Hyperlink"/>
            <w:noProof/>
          </w:rPr>
          <w:t>Risks</w:t>
        </w:r>
        <w:r>
          <w:rPr>
            <w:noProof/>
            <w:webHidden/>
          </w:rPr>
          <w:tab/>
        </w:r>
        <w:r>
          <w:rPr>
            <w:noProof/>
            <w:webHidden/>
          </w:rPr>
          <w:fldChar w:fldCharType="begin"/>
        </w:r>
        <w:r>
          <w:rPr>
            <w:noProof/>
            <w:webHidden/>
          </w:rPr>
          <w:instrText xml:space="preserve"> PAGEREF _Toc21355648 \h </w:instrText>
        </w:r>
        <w:r>
          <w:rPr>
            <w:noProof/>
            <w:webHidden/>
          </w:rPr>
        </w:r>
        <w:r>
          <w:rPr>
            <w:noProof/>
            <w:webHidden/>
          </w:rPr>
          <w:fldChar w:fldCharType="separate"/>
        </w:r>
        <w:r>
          <w:rPr>
            <w:noProof/>
            <w:webHidden/>
          </w:rPr>
          <w:t>20</w:t>
        </w:r>
        <w:r>
          <w:rPr>
            <w:noProof/>
            <w:webHidden/>
          </w:rPr>
          <w:fldChar w:fldCharType="end"/>
        </w:r>
      </w:hyperlink>
    </w:p>
    <w:p w14:paraId="4496804A" w14:textId="77777777" w:rsidR="006D11B1" w:rsidRDefault="006D11B1">
      <w:pPr>
        <w:pStyle w:val="TOC2"/>
        <w:rPr>
          <w:rFonts w:asciiTheme="minorHAnsi" w:eastAsiaTheme="minorEastAsia" w:hAnsiTheme="minorHAnsi" w:cstheme="minorBidi"/>
          <w:i w:val="0"/>
          <w:iCs w:val="0"/>
          <w:sz w:val="22"/>
          <w:szCs w:val="22"/>
        </w:rPr>
      </w:pPr>
      <w:hyperlink w:anchor="_Toc21355649" w:history="1">
        <w:r w:rsidRPr="00A74E1F">
          <w:rPr>
            <w:rStyle w:val="Hyperlink"/>
          </w:rPr>
          <w:t>ISACA Audit Cloud</w:t>
        </w:r>
        <w:r>
          <w:rPr>
            <w:webHidden/>
          </w:rPr>
          <w:tab/>
        </w:r>
        <w:r>
          <w:rPr>
            <w:webHidden/>
          </w:rPr>
          <w:fldChar w:fldCharType="begin"/>
        </w:r>
        <w:r>
          <w:rPr>
            <w:webHidden/>
          </w:rPr>
          <w:instrText xml:space="preserve"> PAGEREF _Toc21355649 \h </w:instrText>
        </w:r>
        <w:r>
          <w:rPr>
            <w:webHidden/>
          </w:rPr>
        </w:r>
        <w:r>
          <w:rPr>
            <w:webHidden/>
          </w:rPr>
          <w:fldChar w:fldCharType="separate"/>
        </w:r>
        <w:r>
          <w:rPr>
            <w:webHidden/>
          </w:rPr>
          <w:t>20</w:t>
        </w:r>
        <w:r>
          <w:rPr>
            <w:webHidden/>
          </w:rPr>
          <w:fldChar w:fldCharType="end"/>
        </w:r>
      </w:hyperlink>
    </w:p>
    <w:p w14:paraId="5CC4707F"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50" w:history="1">
        <w:r w:rsidRPr="00A74E1F">
          <w:rPr>
            <w:rStyle w:val="Hyperlink"/>
            <w:rFonts w:ascii="Georgia" w:hAnsi="Georgia"/>
            <w:noProof/>
          </w:rPr>
          <w:t>1</w:t>
        </w:r>
        <w:r w:rsidRPr="00A74E1F">
          <w:rPr>
            <w:rStyle w:val="Hyperlink"/>
            <w:noProof/>
          </w:rPr>
          <w:t>. PLANNING AND SCOPING THE AUDIT</w:t>
        </w:r>
        <w:r>
          <w:rPr>
            <w:noProof/>
            <w:webHidden/>
          </w:rPr>
          <w:tab/>
        </w:r>
        <w:r>
          <w:rPr>
            <w:noProof/>
            <w:webHidden/>
          </w:rPr>
          <w:fldChar w:fldCharType="begin"/>
        </w:r>
        <w:r>
          <w:rPr>
            <w:noProof/>
            <w:webHidden/>
          </w:rPr>
          <w:instrText xml:space="preserve"> PAGEREF _Toc21355650 \h </w:instrText>
        </w:r>
        <w:r>
          <w:rPr>
            <w:noProof/>
            <w:webHidden/>
          </w:rPr>
        </w:r>
        <w:r>
          <w:rPr>
            <w:noProof/>
            <w:webHidden/>
          </w:rPr>
          <w:fldChar w:fldCharType="separate"/>
        </w:r>
        <w:r>
          <w:rPr>
            <w:noProof/>
            <w:webHidden/>
          </w:rPr>
          <w:t>20</w:t>
        </w:r>
        <w:r>
          <w:rPr>
            <w:noProof/>
            <w:webHidden/>
          </w:rPr>
          <w:fldChar w:fldCharType="end"/>
        </w:r>
      </w:hyperlink>
    </w:p>
    <w:p w14:paraId="771C9B44"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51" w:history="1">
        <w:r w:rsidRPr="00A74E1F">
          <w:rPr>
            <w:rStyle w:val="Hyperlink"/>
            <w:noProof/>
          </w:rPr>
          <w:t>2. GOVERNING THE CLOUD</w:t>
        </w:r>
        <w:r>
          <w:rPr>
            <w:noProof/>
            <w:webHidden/>
          </w:rPr>
          <w:tab/>
        </w:r>
        <w:r>
          <w:rPr>
            <w:noProof/>
            <w:webHidden/>
          </w:rPr>
          <w:fldChar w:fldCharType="begin"/>
        </w:r>
        <w:r>
          <w:rPr>
            <w:noProof/>
            <w:webHidden/>
          </w:rPr>
          <w:instrText xml:space="preserve"> PAGEREF _Toc21355651 \h </w:instrText>
        </w:r>
        <w:r>
          <w:rPr>
            <w:noProof/>
            <w:webHidden/>
          </w:rPr>
        </w:r>
        <w:r>
          <w:rPr>
            <w:noProof/>
            <w:webHidden/>
          </w:rPr>
          <w:fldChar w:fldCharType="separate"/>
        </w:r>
        <w:r>
          <w:rPr>
            <w:noProof/>
            <w:webHidden/>
          </w:rPr>
          <w:t>20</w:t>
        </w:r>
        <w:r>
          <w:rPr>
            <w:noProof/>
            <w:webHidden/>
          </w:rPr>
          <w:fldChar w:fldCharType="end"/>
        </w:r>
      </w:hyperlink>
    </w:p>
    <w:p w14:paraId="1F7D6575"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652" w:history="1">
        <w:r w:rsidRPr="00A74E1F">
          <w:rPr>
            <w:rStyle w:val="Hyperlink"/>
            <w:noProof/>
          </w:rPr>
          <w:t>2.1 Governance, ERM</w:t>
        </w:r>
        <w:r>
          <w:rPr>
            <w:noProof/>
            <w:webHidden/>
          </w:rPr>
          <w:tab/>
        </w:r>
        <w:r>
          <w:rPr>
            <w:noProof/>
            <w:webHidden/>
          </w:rPr>
          <w:fldChar w:fldCharType="begin"/>
        </w:r>
        <w:r>
          <w:rPr>
            <w:noProof/>
            <w:webHidden/>
          </w:rPr>
          <w:instrText xml:space="preserve"> PAGEREF _Toc21355652 \h </w:instrText>
        </w:r>
        <w:r>
          <w:rPr>
            <w:noProof/>
            <w:webHidden/>
          </w:rPr>
        </w:r>
        <w:r>
          <w:rPr>
            <w:noProof/>
            <w:webHidden/>
          </w:rPr>
          <w:fldChar w:fldCharType="separate"/>
        </w:r>
        <w:r>
          <w:rPr>
            <w:noProof/>
            <w:webHidden/>
          </w:rPr>
          <w:t>20</w:t>
        </w:r>
        <w:r>
          <w:rPr>
            <w:noProof/>
            <w:webHidden/>
          </w:rPr>
          <w:fldChar w:fldCharType="end"/>
        </w:r>
      </w:hyperlink>
    </w:p>
    <w:p w14:paraId="28AA06C2"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653" w:history="1">
        <w:r w:rsidRPr="00A74E1F">
          <w:rPr>
            <w:rStyle w:val="Hyperlink"/>
            <w:noProof/>
          </w:rPr>
          <w:t>2.2 Legal &amp; Electronic Discovery</w:t>
        </w:r>
        <w:r>
          <w:rPr>
            <w:noProof/>
            <w:webHidden/>
          </w:rPr>
          <w:tab/>
        </w:r>
        <w:r>
          <w:rPr>
            <w:noProof/>
            <w:webHidden/>
          </w:rPr>
          <w:fldChar w:fldCharType="begin"/>
        </w:r>
        <w:r>
          <w:rPr>
            <w:noProof/>
            <w:webHidden/>
          </w:rPr>
          <w:instrText xml:space="preserve"> PAGEREF _Toc21355653 \h </w:instrText>
        </w:r>
        <w:r>
          <w:rPr>
            <w:noProof/>
            <w:webHidden/>
          </w:rPr>
        </w:r>
        <w:r>
          <w:rPr>
            <w:noProof/>
            <w:webHidden/>
          </w:rPr>
          <w:fldChar w:fldCharType="separate"/>
        </w:r>
        <w:r>
          <w:rPr>
            <w:noProof/>
            <w:webHidden/>
          </w:rPr>
          <w:t>21</w:t>
        </w:r>
        <w:r>
          <w:rPr>
            <w:noProof/>
            <w:webHidden/>
          </w:rPr>
          <w:fldChar w:fldCharType="end"/>
        </w:r>
      </w:hyperlink>
    </w:p>
    <w:p w14:paraId="1DD1FE5F"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654" w:history="1">
        <w:r w:rsidRPr="00A74E1F">
          <w:rPr>
            <w:rStyle w:val="Hyperlink"/>
            <w:noProof/>
          </w:rPr>
          <w:t>2.3 Compliance &amp; Audit</w:t>
        </w:r>
        <w:r>
          <w:rPr>
            <w:noProof/>
            <w:webHidden/>
          </w:rPr>
          <w:tab/>
        </w:r>
        <w:r>
          <w:rPr>
            <w:noProof/>
            <w:webHidden/>
          </w:rPr>
          <w:fldChar w:fldCharType="begin"/>
        </w:r>
        <w:r>
          <w:rPr>
            <w:noProof/>
            <w:webHidden/>
          </w:rPr>
          <w:instrText xml:space="preserve"> PAGEREF _Toc21355654 \h </w:instrText>
        </w:r>
        <w:r>
          <w:rPr>
            <w:noProof/>
            <w:webHidden/>
          </w:rPr>
        </w:r>
        <w:r>
          <w:rPr>
            <w:noProof/>
            <w:webHidden/>
          </w:rPr>
          <w:fldChar w:fldCharType="separate"/>
        </w:r>
        <w:r>
          <w:rPr>
            <w:noProof/>
            <w:webHidden/>
          </w:rPr>
          <w:t>21</w:t>
        </w:r>
        <w:r>
          <w:rPr>
            <w:noProof/>
            <w:webHidden/>
          </w:rPr>
          <w:fldChar w:fldCharType="end"/>
        </w:r>
      </w:hyperlink>
    </w:p>
    <w:p w14:paraId="1C183757"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655" w:history="1">
        <w:r w:rsidRPr="00A74E1F">
          <w:rPr>
            <w:rStyle w:val="Hyperlink"/>
            <w:noProof/>
          </w:rPr>
          <w:t>2.4 Portability &amp; Interoperability</w:t>
        </w:r>
        <w:r>
          <w:rPr>
            <w:noProof/>
            <w:webHidden/>
          </w:rPr>
          <w:tab/>
        </w:r>
        <w:r>
          <w:rPr>
            <w:noProof/>
            <w:webHidden/>
          </w:rPr>
          <w:fldChar w:fldCharType="begin"/>
        </w:r>
        <w:r>
          <w:rPr>
            <w:noProof/>
            <w:webHidden/>
          </w:rPr>
          <w:instrText xml:space="preserve"> PAGEREF _Toc21355655 \h </w:instrText>
        </w:r>
        <w:r>
          <w:rPr>
            <w:noProof/>
            <w:webHidden/>
          </w:rPr>
        </w:r>
        <w:r>
          <w:rPr>
            <w:noProof/>
            <w:webHidden/>
          </w:rPr>
          <w:fldChar w:fldCharType="separate"/>
        </w:r>
        <w:r>
          <w:rPr>
            <w:noProof/>
            <w:webHidden/>
          </w:rPr>
          <w:t>21</w:t>
        </w:r>
        <w:r>
          <w:rPr>
            <w:noProof/>
            <w:webHidden/>
          </w:rPr>
          <w:fldChar w:fldCharType="end"/>
        </w:r>
      </w:hyperlink>
    </w:p>
    <w:p w14:paraId="680FBA41"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56" w:history="1">
        <w:r w:rsidRPr="00A74E1F">
          <w:rPr>
            <w:rStyle w:val="Hyperlink"/>
            <w:noProof/>
          </w:rPr>
          <w:t>3. OPERATING IN THE CLOUD</w:t>
        </w:r>
        <w:r>
          <w:rPr>
            <w:noProof/>
            <w:webHidden/>
          </w:rPr>
          <w:tab/>
        </w:r>
        <w:r>
          <w:rPr>
            <w:noProof/>
            <w:webHidden/>
          </w:rPr>
          <w:fldChar w:fldCharType="begin"/>
        </w:r>
        <w:r>
          <w:rPr>
            <w:noProof/>
            <w:webHidden/>
          </w:rPr>
          <w:instrText xml:space="preserve"> PAGEREF _Toc21355656 \h </w:instrText>
        </w:r>
        <w:r>
          <w:rPr>
            <w:noProof/>
            <w:webHidden/>
          </w:rPr>
        </w:r>
        <w:r>
          <w:rPr>
            <w:noProof/>
            <w:webHidden/>
          </w:rPr>
          <w:fldChar w:fldCharType="separate"/>
        </w:r>
        <w:r>
          <w:rPr>
            <w:noProof/>
            <w:webHidden/>
          </w:rPr>
          <w:t>21</w:t>
        </w:r>
        <w:r>
          <w:rPr>
            <w:noProof/>
            <w:webHidden/>
          </w:rPr>
          <w:fldChar w:fldCharType="end"/>
        </w:r>
      </w:hyperlink>
    </w:p>
    <w:p w14:paraId="3E692B8D"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657" w:history="1">
        <w:r w:rsidRPr="00A74E1F">
          <w:rPr>
            <w:rStyle w:val="Hyperlink"/>
            <w:noProof/>
          </w:rPr>
          <w:t>3.1 Incident Response, Notification &amp; Remediation</w:t>
        </w:r>
        <w:r>
          <w:rPr>
            <w:noProof/>
            <w:webHidden/>
          </w:rPr>
          <w:tab/>
        </w:r>
        <w:r>
          <w:rPr>
            <w:noProof/>
            <w:webHidden/>
          </w:rPr>
          <w:fldChar w:fldCharType="begin"/>
        </w:r>
        <w:r>
          <w:rPr>
            <w:noProof/>
            <w:webHidden/>
          </w:rPr>
          <w:instrText xml:space="preserve"> PAGEREF _Toc21355657 \h </w:instrText>
        </w:r>
        <w:r>
          <w:rPr>
            <w:noProof/>
            <w:webHidden/>
          </w:rPr>
        </w:r>
        <w:r>
          <w:rPr>
            <w:noProof/>
            <w:webHidden/>
          </w:rPr>
          <w:fldChar w:fldCharType="separate"/>
        </w:r>
        <w:r>
          <w:rPr>
            <w:noProof/>
            <w:webHidden/>
          </w:rPr>
          <w:t>21</w:t>
        </w:r>
        <w:r>
          <w:rPr>
            <w:noProof/>
            <w:webHidden/>
          </w:rPr>
          <w:fldChar w:fldCharType="end"/>
        </w:r>
      </w:hyperlink>
    </w:p>
    <w:p w14:paraId="63B89531"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658" w:history="1">
        <w:r w:rsidRPr="00A74E1F">
          <w:rPr>
            <w:rStyle w:val="Hyperlink"/>
            <w:noProof/>
          </w:rPr>
          <w:t>3.2 Application Security</w:t>
        </w:r>
        <w:r>
          <w:rPr>
            <w:noProof/>
            <w:webHidden/>
          </w:rPr>
          <w:tab/>
        </w:r>
        <w:r>
          <w:rPr>
            <w:noProof/>
            <w:webHidden/>
          </w:rPr>
          <w:fldChar w:fldCharType="begin"/>
        </w:r>
        <w:r>
          <w:rPr>
            <w:noProof/>
            <w:webHidden/>
          </w:rPr>
          <w:instrText xml:space="preserve"> PAGEREF _Toc21355658 \h </w:instrText>
        </w:r>
        <w:r>
          <w:rPr>
            <w:noProof/>
            <w:webHidden/>
          </w:rPr>
        </w:r>
        <w:r>
          <w:rPr>
            <w:noProof/>
            <w:webHidden/>
          </w:rPr>
          <w:fldChar w:fldCharType="separate"/>
        </w:r>
        <w:r>
          <w:rPr>
            <w:noProof/>
            <w:webHidden/>
          </w:rPr>
          <w:t>21</w:t>
        </w:r>
        <w:r>
          <w:rPr>
            <w:noProof/>
            <w:webHidden/>
          </w:rPr>
          <w:fldChar w:fldCharType="end"/>
        </w:r>
      </w:hyperlink>
    </w:p>
    <w:p w14:paraId="3B4051E4"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659" w:history="1">
        <w:r w:rsidRPr="00A74E1F">
          <w:rPr>
            <w:rStyle w:val="Hyperlink"/>
            <w:noProof/>
          </w:rPr>
          <w:t>3.3 Data Security &amp; Integrity</w:t>
        </w:r>
        <w:r>
          <w:rPr>
            <w:noProof/>
            <w:webHidden/>
          </w:rPr>
          <w:tab/>
        </w:r>
        <w:r>
          <w:rPr>
            <w:noProof/>
            <w:webHidden/>
          </w:rPr>
          <w:fldChar w:fldCharType="begin"/>
        </w:r>
        <w:r>
          <w:rPr>
            <w:noProof/>
            <w:webHidden/>
          </w:rPr>
          <w:instrText xml:space="preserve"> PAGEREF _Toc21355659 \h </w:instrText>
        </w:r>
        <w:r>
          <w:rPr>
            <w:noProof/>
            <w:webHidden/>
          </w:rPr>
        </w:r>
        <w:r>
          <w:rPr>
            <w:noProof/>
            <w:webHidden/>
          </w:rPr>
          <w:fldChar w:fldCharType="separate"/>
        </w:r>
        <w:r>
          <w:rPr>
            <w:noProof/>
            <w:webHidden/>
          </w:rPr>
          <w:t>22</w:t>
        </w:r>
        <w:r>
          <w:rPr>
            <w:noProof/>
            <w:webHidden/>
          </w:rPr>
          <w:fldChar w:fldCharType="end"/>
        </w:r>
      </w:hyperlink>
    </w:p>
    <w:p w14:paraId="2D92708B"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660" w:history="1">
        <w:r w:rsidRPr="00A74E1F">
          <w:rPr>
            <w:rStyle w:val="Hyperlink"/>
            <w:noProof/>
          </w:rPr>
          <w:t>3.4 Identity &amp; Access Management</w:t>
        </w:r>
        <w:r>
          <w:rPr>
            <w:noProof/>
            <w:webHidden/>
          </w:rPr>
          <w:tab/>
        </w:r>
        <w:r>
          <w:rPr>
            <w:noProof/>
            <w:webHidden/>
          </w:rPr>
          <w:fldChar w:fldCharType="begin"/>
        </w:r>
        <w:r>
          <w:rPr>
            <w:noProof/>
            <w:webHidden/>
          </w:rPr>
          <w:instrText xml:space="preserve"> PAGEREF _Toc21355660 \h </w:instrText>
        </w:r>
        <w:r>
          <w:rPr>
            <w:noProof/>
            <w:webHidden/>
          </w:rPr>
        </w:r>
        <w:r>
          <w:rPr>
            <w:noProof/>
            <w:webHidden/>
          </w:rPr>
          <w:fldChar w:fldCharType="separate"/>
        </w:r>
        <w:r>
          <w:rPr>
            <w:noProof/>
            <w:webHidden/>
          </w:rPr>
          <w:t>22</w:t>
        </w:r>
        <w:r>
          <w:rPr>
            <w:noProof/>
            <w:webHidden/>
          </w:rPr>
          <w:fldChar w:fldCharType="end"/>
        </w:r>
      </w:hyperlink>
    </w:p>
    <w:p w14:paraId="65F460BB"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661" w:history="1">
        <w:r w:rsidRPr="00A74E1F">
          <w:rPr>
            <w:rStyle w:val="Hyperlink"/>
            <w:noProof/>
          </w:rPr>
          <w:t>3.5 Virtualization</w:t>
        </w:r>
        <w:r>
          <w:rPr>
            <w:noProof/>
            <w:webHidden/>
          </w:rPr>
          <w:tab/>
        </w:r>
        <w:r>
          <w:rPr>
            <w:noProof/>
            <w:webHidden/>
          </w:rPr>
          <w:fldChar w:fldCharType="begin"/>
        </w:r>
        <w:r>
          <w:rPr>
            <w:noProof/>
            <w:webHidden/>
          </w:rPr>
          <w:instrText xml:space="preserve"> PAGEREF _Toc21355661 \h </w:instrText>
        </w:r>
        <w:r>
          <w:rPr>
            <w:noProof/>
            <w:webHidden/>
          </w:rPr>
        </w:r>
        <w:r>
          <w:rPr>
            <w:noProof/>
            <w:webHidden/>
          </w:rPr>
          <w:fldChar w:fldCharType="separate"/>
        </w:r>
        <w:r>
          <w:rPr>
            <w:noProof/>
            <w:webHidden/>
          </w:rPr>
          <w:t>22</w:t>
        </w:r>
        <w:r>
          <w:rPr>
            <w:noProof/>
            <w:webHidden/>
          </w:rPr>
          <w:fldChar w:fldCharType="end"/>
        </w:r>
      </w:hyperlink>
    </w:p>
    <w:p w14:paraId="6B2FD6C6" w14:textId="77777777" w:rsidR="006D11B1" w:rsidRDefault="006D11B1">
      <w:pPr>
        <w:pStyle w:val="TOC2"/>
        <w:rPr>
          <w:rFonts w:asciiTheme="minorHAnsi" w:eastAsiaTheme="minorEastAsia" w:hAnsiTheme="minorHAnsi" w:cstheme="minorBidi"/>
          <w:i w:val="0"/>
          <w:iCs w:val="0"/>
          <w:sz w:val="22"/>
          <w:szCs w:val="22"/>
        </w:rPr>
      </w:pPr>
      <w:hyperlink w:anchor="_Toc21355662" w:history="1">
        <w:r w:rsidRPr="00A74E1F">
          <w:rPr>
            <w:rStyle w:val="Hyperlink"/>
          </w:rPr>
          <w:t>Audit Cyber Security</w:t>
        </w:r>
        <w:r>
          <w:rPr>
            <w:webHidden/>
          </w:rPr>
          <w:tab/>
        </w:r>
        <w:r>
          <w:rPr>
            <w:webHidden/>
          </w:rPr>
          <w:fldChar w:fldCharType="begin"/>
        </w:r>
        <w:r>
          <w:rPr>
            <w:webHidden/>
          </w:rPr>
          <w:instrText xml:space="preserve"> PAGEREF _Toc21355662 \h </w:instrText>
        </w:r>
        <w:r>
          <w:rPr>
            <w:webHidden/>
          </w:rPr>
        </w:r>
        <w:r>
          <w:rPr>
            <w:webHidden/>
          </w:rPr>
          <w:fldChar w:fldCharType="separate"/>
        </w:r>
        <w:r>
          <w:rPr>
            <w:webHidden/>
          </w:rPr>
          <w:t>22</w:t>
        </w:r>
        <w:r>
          <w:rPr>
            <w:webHidden/>
          </w:rPr>
          <w:fldChar w:fldCharType="end"/>
        </w:r>
      </w:hyperlink>
    </w:p>
    <w:p w14:paraId="254F58E7"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63" w:history="1">
        <w:r w:rsidRPr="00A74E1F">
          <w:rPr>
            <w:rStyle w:val="Hyperlink"/>
            <w:noProof/>
          </w:rPr>
          <w:t>NIST Cybersecurity Framework</w:t>
        </w:r>
        <w:r>
          <w:rPr>
            <w:noProof/>
            <w:webHidden/>
          </w:rPr>
          <w:tab/>
        </w:r>
        <w:r>
          <w:rPr>
            <w:noProof/>
            <w:webHidden/>
          </w:rPr>
          <w:fldChar w:fldCharType="begin"/>
        </w:r>
        <w:r>
          <w:rPr>
            <w:noProof/>
            <w:webHidden/>
          </w:rPr>
          <w:instrText xml:space="preserve"> PAGEREF _Toc21355663 \h </w:instrText>
        </w:r>
        <w:r>
          <w:rPr>
            <w:noProof/>
            <w:webHidden/>
          </w:rPr>
        </w:r>
        <w:r>
          <w:rPr>
            <w:noProof/>
            <w:webHidden/>
          </w:rPr>
          <w:fldChar w:fldCharType="separate"/>
        </w:r>
        <w:r>
          <w:rPr>
            <w:noProof/>
            <w:webHidden/>
          </w:rPr>
          <w:t>22</w:t>
        </w:r>
        <w:r>
          <w:rPr>
            <w:noProof/>
            <w:webHidden/>
          </w:rPr>
          <w:fldChar w:fldCharType="end"/>
        </w:r>
      </w:hyperlink>
    </w:p>
    <w:p w14:paraId="701249D7"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64" w:history="1">
        <w:r w:rsidRPr="00A74E1F">
          <w:rPr>
            <w:rStyle w:val="Hyperlink"/>
            <w:noProof/>
          </w:rPr>
          <w:t>CSF vs. COBIT</w:t>
        </w:r>
        <w:r>
          <w:rPr>
            <w:noProof/>
            <w:webHidden/>
          </w:rPr>
          <w:tab/>
        </w:r>
        <w:r>
          <w:rPr>
            <w:noProof/>
            <w:webHidden/>
          </w:rPr>
          <w:fldChar w:fldCharType="begin"/>
        </w:r>
        <w:r>
          <w:rPr>
            <w:noProof/>
            <w:webHidden/>
          </w:rPr>
          <w:instrText xml:space="preserve"> PAGEREF _Toc21355664 \h </w:instrText>
        </w:r>
        <w:r>
          <w:rPr>
            <w:noProof/>
            <w:webHidden/>
          </w:rPr>
        </w:r>
        <w:r>
          <w:rPr>
            <w:noProof/>
            <w:webHidden/>
          </w:rPr>
          <w:fldChar w:fldCharType="separate"/>
        </w:r>
        <w:r>
          <w:rPr>
            <w:noProof/>
            <w:webHidden/>
          </w:rPr>
          <w:t>22</w:t>
        </w:r>
        <w:r>
          <w:rPr>
            <w:noProof/>
            <w:webHidden/>
          </w:rPr>
          <w:fldChar w:fldCharType="end"/>
        </w:r>
      </w:hyperlink>
    </w:p>
    <w:p w14:paraId="08A7B897"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65" w:history="1">
        <w:r w:rsidRPr="00A74E1F">
          <w:rPr>
            <w:rStyle w:val="Hyperlink"/>
            <w:noProof/>
          </w:rPr>
          <w:t>Three Lines of Defence</w:t>
        </w:r>
        <w:r>
          <w:rPr>
            <w:noProof/>
            <w:webHidden/>
          </w:rPr>
          <w:tab/>
        </w:r>
        <w:r>
          <w:rPr>
            <w:noProof/>
            <w:webHidden/>
          </w:rPr>
          <w:fldChar w:fldCharType="begin"/>
        </w:r>
        <w:r>
          <w:rPr>
            <w:noProof/>
            <w:webHidden/>
          </w:rPr>
          <w:instrText xml:space="preserve"> PAGEREF _Toc21355665 \h </w:instrText>
        </w:r>
        <w:r>
          <w:rPr>
            <w:noProof/>
            <w:webHidden/>
          </w:rPr>
        </w:r>
        <w:r>
          <w:rPr>
            <w:noProof/>
            <w:webHidden/>
          </w:rPr>
          <w:fldChar w:fldCharType="separate"/>
        </w:r>
        <w:r>
          <w:rPr>
            <w:noProof/>
            <w:webHidden/>
          </w:rPr>
          <w:t>23</w:t>
        </w:r>
        <w:r>
          <w:rPr>
            <w:noProof/>
            <w:webHidden/>
          </w:rPr>
          <w:fldChar w:fldCharType="end"/>
        </w:r>
      </w:hyperlink>
    </w:p>
    <w:p w14:paraId="25613985"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666" w:history="1">
        <w:r w:rsidRPr="00A74E1F">
          <w:rPr>
            <w:rStyle w:val="Hyperlink"/>
            <w:noProof/>
          </w:rPr>
          <w:t>1 Management Controls</w:t>
        </w:r>
        <w:r>
          <w:rPr>
            <w:noProof/>
            <w:webHidden/>
          </w:rPr>
          <w:tab/>
        </w:r>
        <w:r>
          <w:rPr>
            <w:noProof/>
            <w:webHidden/>
          </w:rPr>
          <w:fldChar w:fldCharType="begin"/>
        </w:r>
        <w:r>
          <w:rPr>
            <w:noProof/>
            <w:webHidden/>
          </w:rPr>
          <w:instrText xml:space="preserve"> PAGEREF _Toc21355666 \h </w:instrText>
        </w:r>
        <w:r>
          <w:rPr>
            <w:noProof/>
            <w:webHidden/>
          </w:rPr>
        </w:r>
        <w:r>
          <w:rPr>
            <w:noProof/>
            <w:webHidden/>
          </w:rPr>
          <w:fldChar w:fldCharType="separate"/>
        </w:r>
        <w:r>
          <w:rPr>
            <w:noProof/>
            <w:webHidden/>
          </w:rPr>
          <w:t>23</w:t>
        </w:r>
        <w:r>
          <w:rPr>
            <w:noProof/>
            <w:webHidden/>
          </w:rPr>
          <w:fldChar w:fldCharType="end"/>
        </w:r>
      </w:hyperlink>
    </w:p>
    <w:p w14:paraId="1DE873CB"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667" w:history="1">
        <w:r w:rsidRPr="00A74E1F">
          <w:rPr>
            <w:rStyle w:val="Hyperlink"/>
            <w:noProof/>
          </w:rPr>
          <w:t>2 Risk Control &amp; Compliance Oversight</w:t>
        </w:r>
        <w:r>
          <w:rPr>
            <w:noProof/>
            <w:webHidden/>
          </w:rPr>
          <w:tab/>
        </w:r>
        <w:r>
          <w:rPr>
            <w:noProof/>
            <w:webHidden/>
          </w:rPr>
          <w:fldChar w:fldCharType="begin"/>
        </w:r>
        <w:r>
          <w:rPr>
            <w:noProof/>
            <w:webHidden/>
          </w:rPr>
          <w:instrText xml:space="preserve"> PAGEREF _Toc21355667 \h </w:instrText>
        </w:r>
        <w:r>
          <w:rPr>
            <w:noProof/>
            <w:webHidden/>
          </w:rPr>
        </w:r>
        <w:r>
          <w:rPr>
            <w:noProof/>
            <w:webHidden/>
          </w:rPr>
          <w:fldChar w:fldCharType="separate"/>
        </w:r>
        <w:r>
          <w:rPr>
            <w:noProof/>
            <w:webHidden/>
          </w:rPr>
          <w:t>23</w:t>
        </w:r>
        <w:r>
          <w:rPr>
            <w:noProof/>
            <w:webHidden/>
          </w:rPr>
          <w:fldChar w:fldCharType="end"/>
        </w:r>
      </w:hyperlink>
    </w:p>
    <w:p w14:paraId="79AEE95E"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668" w:history="1">
        <w:r w:rsidRPr="00A74E1F">
          <w:rPr>
            <w:rStyle w:val="Hyperlink"/>
            <w:noProof/>
          </w:rPr>
          <w:t>3 Independent Assurance</w:t>
        </w:r>
        <w:r>
          <w:rPr>
            <w:noProof/>
            <w:webHidden/>
          </w:rPr>
          <w:tab/>
        </w:r>
        <w:r>
          <w:rPr>
            <w:noProof/>
            <w:webHidden/>
          </w:rPr>
          <w:fldChar w:fldCharType="begin"/>
        </w:r>
        <w:r>
          <w:rPr>
            <w:noProof/>
            <w:webHidden/>
          </w:rPr>
          <w:instrText xml:space="preserve"> PAGEREF _Toc21355668 \h </w:instrText>
        </w:r>
        <w:r>
          <w:rPr>
            <w:noProof/>
            <w:webHidden/>
          </w:rPr>
        </w:r>
        <w:r>
          <w:rPr>
            <w:noProof/>
            <w:webHidden/>
          </w:rPr>
          <w:fldChar w:fldCharType="separate"/>
        </w:r>
        <w:r>
          <w:rPr>
            <w:noProof/>
            <w:webHidden/>
          </w:rPr>
          <w:t>23</w:t>
        </w:r>
        <w:r>
          <w:rPr>
            <w:noProof/>
            <w:webHidden/>
          </w:rPr>
          <w:fldChar w:fldCharType="end"/>
        </w:r>
      </w:hyperlink>
    </w:p>
    <w:p w14:paraId="463BA4F2"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669" w:history="1">
        <w:r w:rsidRPr="00A74E1F">
          <w:rPr>
            <w:rStyle w:val="Hyperlink"/>
            <w:noProof/>
          </w:rPr>
          <w:t>Red Flags Signal Potential Governance Gaps</w:t>
        </w:r>
        <w:r>
          <w:rPr>
            <w:noProof/>
            <w:webHidden/>
          </w:rPr>
          <w:tab/>
        </w:r>
        <w:r>
          <w:rPr>
            <w:noProof/>
            <w:webHidden/>
          </w:rPr>
          <w:fldChar w:fldCharType="begin"/>
        </w:r>
        <w:r>
          <w:rPr>
            <w:noProof/>
            <w:webHidden/>
          </w:rPr>
          <w:instrText xml:space="preserve"> PAGEREF _Toc21355669 \h </w:instrText>
        </w:r>
        <w:r>
          <w:rPr>
            <w:noProof/>
            <w:webHidden/>
          </w:rPr>
        </w:r>
        <w:r>
          <w:rPr>
            <w:noProof/>
            <w:webHidden/>
          </w:rPr>
          <w:fldChar w:fldCharType="separate"/>
        </w:r>
        <w:r>
          <w:rPr>
            <w:noProof/>
            <w:webHidden/>
          </w:rPr>
          <w:t>23</w:t>
        </w:r>
        <w:r>
          <w:rPr>
            <w:noProof/>
            <w:webHidden/>
          </w:rPr>
          <w:fldChar w:fldCharType="end"/>
        </w:r>
      </w:hyperlink>
    </w:p>
    <w:p w14:paraId="7933C408"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670" w:history="1">
        <w:r w:rsidRPr="00A74E1F">
          <w:rPr>
            <w:rStyle w:val="Hyperlink"/>
            <w:noProof/>
          </w:rPr>
          <w:t>Cybersecurity Risk Assessment Framework</w:t>
        </w:r>
        <w:r>
          <w:rPr>
            <w:noProof/>
            <w:webHidden/>
          </w:rPr>
          <w:tab/>
        </w:r>
        <w:r>
          <w:rPr>
            <w:noProof/>
            <w:webHidden/>
          </w:rPr>
          <w:fldChar w:fldCharType="begin"/>
        </w:r>
        <w:r>
          <w:rPr>
            <w:noProof/>
            <w:webHidden/>
          </w:rPr>
          <w:instrText xml:space="preserve"> PAGEREF _Toc21355670 \h </w:instrText>
        </w:r>
        <w:r>
          <w:rPr>
            <w:noProof/>
            <w:webHidden/>
          </w:rPr>
        </w:r>
        <w:r>
          <w:rPr>
            <w:noProof/>
            <w:webHidden/>
          </w:rPr>
          <w:fldChar w:fldCharType="separate"/>
        </w:r>
        <w:r>
          <w:rPr>
            <w:noProof/>
            <w:webHidden/>
          </w:rPr>
          <w:t>23</w:t>
        </w:r>
        <w:r>
          <w:rPr>
            <w:noProof/>
            <w:webHidden/>
          </w:rPr>
          <w:fldChar w:fldCharType="end"/>
        </w:r>
      </w:hyperlink>
    </w:p>
    <w:p w14:paraId="51F46B3B"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71" w:history="1">
        <w:r w:rsidRPr="00A74E1F">
          <w:rPr>
            <w:rStyle w:val="Hyperlink"/>
            <w:noProof/>
          </w:rPr>
          <w:t>Vulnerabilities, Threats &amp; Risks</w:t>
        </w:r>
        <w:r>
          <w:rPr>
            <w:noProof/>
            <w:webHidden/>
          </w:rPr>
          <w:tab/>
        </w:r>
        <w:r>
          <w:rPr>
            <w:noProof/>
            <w:webHidden/>
          </w:rPr>
          <w:fldChar w:fldCharType="begin"/>
        </w:r>
        <w:r>
          <w:rPr>
            <w:noProof/>
            <w:webHidden/>
          </w:rPr>
          <w:instrText xml:space="preserve"> PAGEREF _Toc21355671 \h </w:instrText>
        </w:r>
        <w:r>
          <w:rPr>
            <w:noProof/>
            <w:webHidden/>
          </w:rPr>
        </w:r>
        <w:r>
          <w:rPr>
            <w:noProof/>
            <w:webHidden/>
          </w:rPr>
          <w:fldChar w:fldCharType="separate"/>
        </w:r>
        <w:r>
          <w:rPr>
            <w:noProof/>
            <w:webHidden/>
          </w:rPr>
          <w:t>23</w:t>
        </w:r>
        <w:r>
          <w:rPr>
            <w:noProof/>
            <w:webHidden/>
          </w:rPr>
          <w:fldChar w:fldCharType="end"/>
        </w:r>
      </w:hyperlink>
    </w:p>
    <w:p w14:paraId="28C287E2" w14:textId="77777777" w:rsidR="006D11B1" w:rsidRDefault="006D11B1">
      <w:pPr>
        <w:pStyle w:val="TOC2"/>
        <w:rPr>
          <w:rFonts w:asciiTheme="minorHAnsi" w:eastAsiaTheme="minorEastAsia" w:hAnsiTheme="minorHAnsi" w:cstheme="minorBidi"/>
          <w:i w:val="0"/>
          <w:iCs w:val="0"/>
          <w:sz w:val="22"/>
          <w:szCs w:val="22"/>
        </w:rPr>
      </w:pPr>
      <w:hyperlink w:anchor="_Toc21355672" w:history="1">
        <w:r w:rsidRPr="00A74E1F">
          <w:rPr>
            <w:rStyle w:val="Hyperlink"/>
          </w:rPr>
          <w:t>Analytics for Internal Audit</w:t>
        </w:r>
        <w:r>
          <w:rPr>
            <w:webHidden/>
          </w:rPr>
          <w:tab/>
        </w:r>
        <w:r>
          <w:rPr>
            <w:webHidden/>
          </w:rPr>
          <w:fldChar w:fldCharType="begin"/>
        </w:r>
        <w:r>
          <w:rPr>
            <w:webHidden/>
          </w:rPr>
          <w:instrText xml:space="preserve"> PAGEREF _Toc21355672 \h </w:instrText>
        </w:r>
        <w:r>
          <w:rPr>
            <w:webHidden/>
          </w:rPr>
        </w:r>
        <w:r>
          <w:rPr>
            <w:webHidden/>
          </w:rPr>
          <w:fldChar w:fldCharType="separate"/>
        </w:r>
        <w:r>
          <w:rPr>
            <w:webHidden/>
          </w:rPr>
          <w:t>23</w:t>
        </w:r>
        <w:r>
          <w:rPr>
            <w:webHidden/>
          </w:rPr>
          <w:fldChar w:fldCharType="end"/>
        </w:r>
      </w:hyperlink>
    </w:p>
    <w:p w14:paraId="49E3AD96"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73" w:history="1">
        <w:r w:rsidRPr="00A74E1F">
          <w:rPr>
            <w:rStyle w:val="Hyperlink"/>
            <w:noProof/>
          </w:rPr>
          <w:t>BADIR Framework</w:t>
        </w:r>
        <w:r>
          <w:rPr>
            <w:noProof/>
            <w:webHidden/>
          </w:rPr>
          <w:tab/>
        </w:r>
        <w:r>
          <w:rPr>
            <w:noProof/>
            <w:webHidden/>
          </w:rPr>
          <w:fldChar w:fldCharType="begin"/>
        </w:r>
        <w:r>
          <w:rPr>
            <w:noProof/>
            <w:webHidden/>
          </w:rPr>
          <w:instrText xml:space="preserve"> PAGEREF _Toc21355673 \h </w:instrText>
        </w:r>
        <w:r>
          <w:rPr>
            <w:noProof/>
            <w:webHidden/>
          </w:rPr>
        </w:r>
        <w:r>
          <w:rPr>
            <w:noProof/>
            <w:webHidden/>
          </w:rPr>
          <w:fldChar w:fldCharType="separate"/>
        </w:r>
        <w:r>
          <w:rPr>
            <w:noProof/>
            <w:webHidden/>
          </w:rPr>
          <w:t>23</w:t>
        </w:r>
        <w:r>
          <w:rPr>
            <w:noProof/>
            <w:webHidden/>
          </w:rPr>
          <w:fldChar w:fldCharType="end"/>
        </w:r>
      </w:hyperlink>
    </w:p>
    <w:p w14:paraId="3E872E15"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74" w:history="1">
        <w:r w:rsidRPr="00A74E1F">
          <w:rPr>
            <w:rStyle w:val="Hyperlink"/>
            <w:noProof/>
            <w:lang w:val="fr-FR"/>
          </w:rPr>
          <w:t>Common Methodologies</w:t>
        </w:r>
        <w:r>
          <w:rPr>
            <w:noProof/>
            <w:webHidden/>
          </w:rPr>
          <w:tab/>
        </w:r>
        <w:r>
          <w:rPr>
            <w:noProof/>
            <w:webHidden/>
          </w:rPr>
          <w:fldChar w:fldCharType="begin"/>
        </w:r>
        <w:r>
          <w:rPr>
            <w:noProof/>
            <w:webHidden/>
          </w:rPr>
          <w:instrText xml:space="preserve"> PAGEREF _Toc21355674 \h </w:instrText>
        </w:r>
        <w:r>
          <w:rPr>
            <w:noProof/>
            <w:webHidden/>
          </w:rPr>
        </w:r>
        <w:r>
          <w:rPr>
            <w:noProof/>
            <w:webHidden/>
          </w:rPr>
          <w:fldChar w:fldCharType="separate"/>
        </w:r>
        <w:r>
          <w:rPr>
            <w:noProof/>
            <w:webHidden/>
          </w:rPr>
          <w:t>24</w:t>
        </w:r>
        <w:r>
          <w:rPr>
            <w:noProof/>
            <w:webHidden/>
          </w:rPr>
          <w:fldChar w:fldCharType="end"/>
        </w:r>
      </w:hyperlink>
    </w:p>
    <w:p w14:paraId="62FFA641"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75" w:history="1">
        <w:r w:rsidRPr="00A74E1F">
          <w:rPr>
            <w:rStyle w:val="Hyperlink"/>
            <w:noProof/>
            <w:lang w:val="fr-FR"/>
          </w:rPr>
          <w:t>Data Source</w:t>
        </w:r>
        <w:r>
          <w:rPr>
            <w:noProof/>
            <w:webHidden/>
          </w:rPr>
          <w:tab/>
        </w:r>
        <w:r>
          <w:rPr>
            <w:noProof/>
            <w:webHidden/>
          </w:rPr>
          <w:fldChar w:fldCharType="begin"/>
        </w:r>
        <w:r>
          <w:rPr>
            <w:noProof/>
            <w:webHidden/>
          </w:rPr>
          <w:instrText xml:space="preserve"> PAGEREF _Toc21355675 \h </w:instrText>
        </w:r>
        <w:r>
          <w:rPr>
            <w:noProof/>
            <w:webHidden/>
          </w:rPr>
        </w:r>
        <w:r>
          <w:rPr>
            <w:noProof/>
            <w:webHidden/>
          </w:rPr>
          <w:fldChar w:fldCharType="separate"/>
        </w:r>
        <w:r>
          <w:rPr>
            <w:noProof/>
            <w:webHidden/>
          </w:rPr>
          <w:t>24</w:t>
        </w:r>
        <w:r>
          <w:rPr>
            <w:noProof/>
            <w:webHidden/>
          </w:rPr>
          <w:fldChar w:fldCharType="end"/>
        </w:r>
      </w:hyperlink>
    </w:p>
    <w:p w14:paraId="049A0886"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76" w:history="1">
        <w:r w:rsidRPr="00A74E1F">
          <w:rPr>
            <w:rStyle w:val="Hyperlink"/>
            <w:noProof/>
            <w:lang w:val="fr-FR"/>
          </w:rPr>
          <w:t>ML + Analytics Techniques</w:t>
        </w:r>
        <w:r>
          <w:rPr>
            <w:noProof/>
            <w:webHidden/>
          </w:rPr>
          <w:tab/>
        </w:r>
        <w:r>
          <w:rPr>
            <w:noProof/>
            <w:webHidden/>
          </w:rPr>
          <w:fldChar w:fldCharType="begin"/>
        </w:r>
        <w:r>
          <w:rPr>
            <w:noProof/>
            <w:webHidden/>
          </w:rPr>
          <w:instrText xml:space="preserve"> PAGEREF _Toc21355676 \h </w:instrText>
        </w:r>
        <w:r>
          <w:rPr>
            <w:noProof/>
            <w:webHidden/>
          </w:rPr>
        </w:r>
        <w:r>
          <w:rPr>
            <w:noProof/>
            <w:webHidden/>
          </w:rPr>
          <w:fldChar w:fldCharType="separate"/>
        </w:r>
        <w:r>
          <w:rPr>
            <w:noProof/>
            <w:webHidden/>
          </w:rPr>
          <w:t>24</w:t>
        </w:r>
        <w:r>
          <w:rPr>
            <w:noProof/>
            <w:webHidden/>
          </w:rPr>
          <w:fldChar w:fldCharType="end"/>
        </w:r>
      </w:hyperlink>
    </w:p>
    <w:p w14:paraId="2445A84A"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77" w:history="1">
        <w:r w:rsidRPr="00A74E1F">
          <w:rPr>
            <w:rStyle w:val="Hyperlink"/>
            <w:noProof/>
            <w:lang w:val="fr-FR"/>
          </w:rPr>
          <w:t>IA Transformation</w:t>
        </w:r>
        <w:r>
          <w:rPr>
            <w:noProof/>
            <w:webHidden/>
          </w:rPr>
          <w:tab/>
        </w:r>
        <w:r>
          <w:rPr>
            <w:noProof/>
            <w:webHidden/>
          </w:rPr>
          <w:fldChar w:fldCharType="begin"/>
        </w:r>
        <w:r>
          <w:rPr>
            <w:noProof/>
            <w:webHidden/>
          </w:rPr>
          <w:instrText xml:space="preserve"> PAGEREF _Toc21355677 \h </w:instrText>
        </w:r>
        <w:r>
          <w:rPr>
            <w:noProof/>
            <w:webHidden/>
          </w:rPr>
        </w:r>
        <w:r>
          <w:rPr>
            <w:noProof/>
            <w:webHidden/>
          </w:rPr>
          <w:fldChar w:fldCharType="separate"/>
        </w:r>
        <w:r>
          <w:rPr>
            <w:noProof/>
            <w:webHidden/>
          </w:rPr>
          <w:t>24</w:t>
        </w:r>
        <w:r>
          <w:rPr>
            <w:noProof/>
            <w:webHidden/>
          </w:rPr>
          <w:fldChar w:fldCharType="end"/>
        </w:r>
      </w:hyperlink>
    </w:p>
    <w:p w14:paraId="1F55EDC9"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78" w:history="1">
        <w:r w:rsidRPr="00A74E1F">
          <w:rPr>
            <w:rStyle w:val="Hyperlink"/>
            <w:noProof/>
            <w:lang w:val="fr-FR"/>
          </w:rPr>
          <w:t>Audit Opportunities</w:t>
        </w:r>
        <w:r>
          <w:rPr>
            <w:noProof/>
            <w:webHidden/>
          </w:rPr>
          <w:tab/>
        </w:r>
        <w:r>
          <w:rPr>
            <w:noProof/>
            <w:webHidden/>
          </w:rPr>
          <w:fldChar w:fldCharType="begin"/>
        </w:r>
        <w:r>
          <w:rPr>
            <w:noProof/>
            <w:webHidden/>
          </w:rPr>
          <w:instrText xml:space="preserve"> PAGEREF _Toc21355678 \h </w:instrText>
        </w:r>
        <w:r>
          <w:rPr>
            <w:noProof/>
            <w:webHidden/>
          </w:rPr>
        </w:r>
        <w:r>
          <w:rPr>
            <w:noProof/>
            <w:webHidden/>
          </w:rPr>
          <w:fldChar w:fldCharType="separate"/>
        </w:r>
        <w:r>
          <w:rPr>
            <w:noProof/>
            <w:webHidden/>
          </w:rPr>
          <w:t>24</w:t>
        </w:r>
        <w:r>
          <w:rPr>
            <w:noProof/>
            <w:webHidden/>
          </w:rPr>
          <w:fldChar w:fldCharType="end"/>
        </w:r>
      </w:hyperlink>
    </w:p>
    <w:p w14:paraId="3E8FF5C3"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79" w:history="1">
        <w:r w:rsidRPr="00A74E1F">
          <w:rPr>
            <w:rStyle w:val="Hyperlink"/>
            <w:noProof/>
          </w:rPr>
          <w:t>Payroll - Fraud detection</w:t>
        </w:r>
        <w:r>
          <w:rPr>
            <w:noProof/>
            <w:webHidden/>
          </w:rPr>
          <w:tab/>
        </w:r>
        <w:r>
          <w:rPr>
            <w:noProof/>
            <w:webHidden/>
          </w:rPr>
          <w:fldChar w:fldCharType="begin"/>
        </w:r>
        <w:r>
          <w:rPr>
            <w:noProof/>
            <w:webHidden/>
          </w:rPr>
          <w:instrText xml:space="preserve"> PAGEREF _Toc21355679 \h </w:instrText>
        </w:r>
        <w:r>
          <w:rPr>
            <w:noProof/>
            <w:webHidden/>
          </w:rPr>
        </w:r>
        <w:r>
          <w:rPr>
            <w:noProof/>
            <w:webHidden/>
          </w:rPr>
          <w:fldChar w:fldCharType="separate"/>
        </w:r>
        <w:r>
          <w:rPr>
            <w:noProof/>
            <w:webHidden/>
          </w:rPr>
          <w:t>24</w:t>
        </w:r>
        <w:r>
          <w:rPr>
            <w:noProof/>
            <w:webHidden/>
          </w:rPr>
          <w:fldChar w:fldCharType="end"/>
        </w:r>
      </w:hyperlink>
    </w:p>
    <w:p w14:paraId="33D40718"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80" w:history="1">
        <w:r w:rsidRPr="00A74E1F">
          <w:rPr>
            <w:rStyle w:val="Hyperlink"/>
            <w:noProof/>
          </w:rPr>
          <w:t>AP Process insights</w:t>
        </w:r>
        <w:r>
          <w:rPr>
            <w:noProof/>
            <w:webHidden/>
          </w:rPr>
          <w:tab/>
        </w:r>
        <w:r>
          <w:rPr>
            <w:noProof/>
            <w:webHidden/>
          </w:rPr>
          <w:fldChar w:fldCharType="begin"/>
        </w:r>
        <w:r>
          <w:rPr>
            <w:noProof/>
            <w:webHidden/>
          </w:rPr>
          <w:instrText xml:space="preserve"> PAGEREF _Toc21355680 \h </w:instrText>
        </w:r>
        <w:r>
          <w:rPr>
            <w:noProof/>
            <w:webHidden/>
          </w:rPr>
        </w:r>
        <w:r>
          <w:rPr>
            <w:noProof/>
            <w:webHidden/>
          </w:rPr>
          <w:fldChar w:fldCharType="separate"/>
        </w:r>
        <w:r>
          <w:rPr>
            <w:noProof/>
            <w:webHidden/>
          </w:rPr>
          <w:t>25</w:t>
        </w:r>
        <w:r>
          <w:rPr>
            <w:noProof/>
            <w:webHidden/>
          </w:rPr>
          <w:fldChar w:fldCharType="end"/>
        </w:r>
      </w:hyperlink>
    </w:p>
    <w:p w14:paraId="6820E19B"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81" w:history="1">
        <w:r w:rsidRPr="00A74E1F">
          <w:rPr>
            <w:rStyle w:val="Hyperlink"/>
            <w:noProof/>
          </w:rPr>
          <w:t>Unstructured data analysis</w:t>
        </w:r>
        <w:r>
          <w:rPr>
            <w:noProof/>
            <w:webHidden/>
          </w:rPr>
          <w:tab/>
        </w:r>
        <w:r>
          <w:rPr>
            <w:noProof/>
            <w:webHidden/>
          </w:rPr>
          <w:fldChar w:fldCharType="begin"/>
        </w:r>
        <w:r>
          <w:rPr>
            <w:noProof/>
            <w:webHidden/>
          </w:rPr>
          <w:instrText xml:space="preserve"> PAGEREF _Toc21355681 \h </w:instrText>
        </w:r>
        <w:r>
          <w:rPr>
            <w:noProof/>
            <w:webHidden/>
          </w:rPr>
        </w:r>
        <w:r>
          <w:rPr>
            <w:noProof/>
            <w:webHidden/>
          </w:rPr>
          <w:fldChar w:fldCharType="separate"/>
        </w:r>
        <w:r>
          <w:rPr>
            <w:noProof/>
            <w:webHidden/>
          </w:rPr>
          <w:t>25</w:t>
        </w:r>
        <w:r>
          <w:rPr>
            <w:noProof/>
            <w:webHidden/>
          </w:rPr>
          <w:fldChar w:fldCharType="end"/>
        </w:r>
      </w:hyperlink>
    </w:p>
    <w:p w14:paraId="507BF8DC"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82" w:history="1">
        <w:r w:rsidRPr="00A74E1F">
          <w:rPr>
            <w:rStyle w:val="Hyperlink"/>
            <w:noProof/>
          </w:rPr>
          <w:t>Access monitoring analytics</w:t>
        </w:r>
        <w:r>
          <w:rPr>
            <w:noProof/>
            <w:webHidden/>
          </w:rPr>
          <w:tab/>
        </w:r>
        <w:r>
          <w:rPr>
            <w:noProof/>
            <w:webHidden/>
          </w:rPr>
          <w:fldChar w:fldCharType="begin"/>
        </w:r>
        <w:r>
          <w:rPr>
            <w:noProof/>
            <w:webHidden/>
          </w:rPr>
          <w:instrText xml:space="preserve"> PAGEREF _Toc21355682 \h </w:instrText>
        </w:r>
        <w:r>
          <w:rPr>
            <w:noProof/>
            <w:webHidden/>
          </w:rPr>
        </w:r>
        <w:r>
          <w:rPr>
            <w:noProof/>
            <w:webHidden/>
          </w:rPr>
          <w:fldChar w:fldCharType="separate"/>
        </w:r>
        <w:r>
          <w:rPr>
            <w:noProof/>
            <w:webHidden/>
          </w:rPr>
          <w:t>25</w:t>
        </w:r>
        <w:r>
          <w:rPr>
            <w:noProof/>
            <w:webHidden/>
          </w:rPr>
          <w:fldChar w:fldCharType="end"/>
        </w:r>
      </w:hyperlink>
    </w:p>
    <w:p w14:paraId="3F06EBEF"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83" w:history="1">
        <w:r w:rsidRPr="00A74E1F">
          <w:rPr>
            <w:rStyle w:val="Hyperlink"/>
            <w:noProof/>
          </w:rPr>
          <w:t>Contract audit analytics</w:t>
        </w:r>
        <w:r>
          <w:rPr>
            <w:noProof/>
            <w:webHidden/>
          </w:rPr>
          <w:tab/>
        </w:r>
        <w:r>
          <w:rPr>
            <w:noProof/>
            <w:webHidden/>
          </w:rPr>
          <w:fldChar w:fldCharType="begin"/>
        </w:r>
        <w:r>
          <w:rPr>
            <w:noProof/>
            <w:webHidden/>
          </w:rPr>
          <w:instrText xml:space="preserve"> PAGEREF _Toc21355683 \h </w:instrText>
        </w:r>
        <w:r>
          <w:rPr>
            <w:noProof/>
            <w:webHidden/>
          </w:rPr>
        </w:r>
        <w:r>
          <w:rPr>
            <w:noProof/>
            <w:webHidden/>
          </w:rPr>
          <w:fldChar w:fldCharType="separate"/>
        </w:r>
        <w:r>
          <w:rPr>
            <w:noProof/>
            <w:webHidden/>
          </w:rPr>
          <w:t>25</w:t>
        </w:r>
        <w:r>
          <w:rPr>
            <w:noProof/>
            <w:webHidden/>
          </w:rPr>
          <w:fldChar w:fldCharType="end"/>
        </w:r>
      </w:hyperlink>
    </w:p>
    <w:p w14:paraId="07960BC4"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84" w:history="1">
        <w:r w:rsidRPr="00A74E1F">
          <w:rPr>
            <w:rStyle w:val="Hyperlink"/>
            <w:noProof/>
          </w:rPr>
          <w:t>Payment stream analytics</w:t>
        </w:r>
        <w:r>
          <w:rPr>
            <w:noProof/>
            <w:webHidden/>
          </w:rPr>
          <w:tab/>
        </w:r>
        <w:r>
          <w:rPr>
            <w:noProof/>
            <w:webHidden/>
          </w:rPr>
          <w:fldChar w:fldCharType="begin"/>
        </w:r>
        <w:r>
          <w:rPr>
            <w:noProof/>
            <w:webHidden/>
          </w:rPr>
          <w:instrText xml:space="preserve"> PAGEREF _Toc21355684 \h </w:instrText>
        </w:r>
        <w:r>
          <w:rPr>
            <w:noProof/>
            <w:webHidden/>
          </w:rPr>
        </w:r>
        <w:r>
          <w:rPr>
            <w:noProof/>
            <w:webHidden/>
          </w:rPr>
          <w:fldChar w:fldCharType="separate"/>
        </w:r>
        <w:r>
          <w:rPr>
            <w:noProof/>
            <w:webHidden/>
          </w:rPr>
          <w:t>25</w:t>
        </w:r>
        <w:r>
          <w:rPr>
            <w:noProof/>
            <w:webHidden/>
          </w:rPr>
          <w:fldChar w:fldCharType="end"/>
        </w:r>
      </w:hyperlink>
    </w:p>
    <w:p w14:paraId="224E0CD0"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85" w:history="1">
        <w:r w:rsidRPr="00A74E1F">
          <w:rPr>
            <w:rStyle w:val="Hyperlink"/>
            <w:noProof/>
          </w:rPr>
          <w:t>Master file analytics</w:t>
        </w:r>
        <w:r>
          <w:rPr>
            <w:noProof/>
            <w:webHidden/>
          </w:rPr>
          <w:tab/>
        </w:r>
        <w:r>
          <w:rPr>
            <w:noProof/>
            <w:webHidden/>
          </w:rPr>
          <w:fldChar w:fldCharType="begin"/>
        </w:r>
        <w:r>
          <w:rPr>
            <w:noProof/>
            <w:webHidden/>
          </w:rPr>
          <w:instrText xml:space="preserve"> PAGEREF _Toc21355685 \h </w:instrText>
        </w:r>
        <w:r>
          <w:rPr>
            <w:noProof/>
            <w:webHidden/>
          </w:rPr>
        </w:r>
        <w:r>
          <w:rPr>
            <w:noProof/>
            <w:webHidden/>
          </w:rPr>
          <w:fldChar w:fldCharType="separate"/>
        </w:r>
        <w:r>
          <w:rPr>
            <w:noProof/>
            <w:webHidden/>
          </w:rPr>
          <w:t>25</w:t>
        </w:r>
        <w:r>
          <w:rPr>
            <w:noProof/>
            <w:webHidden/>
          </w:rPr>
          <w:fldChar w:fldCharType="end"/>
        </w:r>
      </w:hyperlink>
    </w:p>
    <w:p w14:paraId="274E3A4A"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86" w:history="1">
        <w:r w:rsidRPr="00A74E1F">
          <w:rPr>
            <w:rStyle w:val="Hyperlink"/>
            <w:noProof/>
          </w:rPr>
          <w:t>Unstructured data analytics</w:t>
        </w:r>
        <w:r>
          <w:rPr>
            <w:noProof/>
            <w:webHidden/>
          </w:rPr>
          <w:tab/>
        </w:r>
        <w:r>
          <w:rPr>
            <w:noProof/>
            <w:webHidden/>
          </w:rPr>
          <w:fldChar w:fldCharType="begin"/>
        </w:r>
        <w:r>
          <w:rPr>
            <w:noProof/>
            <w:webHidden/>
          </w:rPr>
          <w:instrText xml:space="preserve"> PAGEREF _Toc21355686 \h </w:instrText>
        </w:r>
        <w:r>
          <w:rPr>
            <w:noProof/>
            <w:webHidden/>
          </w:rPr>
        </w:r>
        <w:r>
          <w:rPr>
            <w:noProof/>
            <w:webHidden/>
          </w:rPr>
          <w:fldChar w:fldCharType="separate"/>
        </w:r>
        <w:r>
          <w:rPr>
            <w:noProof/>
            <w:webHidden/>
          </w:rPr>
          <w:t>25</w:t>
        </w:r>
        <w:r>
          <w:rPr>
            <w:noProof/>
            <w:webHidden/>
          </w:rPr>
          <w:fldChar w:fldCharType="end"/>
        </w:r>
      </w:hyperlink>
    </w:p>
    <w:p w14:paraId="7F1F0198" w14:textId="77777777" w:rsidR="006D11B1" w:rsidRDefault="006D11B1">
      <w:pPr>
        <w:pStyle w:val="TOC2"/>
        <w:rPr>
          <w:rFonts w:asciiTheme="minorHAnsi" w:eastAsiaTheme="minorEastAsia" w:hAnsiTheme="minorHAnsi" w:cstheme="minorBidi"/>
          <w:i w:val="0"/>
          <w:iCs w:val="0"/>
          <w:sz w:val="22"/>
          <w:szCs w:val="22"/>
        </w:rPr>
      </w:pPr>
      <w:hyperlink w:anchor="_Toc21355687" w:history="1">
        <w:r w:rsidRPr="00A74E1F">
          <w:rPr>
            <w:rStyle w:val="Hyperlink"/>
          </w:rPr>
          <w:t>IIA standards</w:t>
        </w:r>
        <w:r>
          <w:rPr>
            <w:webHidden/>
          </w:rPr>
          <w:tab/>
        </w:r>
        <w:r>
          <w:rPr>
            <w:webHidden/>
          </w:rPr>
          <w:fldChar w:fldCharType="begin"/>
        </w:r>
        <w:r>
          <w:rPr>
            <w:webHidden/>
          </w:rPr>
          <w:instrText xml:space="preserve"> PAGEREF _Toc21355687 \h </w:instrText>
        </w:r>
        <w:r>
          <w:rPr>
            <w:webHidden/>
          </w:rPr>
        </w:r>
        <w:r>
          <w:rPr>
            <w:webHidden/>
          </w:rPr>
          <w:fldChar w:fldCharType="separate"/>
        </w:r>
        <w:r>
          <w:rPr>
            <w:webHidden/>
          </w:rPr>
          <w:t>25</w:t>
        </w:r>
        <w:r>
          <w:rPr>
            <w:webHidden/>
          </w:rPr>
          <w:fldChar w:fldCharType="end"/>
        </w:r>
      </w:hyperlink>
    </w:p>
    <w:p w14:paraId="638D26D1"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88" w:history="1">
        <w:r w:rsidRPr="00A74E1F">
          <w:rPr>
            <w:rStyle w:val="Hyperlink"/>
            <w:noProof/>
          </w:rPr>
          <w:t>1210 – Proficiency</w:t>
        </w:r>
        <w:r>
          <w:rPr>
            <w:noProof/>
            <w:webHidden/>
          </w:rPr>
          <w:tab/>
        </w:r>
        <w:r>
          <w:rPr>
            <w:noProof/>
            <w:webHidden/>
          </w:rPr>
          <w:fldChar w:fldCharType="begin"/>
        </w:r>
        <w:r>
          <w:rPr>
            <w:noProof/>
            <w:webHidden/>
          </w:rPr>
          <w:instrText xml:space="preserve"> PAGEREF _Toc21355688 \h </w:instrText>
        </w:r>
        <w:r>
          <w:rPr>
            <w:noProof/>
            <w:webHidden/>
          </w:rPr>
        </w:r>
        <w:r>
          <w:rPr>
            <w:noProof/>
            <w:webHidden/>
          </w:rPr>
          <w:fldChar w:fldCharType="separate"/>
        </w:r>
        <w:r>
          <w:rPr>
            <w:noProof/>
            <w:webHidden/>
          </w:rPr>
          <w:t>25</w:t>
        </w:r>
        <w:r>
          <w:rPr>
            <w:noProof/>
            <w:webHidden/>
          </w:rPr>
          <w:fldChar w:fldCharType="end"/>
        </w:r>
      </w:hyperlink>
    </w:p>
    <w:p w14:paraId="391710D8"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89" w:history="1">
        <w:r w:rsidRPr="00A74E1F">
          <w:rPr>
            <w:rStyle w:val="Hyperlink"/>
            <w:noProof/>
          </w:rPr>
          <w:t>2010 – Planning</w:t>
        </w:r>
        <w:r>
          <w:rPr>
            <w:noProof/>
            <w:webHidden/>
          </w:rPr>
          <w:tab/>
        </w:r>
        <w:r>
          <w:rPr>
            <w:noProof/>
            <w:webHidden/>
          </w:rPr>
          <w:fldChar w:fldCharType="begin"/>
        </w:r>
        <w:r>
          <w:rPr>
            <w:noProof/>
            <w:webHidden/>
          </w:rPr>
          <w:instrText xml:space="preserve"> PAGEREF _Toc21355689 \h </w:instrText>
        </w:r>
        <w:r>
          <w:rPr>
            <w:noProof/>
            <w:webHidden/>
          </w:rPr>
        </w:r>
        <w:r>
          <w:rPr>
            <w:noProof/>
            <w:webHidden/>
          </w:rPr>
          <w:fldChar w:fldCharType="separate"/>
        </w:r>
        <w:r>
          <w:rPr>
            <w:noProof/>
            <w:webHidden/>
          </w:rPr>
          <w:t>25</w:t>
        </w:r>
        <w:r>
          <w:rPr>
            <w:noProof/>
            <w:webHidden/>
          </w:rPr>
          <w:fldChar w:fldCharType="end"/>
        </w:r>
      </w:hyperlink>
    </w:p>
    <w:p w14:paraId="44EDFE0B"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90" w:history="1">
        <w:r w:rsidRPr="00A74E1F">
          <w:rPr>
            <w:rStyle w:val="Hyperlink"/>
            <w:noProof/>
          </w:rPr>
          <w:t>2030 – Resource Management</w:t>
        </w:r>
        <w:r>
          <w:rPr>
            <w:noProof/>
            <w:webHidden/>
          </w:rPr>
          <w:tab/>
        </w:r>
        <w:r>
          <w:rPr>
            <w:noProof/>
            <w:webHidden/>
          </w:rPr>
          <w:fldChar w:fldCharType="begin"/>
        </w:r>
        <w:r>
          <w:rPr>
            <w:noProof/>
            <w:webHidden/>
          </w:rPr>
          <w:instrText xml:space="preserve"> PAGEREF _Toc21355690 \h </w:instrText>
        </w:r>
        <w:r>
          <w:rPr>
            <w:noProof/>
            <w:webHidden/>
          </w:rPr>
        </w:r>
        <w:r>
          <w:rPr>
            <w:noProof/>
            <w:webHidden/>
          </w:rPr>
          <w:fldChar w:fldCharType="separate"/>
        </w:r>
        <w:r>
          <w:rPr>
            <w:noProof/>
            <w:webHidden/>
          </w:rPr>
          <w:t>25</w:t>
        </w:r>
        <w:r>
          <w:rPr>
            <w:noProof/>
            <w:webHidden/>
          </w:rPr>
          <w:fldChar w:fldCharType="end"/>
        </w:r>
      </w:hyperlink>
    </w:p>
    <w:p w14:paraId="7937C216"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91" w:history="1">
        <w:r w:rsidRPr="00A74E1F">
          <w:rPr>
            <w:rStyle w:val="Hyperlink"/>
            <w:noProof/>
          </w:rPr>
          <w:t>2100 – Nature of Work</w:t>
        </w:r>
        <w:r>
          <w:rPr>
            <w:noProof/>
            <w:webHidden/>
          </w:rPr>
          <w:tab/>
        </w:r>
        <w:r>
          <w:rPr>
            <w:noProof/>
            <w:webHidden/>
          </w:rPr>
          <w:fldChar w:fldCharType="begin"/>
        </w:r>
        <w:r>
          <w:rPr>
            <w:noProof/>
            <w:webHidden/>
          </w:rPr>
          <w:instrText xml:space="preserve"> PAGEREF _Toc21355691 \h </w:instrText>
        </w:r>
        <w:r>
          <w:rPr>
            <w:noProof/>
            <w:webHidden/>
          </w:rPr>
        </w:r>
        <w:r>
          <w:rPr>
            <w:noProof/>
            <w:webHidden/>
          </w:rPr>
          <w:fldChar w:fldCharType="separate"/>
        </w:r>
        <w:r>
          <w:rPr>
            <w:noProof/>
            <w:webHidden/>
          </w:rPr>
          <w:t>25</w:t>
        </w:r>
        <w:r>
          <w:rPr>
            <w:noProof/>
            <w:webHidden/>
          </w:rPr>
          <w:fldChar w:fldCharType="end"/>
        </w:r>
      </w:hyperlink>
    </w:p>
    <w:p w14:paraId="6B1DBAE1"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92" w:history="1">
        <w:r w:rsidRPr="00A74E1F">
          <w:rPr>
            <w:rStyle w:val="Hyperlink"/>
            <w:noProof/>
          </w:rPr>
          <w:t>2110 – Governance</w:t>
        </w:r>
        <w:r>
          <w:rPr>
            <w:noProof/>
            <w:webHidden/>
          </w:rPr>
          <w:tab/>
        </w:r>
        <w:r>
          <w:rPr>
            <w:noProof/>
            <w:webHidden/>
          </w:rPr>
          <w:fldChar w:fldCharType="begin"/>
        </w:r>
        <w:r>
          <w:rPr>
            <w:noProof/>
            <w:webHidden/>
          </w:rPr>
          <w:instrText xml:space="preserve"> PAGEREF _Toc21355692 \h </w:instrText>
        </w:r>
        <w:r>
          <w:rPr>
            <w:noProof/>
            <w:webHidden/>
          </w:rPr>
        </w:r>
        <w:r>
          <w:rPr>
            <w:noProof/>
            <w:webHidden/>
          </w:rPr>
          <w:fldChar w:fldCharType="separate"/>
        </w:r>
        <w:r>
          <w:rPr>
            <w:noProof/>
            <w:webHidden/>
          </w:rPr>
          <w:t>25</w:t>
        </w:r>
        <w:r>
          <w:rPr>
            <w:noProof/>
            <w:webHidden/>
          </w:rPr>
          <w:fldChar w:fldCharType="end"/>
        </w:r>
      </w:hyperlink>
    </w:p>
    <w:p w14:paraId="6E97315D"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93" w:history="1">
        <w:r w:rsidRPr="00A74E1F">
          <w:rPr>
            <w:rStyle w:val="Hyperlink"/>
            <w:noProof/>
          </w:rPr>
          <w:t>2130 – Control</w:t>
        </w:r>
        <w:r>
          <w:rPr>
            <w:noProof/>
            <w:webHidden/>
          </w:rPr>
          <w:tab/>
        </w:r>
        <w:r>
          <w:rPr>
            <w:noProof/>
            <w:webHidden/>
          </w:rPr>
          <w:fldChar w:fldCharType="begin"/>
        </w:r>
        <w:r>
          <w:rPr>
            <w:noProof/>
            <w:webHidden/>
          </w:rPr>
          <w:instrText xml:space="preserve"> PAGEREF _Toc21355693 \h </w:instrText>
        </w:r>
        <w:r>
          <w:rPr>
            <w:noProof/>
            <w:webHidden/>
          </w:rPr>
        </w:r>
        <w:r>
          <w:rPr>
            <w:noProof/>
            <w:webHidden/>
          </w:rPr>
          <w:fldChar w:fldCharType="separate"/>
        </w:r>
        <w:r>
          <w:rPr>
            <w:noProof/>
            <w:webHidden/>
          </w:rPr>
          <w:t>25</w:t>
        </w:r>
        <w:r>
          <w:rPr>
            <w:noProof/>
            <w:webHidden/>
          </w:rPr>
          <w:fldChar w:fldCharType="end"/>
        </w:r>
      </w:hyperlink>
    </w:p>
    <w:p w14:paraId="394D9EB8"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94" w:history="1">
        <w:r w:rsidRPr="00A74E1F">
          <w:rPr>
            <w:rStyle w:val="Hyperlink"/>
            <w:noProof/>
          </w:rPr>
          <w:t>2200 – Engagement Planning</w:t>
        </w:r>
        <w:r>
          <w:rPr>
            <w:noProof/>
            <w:webHidden/>
          </w:rPr>
          <w:tab/>
        </w:r>
        <w:r>
          <w:rPr>
            <w:noProof/>
            <w:webHidden/>
          </w:rPr>
          <w:fldChar w:fldCharType="begin"/>
        </w:r>
        <w:r>
          <w:rPr>
            <w:noProof/>
            <w:webHidden/>
          </w:rPr>
          <w:instrText xml:space="preserve"> PAGEREF _Toc21355694 \h </w:instrText>
        </w:r>
        <w:r>
          <w:rPr>
            <w:noProof/>
            <w:webHidden/>
          </w:rPr>
        </w:r>
        <w:r>
          <w:rPr>
            <w:noProof/>
            <w:webHidden/>
          </w:rPr>
          <w:fldChar w:fldCharType="separate"/>
        </w:r>
        <w:r>
          <w:rPr>
            <w:noProof/>
            <w:webHidden/>
          </w:rPr>
          <w:t>25</w:t>
        </w:r>
        <w:r>
          <w:rPr>
            <w:noProof/>
            <w:webHidden/>
          </w:rPr>
          <w:fldChar w:fldCharType="end"/>
        </w:r>
      </w:hyperlink>
    </w:p>
    <w:p w14:paraId="71CEBBE7"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95" w:history="1">
        <w:r w:rsidRPr="00A74E1F">
          <w:rPr>
            <w:rStyle w:val="Hyperlink"/>
            <w:noProof/>
          </w:rPr>
          <w:t>2201 – Planning Considerations</w:t>
        </w:r>
        <w:r>
          <w:rPr>
            <w:noProof/>
            <w:webHidden/>
          </w:rPr>
          <w:tab/>
        </w:r>
        <w:r>
          <w:rPr>
            <w:noProof/>
            <w:webHidden/>
          </w:rPr>
          <w:fldChar w:fldCharType="begin"/>
        </w:r>
        <w:r>
          <w:rPr>
            <w:noProof/>
            <w:webHidden/>
          </w:rPr>
          <w:instrText xml:space="preserve"> PAGEREF _Toc21355695 \h </w:instrText>
        </w:r>
        <w:r>
          <w:rPr>
            <w:noProof/>
            <w:webHidden/>
          </w:rPr>
        </w:r>
        <w:r>
          <w:rPr>
            <w:noProof/>
            <w:webHidden/>
          </w:rPr>
          <w:fldChar w:fldCharType="separate"/>
        </w:r>
        <w:r>
          <w:rPr>
            <w:noProof/>
            <w:webHidden/>
          </w:rPr>
          <w:t>25</w:t>
        </w:r>
        <w:r>
          <w:rPr>
            <w:noProof/>
            <w:webHidden/>
          </w:rPr>
          <w:fldChar w:fldCharType="end"/>
        </w:r>
      </w:hyperlink>
    </w:p>
    <w:p w14:paraId="230B7C90"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96" w:history="1">
        <w:r w:rsidRPr="00A74E1F">
          <w:rPr>
            <w:rStyle w:val="Hyperlink"/>
            <w:noProof/>
          </w:rPr>
          <w:t>2210 – Engagement Objectives</w:t>
        </w:r>
        <w:r>
          <w:rPr>
            <w:noProof/>
            <w:webHidden/>
          </w:rPr>
          <w:tab/>
        </w:r>
        <w:r>
          <w:rPr>
            <w:noProof/>
            <w:webHidden/>
          </w:rPr>
          <w:fldChar w:fldCharType="begin"/>
        </w:r>
        <w:r>
          <w:rPr>
            <w:noProof/>
            <w:webHidden/>
          </w:rPr>
          <w:instrText xml:space="preserve"> PAGEREF _Toc21355696 \h </w:instrText>
        </w:r>
        <w:r>
          <w:rPr>
            <w:noProof/>
            <w:webHidden/>
          </w:rPr>
        </w:r>
        <w:r>
          <w:rPr>
            <w:noProof/>
            <w:webHidden/>
          </w:rPr>
          <w:fldChar w:fldCharType="separate"/>
        </w:r>
        <w:r>
          <w:rPr>
            <w:noProof/>
            <w:webHidden/>
          </w:rPr>
          <w:t>25</w:t>
        </w:r>
        <w:r>
          <w:rPr>
            <w:noProof/>
            <w:webHidden/>
          </w:rPr>
          <w:fldChar w:fldCharType="end"/>
        </w:r>
      </w:hyperlink>
    </w:p>
    <w:p w14:paraId="0AB66CAB"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97" w:history="1">
        <w:r w:rsidRPr="00A74E1F">
          <w:rPr>
            <w:rStyle w:val="Hyperlink"/>
            <w:noProof/>
          </w:rPr>
          <w:t>2220 – Engagement Scope</w:t>
        </w:r>
        <w:r>
          <w:rPr>
            <w:noProof/>
            <w:webHidden/>
          </w:rPr>
          <w:tab/>
        </w:r>
        <w:r>
          <w:rPr>
            <w:noProof/>
            <w:webHidden/>
          </w:rPr>
          <w:fldChar w:fldCharType="begin"/>
        </w:r>
        <w:r>
          <w:rPr>
            <w:noProof/>
            <w:webHidden/>
          </w:rPr>
          <w:instrText xml:space="preserve"> PAGEREF _Toc21355697 \h </w:instrText>
        </w:r>
        <w:r>
          <w:rPr>
            <w:noProof/>
            <w:webHidden/>
          </w:rPr>
        </w:r>
        <w:r>
          <w:rPr>
            <w:noProof/>
            <w:webHidden/>
          </w:rPr>
          <w:fldChar w:fldCharType="separate"/>
        </w:r>
        <w:r>
          <w:rPr>
            <w:noProof/>
            <w:webHidden/>
          </w:rPr>
          <w:t>26</w:t>
        </w:r>
        <w:r>
          <w:rPr>
            <w:noProof/>
            <w:webHidden/>
          </w:rPr>
          <w:fldChar w:fldCharType="end"/>
        </w:r>
      </w:hyperlink>
    </w:p>
    <w:p w14:paraId="1373931F"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98" w:history="1">
        <w:r w:rsidRPr="00A74E1F">
          <w:rPr>
            <w:rStyle w:val="Hyperlink"/>
            <w:noProof/>
          </w:rPr>
          <w:t>2230 – Engagement Resource Allocation</w:t>
        </w:r>
        <w:r>
          <w:rPr>
            <w:noProof/>
            <w:webHidden/>
          </w:rPr>
          <w:tab/>
        </w:r>
        <w:r>
          <w:rPr>
            <w:noProof/>
            <w:webHidden/>
          </w:rPr>
          <w:fldChar w:fldCharType="begin"/>
        </w:r>
        <w:r>
          <w:rPr>
            <w:noProof/>
            <w:webHidden/>
          </w:rPr>
          <w:instrText xml:space="preserve"> PAGEREF _Toc21355698 \h </w:instrText>
        </w:r>
        <w:r>
          <w:rPr>
            <w:noProof/>
            <w:webHidden/>
          </w:rPr>
        </w:r>
        <w:r>
          <w:rPr>
            <w:noProof/>
            <w:webHidden/>
          </w:rPr>
          <w:fldChar w:fldCharType="separate"/>
        </w:r>
        <w:r>
          <w:rPr>
            <w:noProof/>
            <w:webHidden/>
          </w:rPr>
          <w:t>26</w:t>
        </w:r>
        <w:r>
          <w:rPr>
            <w:noProof/>
            <w:webHidden/>
          </w:rPr>
          <w:fldChar w:fldCharType="end"/>
        </w:r>
      </w:hyperlink>
    </w:p>
    <w:p w14:paraId="53DFCC2D"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699" w:history="1">
        <w:r w:rsidRPr="00A74E1F">
          <w:rPr>
            <w:rStyle w:val="Hyperlink"/>
            <w:noProof/>
          </w:rPr>
          <w:t>2240 – Engagement Work Program</w:t>
        </w:r>
        <w:r>
          <w:rPr>
            <w:noProof/>
            <w:webHidden/>
          </w:rPr>
          <w:tab/>
        </w:r>
        <w:r>
          <w:rPr>
            <w:noProof/>
            <w:webHidden/>
          </w:rPr>
          <w:fldChar w:fldCharType="begin"/>
        </w:r>
        <w:r>
          <w:rPr>
            <w:noProof/>
            <w:webHidden/>
          </w:rPr>
          <w:instrText xml:space="preserve"> PAGEREF _Toc21355699 \h </w:instrText>
        </w:r>
        <w:r>
          <w:rPr>
            <w:noProof/>
            <w:webHidden/>
          </w:rPr>
        </w:r>
        <w:r>
          <w:rPr>
            <w:noProof/>
            <w:webHidden/>
          </w:rPr>
          <w:fldChar w:fldCharType="separate"/>
        </w:r>
        <w:r>
          <w:rPr>
            <w:noProof/>
            <w:webHidden/>
          </w:rPr>
          <w:t>26</w:t>
        </w:r>
        <w:r>
          <w:rPr>
            <w:noProof/>
            <w:webHidden/>
          </w:rPr>
          <w:fldChar w:fldCharType="end"/>
        </w:r>
      </w:hyperlink>
    </w:p>
    <w:p w14:paraId="4BA8B1DD"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700" w:history="1">
        <w:r w:rsidRPr="00A74E1F">
          <w:rPr>
            <w:rStyle w:val="Hyperlink"/>
            <w:noProof/>
          </w:rPr>
          <w:t>2310 – Identifying Information</w:t>
        </w:r>
        <w:r>
          <w:rPr>
            <w:noProof/>
            <w:webHidden/>
          </w:rPr>
          <w:tab/>
        </w:r>
        <w:r>
          <w:rPr>
            <w:noProof/>
            <w:webHidden/>
          </w:rPr>
          <w:fldChar w:fldCharType="begin"/>
        </w:r>
        <w:r>
          <w:rPr>
            <w:noProof/>
            <w:webHidden/>
          </w:rPr>
          <w:instrText xml:space="preserve"> PAGEREF _Toc21355700 \h </w:instrText>
        </w:r>
        <w:r>
          <w:rPr>
            <w:noProof/>
            <w:webHidden/>
          </w:rPr>
        </w:r>
        <w:r>
          <w:rPr>
            <w:noProof/>
            <w:webHidden/>
          </w:rPr>
          <w:fldChar w:fldCharType="separate"/>
        </w:r>
        <w:r>
          <w:rPr>
            <w:noProof/>
            <w:webHidden/>
          </w:rPr>
          <w:t>26</w:t>
        </w:r>
        <w:r>
          <w:rPr>
            <w:noProof/>
            <w:webHidden/>
          </w:rPr>
          <w:fldChar w:fldCharType="end"/>
        </w:r>
      </w:hyperlink>
    </w:p>
    <w:p w14:paraId="21BC4B1F" w14:textId="77777777" w:rsidR="006D11B1" w:rsidRDefault="006D11B1">
      <w:pPr>
        <w:pStyle w:val="TOC2"/>
        <w:rPr>
          <w:rFonts w:asciiTheme="minorHAnsi" w:eastAsiaTheme="minorEastAsia" w:hAnsiTheme="minorHAnsi" w:cstheme="minorBidi"/>
          <w:i w:val="0"/>
          <w:iCs w:val="0"/>
          <w:sz w:val="22"/>
          <w:szCs w:val="22"/>
        </w:rPr>
      </w:pPr>
      <w:hyperlink w:anchor="_Toc21355701" w:history="1">
        <w:r w:rsidRPr="00A74E1F">
          <w:rPr>
            <w:rStyle w:val="Hyperlink"/>
          </w:rPr>
          <w:t>Audit Metrics</w:t>
        </w:r>
        <w:r>
          <w:rPr>
            <w:webHidden/>
          </w:rPr>
          <w:tab/>
        </w:r>
        <w:r>
          <w:rPr>
            <w:webHidden/>
          </w:rPr>
          <w:fldChar w:fldCharType="begin"/>
        </w:r>
        <w:r>
          <w:rPr>
            <w:webHidden/>
          </w:rPr>
          <w:instrText xml:space="preserve"> PAGEREF _Toc21355701 \h </w:instrText>
        </w:r>
        <w:r>
          <w:rPr>
            <w:webHidden/>
          </w:rPr>
        </w:r>
        <w:r>
          <w:rPr>
            <w:webHidden/>
          </w:rPr>
          <w:fldChar w:fldCharType="separate"/>
        </w:r>
        <w:r>
          <w:rPr>
            <w:webHidden/>
          </w:rPr>
          <w:t>26</w:t>
        </w:r>
        <w:r>
          <w:rPr>
            <w:webHidden/>
          </w:rPr>
          <w:fldChar w:fldCharType="end"/>
        </w:r>
      </w:hyperlink>
    </w:p>
    <w:p w14:paraId="4F9AA3F3"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702" w:history="1">
        <w:r w:rsidRPr="00A74E1F">
          <w:rPr>
            <w:rStyle w:val="Hyperlink"/>
            <w:noProof/>
          </w:rPr>
          <w:t>Frequency</w:t>
        </w:r>
        <w:r>
          <w:rPr>
            <w:noProof/>
            <w:webHidden/>
          </w:rPr>
          <w:tab/>
        </w:r>
        <w:r>
          <w:rPr>
            <w:noProof/>
            <w:webHidden/>
          </w:rPr>
          <w:fldChar w:fldCharType="begin"/>
        </w:r>
        <w:r>
          <w:rPr>
            <w:noProof/>
            <w:webHidden/>
          </w:rPr>
          <w:instrText xml:space="preserve"> PAGEREF _Toc21355702 \h </w:instrText>
        </w:r>
        <w:r>
          <w:rPr>
            <w:noProof/>
            <w:webHidden/>
          </w:rPr>
        </w:r>
        <w:r>
          <w:rPr>
            <w:noProof/>
            <w:webHidden/>
          </w:rPr>
          <w:fldChar w:fldCharType="separate"/>
        </w:r>
        <w:r>
          <w:rPr>
            <w:noProof/>
            <w:webHidden/>
          </w:rPr>
          <w:t>26</w:t>
        </w:r>
        <w:r>
          <w:rPr>
            <w:noProof/>
            <w:webHidden/>
          </w:rPr>
          <w:fldChar w:fldCharType="end"/>
        </w:r>
      </w:hyperlink>
    </w:p>
    <w:p w14:paraId="7A908A40"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703" w:history="1">
        <w:r w:rsidRPr="00A74E1F">
          <w:rPr>
            <w:rStyle w:val="Hyperlink"/>
            <w:noProof/>
          </w:rPr>
          <w:t>Environment</w:t>
        </w:r>
        <w:r>
          <w:rPr>
            <w:noProof/>
            <w:webHidden/>
          </w:rPr>
          <w:tab/>
        </w:r>
        <w:r>
          <w:rPr>
            <w:noProof/>
            <w:webHidden/>
          </w:rPr>
          <w:fldChar w:fldCharType="begin"/>
        </w:r>
        <w:r>
          <w:rPr>
            <w:noProof/>
            <w:webHidden/>
          </w:rPr>
          <w:instrText xml:space="preserve"> PAGEREF _Toc21355703 \h </w:instrText>
        </w:r>
        <w:r>
          <w:rPr>
            <w:noProof/>
            <w:webHidden/>
          </w:rPr>
        </w:r>
        <w:r>
          <w:rPr>
            <w:noProof/>
            <w:webHidden/>
          </w:rPr>
          <w:fldChar w:fldCharType="separate"/>
        </w:r>
        <w:r>
          <w:rPr>
            <w:noProof/>
            <w:webHidden/>
          </w:rPr>
          <w:t>26</w:t>
        </w:r>
        <w:r>
          <w:rPr>
            <w:noProof/>
            <w:webHidden/>
          </w:rPr>
          <w:fldChar w:fldCharType="end"/>
        </w:r>
      </w:hyperlink>
    </w:p>
    <w:p w14:paraId="1614A573"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704" w:history="1">
        <w:r w:rsidRPr="00A74E1F">
          <w:rPr>
            <w:rStyle w:val="Hyperlink"/>
            <w:noProof/>
          </w:rPr>
          <w:t>Output</w:t>
        </w:r>
        <w:r>
          <w:rPr>
            <w:noProof/>
            <w:webHidden/>
          </w:rPr>
          <w:tab/>
        </w:r>
        <w:r>
          <w:rPr>
            <w:noProof/>
            <w:webHidden/>
          </w:rPr>
          <w:fldChar w:fldCharType="begin"/>
        </w:r>
        <w:r>
          <w:rPr>
            <w:noProof/>
            <w:webHidden/>
          </w:rPr>
          <w:instrText xml:space="preserve"> PAGEREF _Toc21355704 \h </w:instrText>
        </w:r>
        <w:r>
          <w:rPr>
            <w:noProof/>
            <w:webHidden/>
          </w:rPr>
        </w:r>
        <w:r>
          <w:rPr>
            <w:noProof/>
            <w:webHidden/>
          </w:rPr>
          <w:fldChar w:fldCharType="separate"/>
        </w:r>
        <w:r>
          <w:rPr>
            <w:noProof/>
            <w:webHidden/>
          </w:rPr>
          <w:t>26</w:t>
        </w:r>
        <w:r>
          <w:rPr>
            <w:noProof/>
            <w:webHidden/>
          </w:rPr>
          <w:fldChar w:fldCharType="end"/>
        </w:r>
      </w:hyperlink>
    </w:p>
    <w:p w14:paraId="311BEB58"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705" w:history="1">
        <w:r w:rsidRPr="00A74E1F">
          <w:rPr>
            <w:rStyle w:val="Hyperlink"/>
            <w:noProof/>
          </w:rPr>
          <w:t>Quality</w:t>
        </w:r>
        <w:r>
          <w:rPr>
            <w:noProof/>
            <w:webHidden/>
          </w:rPr>
          <w:tab/>
        </w:r>
        <w:r>
          <w:rPr>
            <w:noProof/>
            <w:webHidden/>
          </w:rPr>
          <w:fldChar w:fldCharType="begin"/>
        </w:r>
        <w:r>
          <w:rPr>
            <w:noProof/>
            <w:webHidden/>
          </w:rPr>
          <w:instrText xml:space="preserve"> PAGEREF _Toc21355705 \h </w:instrText>
        </w:r>
        <w:r>
          <w:rPr>
            <w:noProof/>
            <w:webHidden/>
          </w:rPr>
        </w:r>
        <w:r>
          <w:rPr>
            <w:noProof/>
            <w:webHidden/>
          </w:rPr>
          <w:fldChar w:fldCharType="separate"/>
        </w:r>
        <w:r>
          <w:rPr>
            <w:noProof/>
            <w:webHidden/>
          </w:rPr>
          <w:t>26</w:t>
        </w:r>
        <w:r>
          <w:rPr>
            <w:noProof/>
            <w:webHidden/>
          </w:rPr>
          <w:fldChar w:fldCharType="end"/>
        </w:r>
      </w:hyperlink>
    </w:p>
    <w:p w14:paraId="17205C26"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706" w:history="1">
        <w:r w:rsidRPr="00A74E1F">
          <w:rPr>
            <w:rStyle w:val="Hyperlink"/>
            <w:noProof/>
          </w:rPr>
          <w:t>Efficiency</w:t>
        </w:r>
        <w:r>
          <w:rPr>
            <w:noProof/>
            <w:webHidden/>
          </w:rPr>
          <w:tab/>
        </w:r>
        <w:r>
          <w:rPr>
            <w:noProof/>
            <w:webHidden/>
          </w:rPr>
          <w:fldChar w:fldCharType="begin"/>
        </w:r>
        <w:r>
          <w:rPr>
            <w:noProof/>
            <w:webHidden/>
          </w:rPr>
          <w:instrText xml:space="preserve"> PAGEREF _Toc21355706 \h </w:instrText>
        </w:r>
        <w:r>
          <w:rPr>
            <w:noProof/>
            <w:webHidden/>
          </w:rPr>
        </w:r>
        <w:r>
          <w:rPr>
            <w:noProof/>
            <w:webHidden/>
          </w:rPr>
          <w:fldChar w:fldCharType="separate"/>
        </w:r>
        <w:r>
          <w:rPr>
            <w:noProof/>
            <w:webHidden/>
          </w:rPr>
          <w:t>26</w:t>
        </w:r>
        <w:r>
          <w:rPr>
            <w:noProof/>
            <w:webHidden/>
          </w:rPr>
          <w:fldChar w:fldCharType="end"/>
        </w:r>
      </w:hyperlink>
    </w:p>
    <w:p w14:paraId="4F7BD4BA"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707" w:history="1">
        <w:r w:rsidRPr="00A74E1F">
          <w:rPr>
            <w:rStyle w:val="Hyperlink"/>
            <w:noProof/>
          </w:rPr>
          <w:t>Impact</w:t>
        </w:r>
        <w:r>
          <w:rPr>
            <w:noProof/>
            <w:webHidden/>
          </w:rPr>
          <w:tab/>
        </w:r>
        <w:r>
          <w:rPr>
            <w:noProof/>
            <w:webHidden/>
          </w:rPr>
          <w:fldChar w:fldCharType="begin"/>
        </w:r>
        <w:r>
          <w:rPr>
            <w:noProof/>
            <w:webHidden/>
          </w:rPr>
          <w:instrText xml:space="preserve"> PAGEREF _Toc21355707 \h </w:instrText>
        </w:r>
        <w:r>
          <w:rPr>
            <w:noProof/>
            <w:webHidden/>
          </w:rPr>
        </w:r>
        <w:r>
          <w:rPr>
            <w:noProof/>
            <w:webHidden/>
          </w:rPr>
          <w:fldChar w:fldCharType="separate"/>
        </w:r>
        <w:r>
          <w:rPr>
            <w:noProof/>
            <w:webHidden/>
          </w:rPr>
          <w:t>26</w:t>
        </w:r>
        <w:r>
          <w:rPr>
            <w:noProof/>
            <w:webHidden/>
          </w:rPr>
          <w:fldChar w:fldCharType="end"/>
        </w:r>
      </w:hyperlink>
    </w:p>
    <w:p w14:paraId="5C9CC2E1" w14:textId="77777777" w:rsidR="006D11B1" w:rsidRDefault="006D11B1">
      <w:pPr>
        <w:pStyle w:val="TOC1"/>
        <w:tabs>
          <w:tab w:val="right" w:leader="dot" w:pos="2634"/>
        </w:tabs>
        <w:rPr>
          <w:rFonts w:asciiTheme="minorHAnsi" w:eastAsiaTheme="minorEastAsia" w:hAnsiTheme="minorHAnsi" w:cstheme="minorBidi"/>
          <w:b w:val="0"/>
          <w:bCs w:val="0"/>
          <w:noProof/>
          <w:sz w:val="22"/>
          <w:szCs w:val="22"/>
        </w:rPr>
      </w:pPr>
      <w:hyperlink w:anchor="_Toc21355708" w:history="1">
        <w:r w:rsidRPr="00A74E1F">
          <w:rPr>
            <w:rStyle w:val="Hyperlink"/>
            <w:noProof/>
          </w:rPr>
          <w:t>MICROSOFT AGILE (FORBES)</w:t>
        </w:r>
        <w:r>
          <w:rPr>
            <w:noProof/>
            <w:webHidden/>
          </w:rPr>
          <w:tab/>
        </w:r>
        <w:r>
          <w:rPr>
            <w:noProof/>
            <w:webHidden/>
          </w:rPr>
          <w:fldChar w:fldCharType="begin"/>
        </w:r>
        <w:r>
          <w:rPr>
            <w:noProof/>
            <w:webHidden/>
          </w:rPr>
          <w:instrText xml:space="preserve"> PAGEREF _Toc21355708 \h </w:instrText>
        </w:r>
        <w:r>
          <w:rPr>
            <w:noProof/>
            <w:webHidden/>
          </w:rPr>
        </w:r>
        <w:r>
          <w:rPr>
            <w:noProof/>
            <w:webHidden/>
          </w:rPr>
          <w:fldChar w:fldCharType="separate"/>
        </w:r>
        <w:r>
          <w:rPr>
            <w:noProof/>
            <w:webHidden/>
          </w:rPr>
          <w:t>26</w:t>
        </w:r>
        <w:r>
          <w:rPr>
            <w:noProof/>
            <w:webHidden/>
          </w:rPr>
          <w:fldChar w:fldCharType="end"/>
        </w:r>
      </w:hyperlink>
    </w:p>
    <w:p w14:paraId="04ED0D61"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709" w:history="1">
        <w:r w:rsidRPr="00A74E1F">
          <w:rPr>
            <w:rStyle w:val="Hyperlink"/>
            <w:noProof/>
          </w:rPr>
          <w:sym w:font="Wingdings" w:char="F08C"/>
        </w:r>
        <w:r w:rsidRPr="00A74E1F">
          <w:rPr>
            <w:rStyle w:val="Hyperlink"/>
            <w:noProof/>
          </w:rPr>
          <w:t>“Agile at Scale” not “Scaling Agile”</w:t>
        </w:r>
        <w:r>
          <w:rPr>
            <w:noProof/>
            <w:webHidden/>
          </w:rPr>
          <w:tab/>
        </w:r>
        <w:r>
          <w:rPr>
            <w:noProof/>
            <w:webHidden/>
          </w:rPr>
          <w:fldChar w:fldCharType="begin"/>
        </w:r>
        <w:r>
          <w:rPr>
            <w:noProof/>
            <w:webHidden/>
          </w:rPr>
          <w:instrText xml:space="preserve"> PAGEREF _Toc21355709 \h </w:instrText>
        </w:r>
        <w:r>
          <w:rPr>
            <w:noProof/>
            <w:webHidden/>
          </w:rPr>
        </w:r>
        <w:r>
          <w:rPr>
            <w:noProof/>
            <w:webHidden/>
          </w:rPr>
          <w:fldChar w:fldCharType="separate"/>
        </w:r>
        <w:r>
          <w:rPr>
            <w:noProof/>
            <w:webHidden/>
          </w:rPr>
          <w:t>26</w:t>
        </w:r>
        <w:r>
          <w:rPr>
            <w:noProof/>
            <w:webHidden/>
          </w:rPr>
          <w:fldChar w:fldCharType="end"/>
        </w:r>
      </w:hyperlink>
    </w:p>
    <w:p w14:paraId="1526FB56"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710" w:history="1">
        <w:r w:rsidRPr="00A74E1F">
          <w:rPr>
            <w:rStyle w:val="Hyperlink"/>
            <w:noProof/>
          </w:rPr>
          <w:sym w:font="Wingdings" w:char="F08D"/>
        </w:r>
        <w:r w:rsidRPr="00A74E1F">
          <w:rPr>
            <w:rStyle w:val="Hyperlink"/>
            <w:noProof/>
          </w:rPr>
          <w:t>Plan &amp; Coordinate</w:t>
        </w:r>
        <w:r>
          <w:rPr>
            <w:noProof/>
            <w:webHidden/>
          </w:rPr>
          <w:tab/>
        </w:r>
        <w:r>
          <w:rPr>
            <w:noProof/>
            <w:webHidden/>
          </w:rPr>
          <w:fldChar w:fldCharType="begin"/>
        </w:r>
        <w:r>
          <w:rPr>
            <w:noProof/>
            <w:webHidden/>
          </w:rPr>
          <w:instrText xml:space="preserve"> PAGEREF _Toc21355710 \h </w:instrText>
        </w:r>
        <w:r>
          <w:rPr>
            <w:noProof/>
            <w:webHidden/>
          </w:rPr>
        </w:r>
        <w:r>
          <w:rPr>
            <w:noProof/>
            <w:webHidden/>
          </w:rPr>
          <w:fldChar w:fldCharType="separate"/>
        </w:r>
        <w:r>
          <w:rPr>
            <w:noProof/>
            <w:webHidden/>
          </w:rPr>
          <w:t>26</w:t>
        </w:r>
        <w:r>
          <w:rPr>
            <w:noProof/>
            <w:webHidden/>
          </w:rPr>
          <w:fldChar w:fldCharType="end"/>
        </w:r>
      </w:hyperlink>
    </w:p>
    <w:p w14:paraId="1384D575"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711" w:history="1">
        <w:r w:rsidRPr="00A74E1F">
          <w:rPr>
            <w:rStyle w:val="Hyperlink"/>
            <w:noProof/>
          </w:rPr>
          <w:sym w:font="Wingdings" w:char="F08E"/>
        </w:r>
        <w:r w:rsidRPr="00A74E1F">
          <w:rPr>
            <w:rStyle w:val="Hyperlink"/>
            <w:noProof/>
          </w:rPr>
          <w:t>Balance Alignment &amp; Autonomy</w:t>
        </w:r>
        <w:r>
          <w:rPr>
            <w:noProof/>
            <w:webHidden/>
          </w:rPr>
          <w:tab/>
        </w:r>
        <w:r>
          <w:rPr>
            <w:noProof/>
            <w:webHidden/>
          </w:rPr>
          <w:fldChar w:fldCharType="begin"/>
        </w:r>
        <w:r>
          <w:rPr>
            <w:noProof/>
            <w:webHidden/>
          </w:rPr>
          <w:instrText xml:space="preserve"> PAGEREF _Toc21355711 \h </w:instrText>
        </w:r>
        <w:r>
          <w:rPr>
            <w:noProof/>
            <w:webHidden/>
          </w:rPr>
        </w:r>
        <w:r>
          <w:rPr>
            <w:noProof/>
            <w:webHidden/>
          </w:rPr>
          <w:fldChar w:fldCharType="separate"/>
        </w:r>
        <w:r>
          <w:rPr>
            <w:noProof/>
            <w:webHidden/>
          </w:rPr>
          <w:t>26</w:t>
        </w:r>
        <w:r>
          <w:rPr>
            <w:noProof/>
            <w:webHidden/>
          </w:rPr>
          <w:fldChar w:fldCharType="end"/>
        </w:r>
      </w:hyperlink>
    </w:p>
    <w:p w14:paraId="69FD9A5B"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712" w:history="1">
        <w:r w:rsidRPr="00A74E1F">
          <w:rPr>
            <w:rStyle w:val="Hyperlink"/>
            <w:noProof/>
          </w:rPr>
          <w:sym w:font="Wingdings" w:char="F08F"/>
        </w:r>
        <w:r w:rsidRPr="00A74E1F">
          <w:rPr>
            <w:rStyle w:val="Hyperlink"/>
            <w:noProof/>
          </w:rPr>
          <w:t>Master New Role of Manager</w:t>
        </w:r>
        <w:r>
          <w:rPr>
            <w:noProof/>
            <w:webHidden/>
          </w:rPr>
          <w:tab/>
        </w:r>
        <w:r>
          <w:rPr>
            <w:noProof/>
            <w:webHidden/>
          </w:rPr>
          <w:fldChar w:fldCharType="begin"/>
        </w:r>
        <w:r>
          <w:rPr>
            <w:noProof/>
            <w:webHidden/>
          </w:rPr>
          <w:instrText xml:space="preserve"> PAGEREF _Toc21355712 \h </w:instrText>
        </w:r>
        <w:r>
          <w:rPr>
            <w:noProof/>
            <w:webHidden/>
          </w:rPr>
        </w:r>
        <w:r>
          <w:rPr>
            <w:noProof/>
            <w:webHidden/>
          </w:rPr>
          <w:fldChar w:fldCharType="separate"/>
        </w:r>
        <w:r>
          <w:rPr>
            <w:noProof/>
            <w:webHidden/>
          </w:rPr>
          <w:t>26</w:t>
        </w:r>
        <w:r>
          <w:rPr>
            <w:noProof/>
            <w:webHidden/>
          </w:rPr>
          <w:fldChar w:fldCharType="end"/>
        </w:r>
      </w:hyperlink>
    </w:p>
    <w:p w14:paraId="41177F62"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713" w:history="1">
        <w:r w:rsidRPr="00A74E1F">
          <w:rPr>
            <w:rStyle w:val="Hyperlink"/>
            <w:noProof/>
          </w:rPr>
          <w:sym w:font="Wingdings" w:char="F090"/>
        </w:r>
        <w:r w:rsidRPr="00A74E1F">
          <w:rPr>
            <w:rStyle w:val="Hyperlink"/>
            <w:noProof/>
          </w:rPr>
          <w:t>Dependencies at Team Level</w:t>
        </w:r>
        <w:r>
          <w:rPr>
            <w:noProof/>
            <w:webHidden/>
          </w:rPr>
          <w:tab/>
        </w:r>
        <w:r>
          <w:rPr>
            <w:noProof/>
            <w:webHidden/>
          </w:rPr>
          <w:fldChar w:fldCharType="begin"/>
        </w:r>
        <w:r>
          <w:rPr>
            <w:noProof/>
            <w:webHidden/>
          </w:rPr>
          <w:instrText xml:space="preserve"> PAGEREF _Toc21355713 \h </w:instrText>
        </w:r>
        <w:r>
          <w:rPr>
            <w:noProof/>
            <w:webHidden/>
          </w:rPr>
        </w:r>
        <w:r>
          <w:rPr>
            <w:noProof/>
            <w:webHidden/>
          </w:rPr>
          <w:fldChar w:fldCharType="separate"/>
        </w:r>
        <w:r>
          <w:rPr>
            <w:noProof/>
            <w:webHidden/>
          </w:rPr>
          <w:t>26</w:t>
        </w:r>
        <w:r>
          <w:rPr>
            <w:noProof/>
            <w:webHidden/>
          </w:rPr>
          <w:fldChar w:fldCharType="end"/>
        </w:r>
      </w:hyperlink>
    </w:p>
    <w:p w14:paraId="3D7EA2C6"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714" w:history="1">
        <w:r w:rsidRPr="00A74E1F">
          <w:rPr>
            <w:rStyle w:val="Hyperlink"/>
            <w:noProof/>
          </w:rPr>
          <w:sym w:font="Wingdings" w:char="F091"/>
        </w:r>
        <w:r w:rsidRPr="00A74E1F">
          <w:rPr>
            <w:rStyle w:val="Hyperlink"/>
            <w:noProof/>
          </w:rPr>
          <w:t>Continuous Integration</w:t>
        </w:r>
        <w:r>
          <w:rPr>
            <w:noProof/>
            <w:webHidden/>
          </w:rPr>
          <w:tab/>
        </w:r>
        <w:r>
          <w:rPr>
            <w:noProof/>
            <w:webHidden/>
          </w:rPr>
          <w:fldChar w:fldCharType="begin"/>
        </w:r>
        <w:r>
          <w:rPr>
            <w:noProof/>
            <w:webHidden/>
          </w:rPr>
          <w:instrText xml:space="preserve"> PAGEREF _Toc21355714 \h </w:instrText>
        </w:r>
        <w:r>
          <w:rPr>
            <w:noProof/>
            <w:webHidden/>
          </w:rPr>
        </w:r>
        <w:r>
          <w:rPr>
            <w:noProof/>
            <w:webHidden/>
          </w:rPr>
          <w:fldChar w:fldCharType="separate"/>
        </w:r>
        <w:r>
          <w:rPr>
            <w:noProof/>
            <w:webHidden/>
          </w:rPr>
          <w:t>26</w:t>
        </w:r>
        <w:r>
          <w:rPr>
            <w:noProof/>
            <w:webHidden/>
          </w:rPr>
          <w:fldChar w:fldCharType="end"/>
        </w:r>
      </w:hyperlink>
    </w:p>
    <w:p w14:paraId="3E376D68"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715" w:history="1">
        <w:r w:rsidRPr="00A74E1F">
          <w:rPr>
            <w:rStyle w:val="Hyperlink"/>
            <w:noProof/>
          </w:rPr>
          <w:sym w:font="Wingdings" w:char="F092"/>
        </w:r>
        <w:r w:rsidRPr="00A74E1F">
          <w:rPr>
            <w:rStyle w:val="Hyperlink"/>
            <w:noProof/>
          </w:rPr>
          <w:t>On Top Of Technical Debt</w:t>
        </w:r>
        <w:r>
          <w:rPr>
            <w:noProof/>
            <w:webHidden/>
          </w:rPr>
          <w:tab/>
        </w:r>
        <w:r>
          <w:rPr>
            <w:noProof/>
            <w:webHidden/>
          </w:rPr>
          <w:fldChar w:fldCharType="begin"/>
        </w:r>
        <w:r>
          <w:rPr>
            <w:noProof/>
            <w:webHidden/>
          </w:rPr>
          <w:instrText xml:space="preserve"> PAGEREF _Toc21355715 \h </w:instrText>
        </w:r>
        <w:r>
          <w:rPr>
            <w:noProof/>
            <w:webHidden/>
          </w:rPr>
        </w:r>
        <w:r>
          <w:rPr>
            <w:noProof/>
            <w:webHidden/>
          </w:rPr>
          <w:fldChar w:fldCharType="separate"/>
        </w:r>
        <w:r>
          <w:rPr>
            <w:noProof/>
            <w:webHidden/>
          </w:rPr>
          <w:t>27</w:t>
        </w:r>
        <w:r>
          <w:rPr>
            <w:noProof/>
            <w:webHidden/>
          </w:rPr>
          <w:fldChar w:fldCharType="end"/>
        </w:r>
      </w:hyperlink>
    </w:p>
    <w:p w14:paraId="6F6D02B3"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716" w:history="1">
        <w:r w:rsidRPr="00A74E1F">
          <w:rPr>
            <w:rStyle w:val="Hyperlink"/>
            <w:noProof/>
          </w:rPr>
          <w:sym w:font="Wingdings" w:char="F093"/>
        </w:r>
        <w:r w:rsidRPr="00A74E1F">
          <w:rPr>
            <w:rStyle w:val="Hyperlink"/>
            <w:noProof/>
          </w:rPr>
          <w:t xml:space="preserve"> DevOps &amp; Continuous Delivery</w:t>
        </w:r>
        <w:r>
          <w:rPr>
            <w:noProof/>
            <w:webHidden/>
          </w:rPr>
          <w:tab/>
        </w:r>
        <w:r>
          <w:rPr>
            <w:noProof/>
            <w:webHidden/>
          </w:rPr>
          <w:fldChar w:fldCharType="begin"/>
        </w:r>
        <w:r>
          <w:rPr>
            <w:noProof/>
            <w:webHidden/>
          </w:rPr>
          <w:instrText xml:space="preserve"> PAGEREF _Toc21355716 \h </w:instrText>
        </w:r>
        <w:r>
          <w:rPr>
            <w:noProof/>
            <w:webHidden/>
          </w:rPr>
        </w:r>
        <w:r>
          <w:rPr>
            <w:noProof/>
            <w:webHidden/>
          </w:rPr>
          <w:fldChar w:fldCharType="separate"/>
        </w:r>
        <w:r>
          <w:rPr>
            <w:noProof/>
            <w:webHidden/>
          </w:rPr>
          <w:t>27</w:t>
        </w:r>
        <w:r>
          <w:rPr>
            <w:noProof/>
            <w:webHidden/>
          </w:rPr>
          <w:fldChar w:fldCharType="end"/>
        </w:r>
      </w:hyperlink>
    </w:p>
    <w:p w14:paraId="440D77A6"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717" w:history="1">
        <w:r w:rsidRPr="00A74E1F">
          <w:rPr>
            <w:rStyle w:val="Hyperlink"/>
            <w:noProof/>
          </w:rPr>
          <w:sym w:font="Wingdings" w:char="F094"/>
        </w:r>
        <w:r w:rsidRPr="00A74E1F">
          <w:rPr>
            <w:rStyle w:val="Hyperlink"/>
            <w:noProof/>
          </w:rPr>
          <w:t>Monitor Progress</w:t>
        </w:r>
        <w:r>
          <w:rPr>
            <w:noProof/>
            <w:webHidden/>
          </w:rPr>
          <w:tab/>
        </w:r>
        <w:r>
          <w:rPr>
            <w:noProof/>
            <w:webHidden/>
          </w:rPr>
          <w:fldChar w:fldCharType="begin"/>
        </w:r>
        <w:r>
          <w:rPr>
            <w:noProof/>
            <w:webHidden/>
          </w:rPr>
          <w:instrText xml:space="preserve"> PAGEREF _Toc21355717 \h </w:instrText>
        </w:r>
        <w:r>
          <w:rPr>
            <w:noProof/>
            <w:webHidden/>
          </w:rPr>
        </w:r>
        <w:r>
          <w:rPr>
            <w:noProof/>
            <w:webHidden/>
          </w:rPr>
          <w:fldChar w:fldCharType="separate"/>
        </w:r>
        <w:r>
          <w:rPr>
            <w:noProof/>
            <w:webHidden/>
          </w:rPr>
          <w:t>27</w:t>
        </w:r>
        <w:r>
          <w:rPr>
            <w:noProof/>
            <w:webHidden/>
          </w:rPr>
          <w:fldChar w:fldCharType="end"/>
        </w:r>
      </w:hyperlink>
    </w:p>
    <w:p w14:paraId="53B4076D"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718" w:history="1">
        <w:r w:rsidRPr="00A74E1F">
          <w:rPr>
            <w:rStyle w:val="Hyperlink"/>
            <w:noProof/>
          </w:rPr>
          <w:sym w:font="Wingdings" w:char="F095"/>
        </w:r>
        <w:r w:rsidRPr="00A74E1F">
          <w:rPr>
            <w:rStyle w:val="Hyperlink"/>
            <w:noProof/>
          </w:rPr>
          <w:t xml:space="preserve"> Customer: Listen Wants-Meet Needs</w:t>
        </w:r>
        <w:r>
          <w:rPr>
            <w:noProof/>
            <w:webHidden/>
          </w:rPr>
          <w:tab/>
        </w:r>
        <w:r>
          <w:rPr>
            <w:noProof/>
            <w:webHidden/>
          </w:rPr>
          <w:fldChar w:fldCharType="begin"/>
        </w:r>
        <w:r>
          <w:rPr>
            <w:noProof/>
            <w:webHidden/>
          </w:rPr>
          <w:instrText xml:space="preserve"> PAGEREF _Toc21355718 \h </w:instrText>
        </w:r>
        <w:r>
          <w:rPr>
            <w:noProof/>
            <w:webHidden/>
          </w:rPr>
        </w:r>
        <w:r>
          <w:rPr>
            <w:noProof/>
            <w:webHidden/>
          </w:rPr>
          <w:fldChar w:fldCharType="separate"/>
        </w:r>
        <w:r>
          <w:rPr>
            <w:noProof/>
            <w:webHidden/>
          </w:rPr>
          <w:t>27</w:t>
        </w:r>
        <w:r>
          <w:rPr>
            <w:noProof/>
            <w:webHidden/>
          </w:rPr>
          <w:fldChar w:fldCharType="end"/>
        </w:r>
      </w:hyperlink>
    </w:p>
    <w:p w14:paraId="3C8DBE8F"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719" w:history="1">
        <w:r w:rsidRPr="00A74E1F">
          <w:rPr>
            <w:rStyle w:val="Hyperlink"/>
            <w:noProof/>
          </w:rPr>
          <w:sym w:font="Wingdings" w:char="F08C"/>
        </w:r>
        <w:r w:rsidRPr="00A74E1F">
          <w:rPr>
            <w:rStyle w:val="Hyperlink"/>
            <w:noProof/>
          </w:rPr>
          <w:t>Directions from Above</w:t>
        </w:r>
        <w:r>
          <w:rPr>
            <w:noProof/>
            <w:webHidden/>
          </w:rPr>
          <w:tab/>
        </w:r>
        <w:r>
          <w:rPr>
            <w:noProof/>
            <w:webHidden/>
          </w:rPr>
          <w:fldChar w:fldCharType="begin"/>
        </w:r>
        <w:r>
          <w:rPr>
            <w:noProof/>
            <w:webHidden/>
          </w:rPr>
          <w:instrText xml:space="preserve"> PAGEREF _Toc21355719 \h </w:instrText>
        </w:r>
        <w:r>
          <w:rPr>
            <w:noProof/>
            <w:webHidden/>
          </w:rPr>
        </w:r>
        <w:r>
          <w:rPr>
            <w:noProof/>
            <w:webHidden/>
          </w:rPr>
          <w:fldChar w:fldCharType="separate"/>
        </w:r>
        <w:r>
          <w:rPr>
            <w:noProof/>
            <w:webHidden/>
          </w:rPr>
          <w:t>27</w:t>
        </w:r>
        <w:r>
          <w:rPr>
            <w:noProof/>
            <w:webHidden/>
          </w:rPr>
          <w:fldChar w:fldCharType="end"/>
        </w:r>
      </w:hyperlink>
    </w:p>
    <w:p w14:paraId="24D44540"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720" w:history="1">
        <w:r w:rsidRPr="00A74E1F">
          <w:rPr>
            <w:rStyle w:val="Hyperlink"/>
            <w:noProof/>
          </w:rPr>
          <w:sym w:font="Wingdings" w:char="F08D"/>
        </w:r>
        <w:r w:rsidRPr="00A74E1F">
          <w:rPr>
            <w:rStyle w:val="Hyperlink"/>
            <w:noProof/>
          </w:rPr>
          <w:t>Self-forming Teams, Encourage Ownership</w:t>
        </w:r>
        <w:r>
          <w:rPr>
            <w:noProof/>
            <w:webHidden/>
          </w:rPr>
          <w:tab/>
        </w:r>
        <w:r>
          <w:rPr>
            <w:noProof/>
            <w:webHidden/>
          </w:rPr>
          <w:fldChar w:fldCharType="begin"/>
        </w:r>
        <w:r>
          <w:rPr>
            <w:noProof/>
            <w:webHidden/>
          </w:rPr>
          <w:instrText xml:space="preserve"> PAGEREF _Toc21355720 \h </w:instrText>
        </w:r>
        <w:r>
          <w:rPr>
            <w:noProof/>
            <w:webHidden/>
          </w:rPr>
        </w:r>
        <w:r>
          <w:rPr>
            <w:noProof/>
            <w:webHidden/>
          </w:rPr>
          <w:fldChar w:fldCharType="separate"/>
        </w:r>
        <w:r>
          <w:rPr>
            <w:noProof/>
            <w:webHidden/>
          </w:rPr>
          <w:t>27</w:t>
        </w:r>
        <w:r>
          <w:rPr>
            <w:noProof/>
            <w:webHidden/>
          </w:rPr>
          <w:fldChar w:fldCharType="end"/>
        </w:r>
      </w:hyperlink>
    </w:p>
    <w:p w14:paraId="7E715ECB"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721" w:history="1">
        <w:r w:rsidRPr="00A74E1F">
          <w:rPr>
            <w:rStyle w:val="Hyperlink"/>
            <w:noProof/>
          </w:rPr>
          <w:sym w:font="Wingdings" w:char="F08E"/>
        </w:r>
        <w:r w:rsidRPr="00A74E1F">
          <w:rPr>
            <w:rStyle w:val="Hyperlink"/>
            <w:noProof/>
          </w:rPr>
          <w:t>Team is Product</w:t>
        </w:r>
        <w:r>
          <w:rPr>
            <w:noProof/>
            <w:webHidden/>
          </w:rPr>
          <w:tab/>
        </w:r>
        <w:r>
          <w:rPr>
            <w:noProof/>
            <w:webHidden/>
          </w:rPr>
          <w:fldChar w:fldCharType="begin"/>
        </w:r>
        <w:r>
          <w:rPr>
            <w:noProof/>
            <w:webHidden/>
          </w:rPr>
          <w:instrText xml:space="preserve"> PAGEREF _Toc21355721 \h </w:instrText>
        </w:r>
        <w:r>
          <w:rPr>
            <w:noProof/>
            <w:webHidden/>
          </w:rPr>
        </w:r>
        <w:r>
          <w:rPr>
            <w:noProof/>
            <w:webHidden/>
          </w:rPr>
          <w:fldChar w:fldCharType="separate"/>
        </w:r>
        <w:r>
          <w:rPr>
            <w:noProof/>
            <w:webHidden/>
          </w:rPr>
          <w:t>27</w:t>
        </w:r>
        <w:r>
          <w:rPr>
            <w:noProof/>
            <w:webHidden/>
          </w:rPr>
          <w:fldChar w:fldCharType="end"/>
        </w:r>
      </w:hyperlink>
    </w:p>
    <w:p w14:paraId="5E4E9AF0"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722" w:history="1">
        <w:r w:rsidRPr="00A74E1F">
          <w:rPr>
            <w:rStyle w:val="Hyperlink"/>
            <w:noProof/>
          </w:rPr>
          <w:sym w:font="Wingdings" w:char="F08F"/>
        </w:r>
        <w:r w:rsidRPr="00A74E1F">
          <w:rPr>
            <w:rStyle w:val="Hyperlink"/>
            <w:noProof/>
          </w:rPr>
          <w:t>Quality From Beginning</w:t>
        </w:r>
        <w:r>
          <w:rPr>
            <w:noProof/>
            <w:webHidden/>
          </w:rPr>
          <w:tab/>
        </w:r>
        <w:r>
          <w:rPr>
            <w:noProof/>
            <w:webHidden/>
          </w:rPr>
          <w:fldChar w:fldCharType="begin"/>
        </w:r>
        <w:r>
          <w:rPr>
            <w:noProof/>
            <w:webHidden/>
          </w:rPr>
          <w:instrText xml:space="preserve"> PAGEREF _Toc21355722 \h </w:instrText>
        </w:r>
        <w:r>
          <w:rPr>
            <w:noProof/>
            <w:webHidden/>
          </w:rPr>
        </w:r>
        <w:r>
          <w:rPr>
            <w:noProof/>
            <w:webHidden/>
          </w:rPr>
          <w:fldChar w:fldCharType="separate"/>
        </w:r>
        <w:r>
          <w:rPr>
            <w:noProof/>
            <w:webHidden/>
          </w:rPr>
          <w:t>27</w:t>
        </w:r>
        <w:r>
          <w:rPr>
            <w:noProof/>
            <w:webHidden/>
          </w:rPr>
          <w:fldChar w:fldCharType="end"/>
        </w:r>
      </w:hyperlink>
    </w:p>
    <w:p w14:paraId="089AD982"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723" w:history="1">
        <w:r w:rsidRPr="00A74E1F">
          <w:rPr>
            <w:rStyle w:val="Hyperlink"/>
            <w:noProof/>
          </w:rPr>
          <w:sym w:font="Wingdings" w:char="F090"/>
        </w:r>
        <w:r w:rsidRPr="00A74E1F">
          <w:rPr>
            <w:rStyle w:val="Hyperlink"/>
            <w:noProof/>
          </w:rPr>
          <w:t>Use Coaching Carefully</w:t>
        </w:r>
        <w:r>
          <w:rPr>
            <w:noProof/>
            <w:webHidden/>
          </w:rPr>
          <w:tab/>
        </w:r>
        <w:r>
          <w:rPr>
            <w:noProof/>
            <w:webHidden/>
          </w:rPr>
          <w:fldChar w:fldCharType="begin"/>
        </w:r>
        <w:r>
          <w:rPr>
            <w:noProof/>
            <w:webHidden/>
          </w:rPr>
          <w:instrText xml:space="preserve"> PAGEREF _Toc21355723 \h </w:instrText>
        </w:r>
        <w:r>
          <w:rPr>
            <w:noProof/>
            <w:webHidden/>
          </w:rPr>
        </w:r>
        <w:r>
          <w:rPr>
            <w:noProof/>
            <w:webHidden/>
          </w:rPr>
          <w:fldChar w:fldCharType="separate"/>
        </w:r>
        <w:r>
          <w:rPr>
            <w:noProof/>
            <w:webHidden/>
          </w:rPr>
          <w:t>27</w:t>
        </w:r>
        <w:r>
          <w:rPr>
            <w:noProof/>
            <w:webHidden/>
          </w:rPr>
          <w:fldChar w:fldCharType="end"/>
        </w:r>
      </w:hyperlink>
    </w:p>
    <w:p w14:paraId="37970E6B"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724" w:history="1">
        <w:r w:rsidRPr="00A74E1F">
          <w:rPr>
            <w:rStyle w:val="Hyperlink"/>
            <w:noProof/>
          </w:rPr>
          <w:sym w:font="Wingdings" w:char="F091"/>
        </w:r>
        <w:r w:rsidRPr="00A74E1F">
          <w:rPr>
            <w:rStyle w:val="Hyperlink"/>
            <w:noProof/>
          </w:rPr>
          <w:t>Ensure Top Level Support</w:t>
        </w:r>
        <w:r>
          <w:rPr>
            <w:noProof/>
            <w:webHidden/>
          </w:rPr>
          <w:tab/>
        </w:r>
        <w:r>
          <w:rPr>
            <w:noProof/>
            <w:webHidden/>
          </w:rPr>
          <w:fldChar w:fldCharType="begin"/>
        </w:r>
        <w:r>
          <w:rPr>
            <w:noProof/>
            <w:webHidden/>
          </w:rPr>
          <w:instrText xml:space="preserve"> PAGEREF _Toc21355724 \h </w:instrText>
        </w:r>
        <w:r>
          <w:rPr>
            <w:noProof/>
            <w:webHidden/>
          </w:rPr>
        </w:r>
        <w:r>
          <w:rPr>
            <w:noProof/>
            <w:webHidden/>
          </w:rPr>
          <w:fldChar w:fldCharType="separate"/>
        </w:r>
        <w:r>
          <w:rPr>
            <w:noProof/>
            <w:webHidden/>
          </w:rPr>
          <w:t>27</w:t>
        </w:r>
        <w:r>
          <w:rPr>
            <w:noProof/>
            <w:webHidden/>
          </w:rPr>
          <w:fldChar w:fldCharType="end"/>
        </w:r>
      </w:hyperlink>
    </w:p>
    <w:p w14:paraId="3910EF92" w14:textId="77777777" w:rsidR="006D11B1" w:rsidRDefault="006D11B1">
      <w:pPr>
        <w:pStyle w:val="TOC1"/>
        <w:tabs>
          <w:tab w:val="right" w:leader="dot" w:pos="2634"/>
        </w:tabs>
        <w:rPr>
          <w:rFonts w:asciiTheme="minorHAnsi" w:eastAsiaTheme="minorEastAsia" w:hAnsiTheme="minorHAnsi" w:cstheme="minorBidi"/>
          <w:b w:val="0"/>
          <w:bCs w:val="0"/>
          <w:noProof/>
          <w:sz w:val="22"/>
          <w:szCs w:val="22"/>
        </w:rPr>
      </w:pPr>
      <w:hyperlink w:anchor="_Toc21355725" w:history="1">
        <w:r w:rsidRPr="00A74E1F">
          <w:rPr>
            <w:rStyle w:val="Hyperlink"/>
            <w:noProof/>
          </w:rPr>
          <w:t>SAP Technology &amp; Network</w:t>
        </w:r>
        <w:r>
          <w:rPr>
            <w:noProof/>
            <w:webHidden/>
          </w:rPr>
          <w:tab/>
        </w:r>
        <w:r>
          <w:rPr>
            <w:noProof/>
            <w:webHidden/>
          </w:rPr>
          <w:fldChar w:fldCharType="begin"/>
        </w:r>
        <w:r>
          <w:rPr>
            <w:noProof/>
            <w:webHidden/>
          </w:rPr>
          <w:instrText xml:space="preserve"> PAGEREF _Toc21355725 \h </w:instrText>
        </w:r>
        <w:r>
          <w:rPr>
            <w:noProof/>
            <w:webHidden/>
          </w:rPr>
        </w:r>
        <w:r>
          <w:rPr>
            <w:noProof/>
            <w:webHidden/>
          </w:rPr>
          <w:fldChar w:fldCharType="separate"/>
        </w:r>
        <w:r>
          <w:rPr>
            <w:noProof/>
            <w:webHidden/>
          </w:rPr>
          <w:t>27</w:t>
        </w:r>
        <w:r>
          <w:rPr>
            <w:noProof/>
            <w:webHidden/>
          </w:rPr>
          <w:fldChar w:fldCharType="end"/>
        </w:r>
      </w:hyperlink>
    </w:p>
    <w:p w14:paraId="59C37F91"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726" w:history="1">
        <w:r w:rsidRPr="00A74E1F">
          <w:rPr>
            <w:rStyle w:val="Hyperlink"/>
            <w:noProof/>
          </w:rPr>
          <w:t>SAP Server Components</w:t>
        </w:r>
        <w:r>
          <w:rPr>
            <w:noProof/>
            <w:webHidden/>
          </w:rPr>
          <w:tab/>
        </w:r>
        <w:r>
          <w:rPr>
            <w:noProof/>
            <w:webHidden/>
          </w:rPr>
          <w:fldChar w:fldCharType="begin"/>
        </w:r>
        <w:r>
          <w:rPr>
            <w:noProof/>
            <w:webHidden/>
          </w:rPr>
          <w:instrText xml:space="preserve"> PAGEREF _Toc21355726 \h </w:instrText>
        </w:r>
        <w:r>
          <w:rPr>
            <w:noProof/>
            <w:webHidden/>
          </w:rPr>
        </w:r>
        <w:r>
          <w:rPr>
            <w:noProof/>
            <w:webHidden/>
          </w:rPr>
          <w:fldChar w:fldCharType="separate"/>
        </w:r>
        <w:r>
          <w:rPr>
            <w:noProof/>
            <w:webHidden/>
          </w:rPr>
          <w:t>27</w:t>
        </w:r>
        <w:r>
          <w:rPr>
            <w:noProof/>
            <w:webHidden/>
          </w:rPr>
          <w:fldChar w:fldCharType="end"/>
        </w:r>
      </w:hyperlink>
    </w:p>
    <w:p w14:paraId="3C01BB1D"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727" w:history="1">
        <w:r w:rsidRPr="00A74E1F">
          <w:rPr>
            <w:rStyle w:val="Hyperlink"/>
            <w:noProof/>
          </w:rPr>
          <w:t>SAP Network Ports</w:t>
        </w:r>
        <w:r>
          <w:rPr>
            <w:noProof/>
            <w:webHidden/>
          </w:rPr>
          <w:tab/>
        </w:r>
        <w:r>
          <w:rPr>
            <w:noProof/>
            <w:webHidden/>
          </w:rPr>
          <w:fldChar w:fldCharType="begin"/>
        </w:r>
        <w:r>
          <w:rPr>
            <w:noProof/>
            <w:webHidden/>
          </w:rPr>
          <w:instrText xml:space="preserve"> PAGEREF _Toc21355727 \h </w:instrText>
        </w:r>
        <w:r>
          <w:rPr>
            <w:noProof/>
            <w:webHidden/>
          </w:rPr>
        </w:r>
        <w:r>
          <w:rPr>
            <w:noProof/>
            <w:webHidden/>
          </w:rPr>
          <w:fldChar w:fldCharType="separate"/>
        </w:r>
        <w:r>
          <w:rPr>
            <w:noProof/>
            <w:webHidden/>
          </w:rPr>
          <w:t>28</w:t>
        </w:r>
        <w:r>
          <w:rPr>
            <w:noProof/>
            <w:webHidden/>
          </w:rPr>
          <w:fldChar w:fldCharType="end"/>
        </w:r>
      </w:hyperlink>
    </w:p>
    <w:p w14:paraId="29740E6B" w14:textId="77777777" w:rsidR="006D11B1" w:rsidRDefault="006D11B1">
      <w:pPr>
        <w:pStyle w:val="TOC5"/>
        <w:tabs>
          <w:tab w:val="right" w:leader="dot" w:pos="2634"/>
        </w:tabs>
        <w:rPr>
          <w:rFonts w:asciiTheme="minorHAnsi" w:eastAsiaTheme="minorEastAsia" w:hAnsiTheme="minorHAnsi" w:cstheme="minorBidi"/>
          <w:noProof/>
          <w:sz w:val="22"/>
          <w:szCs w:val="22"/>
        </w:rPr>
      </w:pPr>
      <w:hyperlink w:anchor="_Toc21355728" w:history="1">
        <w:r w:rsidRPr="00A74E1F">
          <w:rPr>
            <w:rStyle w:val="Hyperlink"/>
            <w:noProof/>
          </w:rPr>
          <w:t>SAP NetWeaver Application Server for ABAP</w:t>
        </w:r>
        <w:r>
          <w:rPr>
            <w:noProof/>
            <w:webHidden/>
          </w:rPr>
          <w:tab/>
        </w:r>
        <w:r>
          <w:rPr>
            <w:noProof/>
            <w:webHidden/>
          </w:rPr>
          <w:fldChar w:fldCharType="begin"/>
        </w:r>
        <w:r>
          <w:rPr>
            <w:noProof/>
            <w:webHidden/>
          </w:rPr>
          <w:instrText xml:space="preserve"> PAGEREF _Toc21355728 \h </w:instrText>
        </w:r>
        <w:r>
          <w:rPr>
            <w:noProof/>
            <w:webHidden/>
          </w:rPr>
        </w:r>
        <w:r>
          <w:rPr>
            <w:noProof/>
            <w:webHidden/>
          </w:rPr>
          <w:fldChar w:fldCharType="separate"/>
        </w:r>
        <w:r>
          <w:rPr>
            <w:noProof/>
            <w:webHidden/>
          </w:rPr>
          <w:t>28</w:t>
        </w:r>
        <w:r>
          <w:rPr>
            <w:noProof/>
            <w:webHidden/>
          </w:rPr>
          <w:fldChar w:fldCharType="end"/>
        </w:r>
      </w:hyperlink>
    </w:p>
    <w:p w14:paraId="6459F244" w14:textId="77777777" w:rsidR="006D11B1" w:rsidRDefault="006D11B1">
      <w:pPr>
        <w:pStyle w:val="TOC4"/>
        <w:tabs>
          <w:tab w:val="right" w:leader="dot" w:pos="2634"/>
        </w:tabs>
        <w:rPr>
          <w:rFonts w:asciiTheme="minorHAnsi" w:eastAsiaTheme="minorEastAsia" w:hAnsiTheme="minorHAnsi" w:cstheme="minorBidi"/>
          <w:noProof/>
          <w:sz w:val="22"/>
          <w:szCs w:val="22"/>
        </w:rPr>
      </w:pPr>
      <w:hyperlink w:anchor="_Toc21355729" w:history="1">
        <w:r w:rsidRPr="00A74E1F">
          <w:rPr>
            <w:rStyle w:val="Hyperlink"/>
            <w:noProof/>
          </w:rPr>
          <w:t>TCP/IP Ports</w:t>
        </w:r>
        <w:r>
          <w:rPr>
            <w:noProof/>
            <w:webHidden/>
          </w:rPr>
          <w:tab/>
        </w:r>
        <w:r>
          <w:rPr>
            <w:noProof/>
            <w:webHidden/>
          </w:rPr>
          <w:fldChar w:fldCharType="begin"/>
        </w:r>
        <w:r>
          <w:rPr>
            <w:noProof/>
            <w:webHidden/>
          </w:rPr>
          <w:instrText xml:space="preserve"> PAGEREF _Toc21355729 \h </w:instrText>
        </w:r>
        <w:r>
          <w:rPr>
            <w:noProof/>
            <w:webHidden/>
          </w:rPr>
        </w:r>
        <w:r>
          <w:rPr>
            <w:noProof/>
            <w:webHidden/>
          </w:rPr>
          <w:fldChar w:fldCharType="separate"/>
        </w:r>
        <w:r>
          <w:rPr>
            <w:noProof/>
            <w:webHidden/>
          </w:rPr>
          <w:t>28</w:t>
        </w:r>
        <w:r>
          <w:rPr>
            <w:noProof/>
            <w:webHidden/>
          </w:rPr>
          <w:fldChar w:fldCharType="end"/>
        </w:r>
      </w:hyperlink>
    </w:p>
    <w:p w14:paraId="69AFFAE9" w14:textId="77777777" w:rsidR="006D11B1" w:rsidRDefault="006D11B1">
      <w:pPr>
        <w:pStyle w:val="TOC2"/>
        <w:rPr>
          <w:rFonts w:asciiTheme="minorHAnsi" w:eastAsiaTheme="minorEastAsia" w:hAnsiTheme="minorHAnsi" w:cstheme="minorBidi"/>
          <w:i w:val="0"/>
          <w:iCs w:val="0"/>
          <w:sz w:val="22"/>
          <w:szCs w:val="22"/>
        </w:rPr>
      </w:pPr>
      <w:hyperlink w:anchor="_Toc21355730" w:history="1">
        <w:r w:rsidRPr="00A74E1F">
          <w:rPr>
            <w:rStyle w:val="Hyperlink"/>
          </w:rPr>
          <w:t>AWS PCI-DSS WORKBOOK</w:t>
        </w:r>
        <w:r>
          <w:rPr>
            <w:webHidden/>
          </w:rPr>
          <w:tab/>
        </w:r>
        <w:r>
          <w:rPr>
            <w:webHidden/>
          </w:rPr>
          <w:fldChar w:fldCharType="begin"/>
        </w:r>
        <w:r>
          <w:rPr>
            <w:webHidden/>
          </w:rPr>
          <w:instrText xml:space="preserve"> PAGEREF _Toc21355730 \h </w:instrText>
        </w:r>
        <w:r>
          <w:rPr>
            <w:webHidden/>
          </w:rPr>
        </w:r>
        <w:r>
          <w:rPr>
            <w:webHidden/>
          </w:rPr>
          <w:fldChar w:fldCharType="separate"/>
        </w:r>
        <w:r>
          <w:rPr>
            <w:webHidden/>
          </w:rPr>
          <w:t>29</w:t>
        </w:r>
        <w:r>
          <w:rPr>
            <w:webHidden/>
          </w:rPr>
          <w:fldChar w:fldCharType="end"/>
        </w:r>
      </w:hyperlink>
    </w:p>
    <w:p w14:paraId="1F399F2D" w14:textId="77777777" w:rsidR="006D11B1" w:rsidRDefault="006D11B1">
      <w:pPr>
        <w:pStyle w:val="TOC1"/>
        <w:tabs>
          <w:tab w:val="right" w:leader="dot" w:pos="2634"/>
        </w:tabs>
        <w:rPr>
          <w:rFonts w:asciiTheme="minorHAnsi" w:eastAsiaTheme="minorEastAsia" w:hAnsiTheme="minorHAnsi" w:cstheme="minorBidi"/>
          <w:b w:val="0"/>
          <w:bCs w:val="0"/>
          <w:noProof/>
          <w:sz w:val="22"/>
          <w:szCs w:val="22"/>
        </w:rPr>
      </w:pPr>
      <w:hyperlink w:anchor="_Toc21355731" w:history="1">
        <w:r w:rsidRPr="00A74E1F">
          <w:rPr>
            <w:rStyle w:val="Hyperlink"/>
            <w:noProof/>
          </w:rPr>
          <w:t>CIBC Control</w:t>
        </w:r>
        <w:r>
          <w:rPr>
            <w:noProof/>
            <w:webHidden/>
          </w:rPr>
          <w:tab/>
        </w:r>
        <w:r>
          <w:rPr>
            <w:noProof/>
            <w:webHidden/>
          </w:rPr>
          <w:fldChar w:fldCharType="begin"/>
        </w:r>
        <w:r>
          <w:rPr>
            <w:noProof/>
            <w:webHidden/>
          </w:rPr>
          <w:instrText xml:space="preserve"> PAGEREF _Toc21355731 \h </w:instrText>
        </w:r>
        <w:r>
          <w:rPr>
            <w:noProof/>
            <w:webHidden/>
          </w:rPr>
        </w:r>
        <w:r>
          <w:rPr>
            <w:noProof/>
            <w:webHidden/>
          </w:rPr>
          <w:fldChar w:fldCharType="separate"/>
        </w:r>
        <w:r>
          <w:rPr>
            <w:noProof/>
            <w:webHidden/>
          </w:rPr>
          <w:t>31</w:t>
        </w:r>
        <w:r>
          <w:rPr>
            <w:noProof/>
            <w:webHidden/>
          </w:rPr>
          <w:fldChar w:fldCharType="end"/>
        </w:r>
      </w:hyperlink>
    </w:p>
    <w:p w14:paraId="009C55B9" w14:textId="77777777" w:rsidR="006D11B1" w:rsidRDefault="006D11B1">
      <w:pPr>
        <w:pStyle w:val="TOC2"/>
        <w:rPr>
          <w:rFonts w:asciiTheme="minorHAnsi" w:eastAsiaTheme="minorEastAsia" w:hAnsiTheme="minorHAnsi" w:cstheme="minorBidi"/>
          <w:i w:val="0"/>
          <w:iCs w:val="0"/>
          <w:sz w:val="22"/>
          <w:szCs w:val="22"/>
        </w:rPr>
      </w:pPr>
      <w:hyperlink w:anchor="_Toc21355732" w:history="1">
        <w:r w:rsidRPr="00A74E1F">
          <w:rPr>
            <w:rStyle w:val="Hyperlink"/>
          </w:rPr>
          <w:t>CIBC 20 Services (Financial)</w:t>
        </w:r>
        <w:r>
          <w:rPr>
            <w:webHidden/>
          </w:rPr>
          <w:tab/>
        </w:r>
        <w:r>
          <w:rPr>
            <w:webHidden/>
          </w:rPr>
          <w:fldChar w:fldCharType="begin"/>
        </w:r>
        <w:r>
          <w:rPr>
            <w:webHidden/>
          </w:rPr>
          <w:instrText xml:space="preserve"> PAGEREF _Toc21355732 \h </w:instrText>
        </w:r>
        <w:r>
          <w:rPr>
            <w:webHidden/>
          </w:rPr>
        </w:r>
        <w:r>
          <w:rPr>
            <w:webHidden/>
          </w:rPr>
          <w:fldChar w:fldCharType="separate"/>
        </w:r>
        <w:r>
          <w:rPr>
            <w:webHidden/>
          </w:rPr>
          <w:t>31</w:t>
        </w:r>
        <w:r>
          <w:rPr>
            <w:webHidden/>
          </w:rPr>
          <w:fldChar w:fldCharType="end"/>
        </w:r>
      </w:hyperlink>
    </w:p>
    <w:p w14:paraId="08913B8E" w14:textId="77777777" w:rsidR="006D11B1" w:rsidRDefault="006D11B1">
      <w:pPr>
        <w:pStyle w:val="TOC2"/>
        <w:rPr>
          <w:rFonts w:asciiTheme="minorHAnsi" w:eastAsiaTheme="minorEastAsia" w:hAnsiTheme="minorHAnsi" w:cstheme="minorBidi"/>
          <w:i w:val="0"/>
          <w:iCs w:val="0"/>
          <w:sz w:val="22"/>
          <w:szCs w:val="22"/>
        </w:rPr>
      </w:pPr>
      <w:hyperlink w:anchor="_Toc21355733" w:history="1">
        <w:r w:rsidRPr="00A74E1F">
          <w:rPr>
            <w:rStyle w:val="Hyperlink"/>
          </w:rPr>
          <w:t>CIBC Processes (FCU)</w:t>
        </w:r>
        <w:r>
          <w:rPr>
            <w:webHidden/>
          </w:rPr>
          <w:tab/>
        </w:r>
        <w:r>
          <w:rPr>
            <w:webHidden/>
          </w:rPr>
          <w:fldChar w:fldCharType="begin"/>
        </w:r>
        <w:r>
          <w:rPr>
            <w:webHidden/>
          </w:rPr>
          <w:instrText xml:space="preserve"> PAGEREF _Toc21355733 \h </w:instrText>
        </w:r>
        <w:r>
          <w:rPr>
            <w:webHidden/>
          </w:rPr>
        </w:r>
        <w:r>
          <w:rPr>
            <w:webHidden/>
          </w:rPr>
          <w:fldChar w:fldCharType="separate"/>
        </w:r>
        <w:r>
          <w:rPr>
            <w:webHidden/>
          </w:rPr>
          <w:t>31</w:t>
        </w:r>
        <w:r>
          <w:rPr>
            <w:webHidden/>
          </w:rPr>
          <w:fldChar w:fldCharType="end"/>
        </w:r>
      </w:hyperlink>
    </w:p>
    <w:p w14:paraId="46A6638B" w14:textId="77777777" w:rsidR="006D11B1" w:rsidRDefault="006D11B1">
      <w:pPr>
        <w:pStyle w:val="TOC2"/>
        <w:rPr>
          <w:rFonts w:asciiTheme="minorHAnsi" w:eastAsiaTheme="minorEastAsia" w:hAnsiTheme="minorHAnsi" w:cstheme="minorBidi"/>
          <w:i w:val="0"/>
          <w:iCs w:val="0"/>
          <w:sz w:val="22"/>
          <w:szCs w:val="22"/>
        </w:rPr>
      </w:pPr>
      <w:hyperlink w:anchor="_Toc21355734" w:history="1">
        <w:r w:rsidRPr="00A74E1F">
          <w:rPr>
            <w:rStyle w:val="Hyperlink"/>
          </w:rPr>
          <w:t>CIBC 26 Processes (OPC) – 113 Sub-processes</w:t>
        </w:r>
        <w:r>
          <w:rPr>
            <w:webHidden/>
          </w:rPr>
          <w:tab/>
        </w:r>
        <w:r>
          <w:rPr>
            <w:webHidden/>
          </w:rPr>
          <w:fldChar w:fldCharType="begin"/>
        </w:r>
        <w:r>
          <w:rPr>
            <w:webHidden/>
          </w:rPr>
          <w:instrText xml:space="preserve"> PAGEREF _Toc21355734 \h </w:instrText>
        </w:r>
        <w:r>
          <w:rPr>
            <w:webHidden/>
          </w:rPr>
        </w:r>
        <w:r>
          <w:rPr>
            <w:webHidden/>
          </w:rPr>
          <w:fldChar w:fldCharType="separate"/>
        </w:r>
        <w:r>
          <w:rPr>
            <w:webHidden/>
          </w:rPr>
          <w:t>31</w:t>
        </w:r>
        <w:r>
          <w:rPr>
            <w:webHidden/>
          </w:rPr>
          <w:fldChar w:fldCharType="end"/>
        </w:r>
      </w:hyperlink>
    </w:p>
    <w:p w14:paraId="7845B03C" w14:textId="77777777" w:rsidR="006D11B1" w:rsidRDefault="006D11B1">
      <w:pPr>
        <w:pStyle w:val="TOC1"/>
        <w:tabs>
          <w:tab w:val="right" w:leader="dot" w:pos="2634"/>
        </w:tabs>
        <w:rPr>
          <w:rFonts w:asciiTheme="minorHAnsi" w:eastAsiaTheme="minorEastAsia" w:hAnsiTheme="minorHAnsi" w:cstheme="minorBidi"/>
          <w:b w:val="0"/>
          <w:bCs w:val="0"/>
          <w:noProof/>
          <w:sz w:val="22"/>
          <w:szCs w:val="22"/>
        </w:rPr>
      </w:pPr>
      <w:hyperlink w:anchor="_Toc21355735" w:history="1">
        <w:r w:rsidRPr="00A74E1F">
          <w:rPr>
            <w:rStyle w:val="Hyperlink"/>
            <w:noProof/>
            <w:lang w:val="fr-FR"/>
          </w:rPr>
          <w:t>Audit Lifecycle</w:t>
        </w:r>
        <w:r>
          <w:rPr>
            <w:noProof/>
            <w:webHidden/>
          </w:rPr>
          <w:tab/>
        </w:r>
        <w:r>
          <w:rPr>
            <w:noProof/>
            <w:webHidden/>
          </w:rPr>
          <w:fldChar w:fldCharType="begin"/>
        </w:r>
        <w:r>
          <w:rPr>
            <w:noProof/>
            <w:webHidden/>
          </w:rPr>
          <w:instrText xml:space="preserve"> PAGEREF _Toc21355735 \h </w:instrText>
        </w:r>
        <w:r>
          <w:rPr>
            <w:noProof/>
            <w:webHidden/>
          </w:rPr>
        </w:r>
        <w:r>
          <w:rPr>
            <w:noProof/>
            <w:webHidden/>
          </w:rPr>
          <w:fldChar w:fldCharType="separate"/>
        </w:r>
        <w:r>
          <w:rPr>
            <w:noProof/>
            <w:webHidden/>
          </w:rPr>
          <w:t>33</w:t>
        </w:r>
        <w:r>
          <w:rPr>
            <w:noProof/>
            <w:webHidden/>
          </w:rPr>
          <w:fldChar w:fldCharType="end"/>
        </w:r>
      </w:hyperlink>
    </w:p>
    <w:p w14:paraId="2486E323" w14:textId="77777777" w:rsidR="006D11B1" w:rsidRDefault="006D11B1">
      <w:pPr>
        <w:pStyle w:val="TOC1"/>
        <w:tabs>
          <w:tab w:val="right" w:leader="dot" w:pos="2634"/>
        </w:tabs>
        <w:rPr>
          <w:rFonts w:asciiTheme="minorHAnsi" w:eastAsiaTheme="minorEastAsia" w:hAnsiTheme="minorHAnsi" w:cstheme="minorBidi"/>
          <w:b w:val="0"/>
          <w:bCs w:val="0"/>
          <w:noProof/>
          <w:sz w:val="22"/>
          <w:szCs w:val="22"/>
        </w:rPr>
      </w:pPr>
      <w:hyperlink w:anchor="_Toc21355736" w:history="1">
        <w:r w:rsidRPr="00A74E1F">
          <w:rPr>
            <w:rStyle w:val="Hyperlink"/>
            <w:noProof/>
            <w:lang w:val="fr-FR"/>
          </w:rPr>
          <w:t>STAR AUDIT</w:t>
        </w:r>
        <w:r>
          <w:rPr>
            <w:noProof/>
            <w:webHidden/>
          </w:rPr>
          <w:tab/>
        </w:r>
        <w:r>
          <w:rPr>
            <w:noProof/>
            <w:webHidden/>
          </w:rPr>
          <w:fldChar w:fldCharType="begin"/>
        </w:r>
        <w:r>
          <w:rPr>
            <w:noProof/>
            <w:webHidden/>
          </w:rPr>
          <w:instrText xml:space="preserve"> PAGEREF _Toc21355736 \h </w:instrText>
        </w:r>
        <w:r>
          <w:rPr>
            <w:noProof/>
            <w:webHidden/>
          </w:rPr>
        </w:r>
        <w:r>
          <w:rPr>
            <w:noProof/>
            <w:webHidden/>
          </w:rPr>
          <w:fldChar w:fldCharType="separate"/>
        </w:r>
        <w:r>
          <w:rPr>
            <w:noProof/>
            <w:webHidden/>
          </w:rPr>
          <w:t>34</w:t>
        </w:r>
        <w:r>
          <w:rPr>
            <w:noProof/>
            <w:webHidden/>
          </w:rPr>
          <w:fldChar w:fldCharType="end"/>
        </w:r>
      </w:hyperlink>
    </w:p>
    <w:p w14:paraId="65C47A92" w14:textId="77777777" w:rsidR="006D11B1" w:rsidRDefault="006D11B1">
      <w:pPr>
        <w:pStyle w:val="TOC1"/>
        <w:tabs>
          <w:tab w:val="right" w:leader="dot" w:pos="2634"/>
        </w:tabs>
        <w:rPr>
          <w:rFonts w:asciiTheme="minorHAnsi" w:eastAsiaTheme="minorEastAsia" w:hAnsiTheme="minorHAnsi" w:cstheme="minorBidi"/>
          <w:b w:val="0"/>
          <w:bCs w:val="0"/>
          <w:noProof/>
          <w:sz w:val="22"/>
          <w:szCs w:val="22"/>
        </w:rPr>
      </w:pPr>
      <w:hyperlink w:anchor="_Toc21355737" w:history="1">
        <w:r w:rsidRPr="00A74E1F">
          <w:rPr>
            <w:rStyle w:val="Hyperlink"/>
            <w:noProof/>
            <w:lang w:val="fr-FR"/>
          </w:rPr>
          <w:t>STAR PROGRAM/PROJECT MANAGEMENT</w:t>
        </w:r>
        <w:r>
          <w:rPr>
            <w:noProof/>
            <w:webHidden/>
          </w:rPr>
          <w:tab/>
        </w:r>
        <w:r>
          <w:rPr>
            <w:noProof/>
            <w:webHidden/>
          </w:rPr>
          <w:fldChar w:fldCharType="begin"/>
        </w:r>
        <w:r>
          <w:rPr>
            <w:noProof/>
            <w:webHidden/>
          </w:rPr>
          <w:instrText xml:space="preserve"> PAGEREF _Toc21355737 \h </w:instrText>
        </w:r>
        <w:r>
          <w:rPr>
            <w:noProof/>
            <w:webHidden/>
          </w:rPr>
        </w:r>
        <w:r>
          <w:rPr>
            <w:noProof/>
            <w:webHidden/>
          </w:rPr>
          <w:fldChar w:fldCharType="separate"/>
        </w:r>
        <w:r>
          <w:rPr>
            <w:noProof/>
            <w:webHidden/>
          </w:rPr>
          <w:t>34</w:t>
        </w:r>
        <w:r>
          <w:rPr>
            <w:noProof/>
            <w:webHidden/>
          </w:rPr>
          <w:fldChar w:fldCharType="end"/>
        </w:r>
      </w:hyperlink>
    </w:p>
    <w:p w14:paraId="5A8E48D7" w14:textId="15C60540" w:rsidR="00767AE1" w:rsidRPr="00767AE1" w:rsidRDefault="00767AE1" w:rsidP="00767AE1">
      <w:pPr>
        <w:pStyle w:val="TOC2"/>
      </w:pPr>
      <w:r>
        <w:fldChar w:fldCharType="end"/>
      </w:r>
    </w:p>
    <w:p w14:paraId="0B5323CB" w14:textId="77777777" w:rsidR="00767AE1" w:rsidRDefault="00767AE1" w:rsidP="00767AE1">
      <w:pPr>
        <w:pStyle w:val="Heading1"/>
        <w:sectPr w:rsidR="00767AE1" w:rsidSect="00767AE1">
          <w:footerReference w:type="default" r:id="rId8"/>
          <w:type w:val="continuous"/>
          <w:pgSz w:w="12240" w:h="15840"/>
          <w:pgMar w:top="720" w:right="590" w:bottom="540" w:left="720" w:header="576" w:footer="432" w:gutter="0"/>
          <w:cols w:num="4" w:space="118"/>
          <w:docGrid w:linePitch="360"/>
        </w:sectPr>
      </w:pPr>
    </w:p>
    <w:p w14:paraId="53B3A86B" w14:textId="1F8D506D" w:rsidR="002516C7" w:rsidRDefault="002516C7" w:rsidP="00767AE1">
      <w:pPr>
        <w:pStyle w:val="Heading1"/>
      </w:pPr>
      <w:bookmarkStart w:id="1" w:name="_Toc21355437"/>
      <w:r>
        <w:lastRenderedPageBreak/>
        <w:t>ME</w:t>
      </w:r>
      <w:bookmarkEnd w:id="1"/>
    </w:p>
    <w:p w14:paraId="2ACD3ECF" w14:textId="2C8237BB" w:rsidR="00FD09B5" w:rsidRDefault="003153D4" w:rsidP="002516C7">
      <w:r>
        <w:t>(</w:t>
      </w:r>
      <w:r w:rsidR="00FD09B5">
        <w:t>203</w:t>
      </w:r>
      <w:r>
        <w:t>)</w:t>
      </w:r>
      <w:r w:rsidR="00FD09B5">
        <w:t xml:space="preserve"> 726-1711 </w:t>
      </w:r>
    </w:p>
    <w:p w14:paraId="3D723523" w14:textId="684E9C40" w:rsidR="002516C7" w:rsidRDefault="002516C7" w:rsidP="002516C7">
      <w:r>
        <w:t>TN-VISA (2015-08-27)</w:t>
      </w:r>
    </w:p>
    <w:p w14:paraId="52A5AF02" w14:textId="7A854826" w:rsidR="002516C7" w:rsidRDefault="002516C7" w:rsidP="002516C7">
      <w:r>
        <w:t>I-140, H1-B (2017-10-17 to 2020-09-06)</w:t>
      </w:r>
    </w:p>
    <w:p w14:paraId="624FCC16" w14:textId="03C15474" w:rsidR="003153D4" w:rsidRPr="009578F6" w:rsidRDefault="003153D4" w:rsidP="00CD013C">
      <w:pPr>
        <w:pStyle w:val="Heading2"/>
      </w:pPr>
      <w:bookmarkStart w:id="2" w:name="_Toc388097964"/>
      <w:bookmarkStart w:id="3" w:name="_Toc388098714"/>
      <w:bookmarkStart w:id="4" w:name="_Toc408407884"/>
      <w:bookmarkStart w:id="5" w:name="_Toc15203202"/>
      <w:bookmarkStart w:id="6" w:name="_Toc21355438"/>
      <w:r w:rsidRPr="00CD013C">
        <w:t>Elevator</w:t>
      </w:r>
      <w:bookmarkEnd w:id="2"/>
      <w:bookmarkEnd w:id="3"/>
      <w:bookmarkEnd w:id="4"/>
      <w:bookmarkEnd w:id="5"/>
      <w:bookmarkEnd w:id="6"/>
      <w:r w:rsidRPr="009578F6">
        <w:t xml:space="preserve"> </w:t>
      </w:r>
    </w:p>
    <w:p w14:paraId="1B0BD1C7" w14:textId="13277299" w:rsidR="007175F7" w:rsidRDefault="0089749B" w:rsidP="009D78C1">
      <w:r>
        <w:sym w:font="Wingdings" w:char="F073"/>
      </w:r>
      <w:r>
        <w:t xml:space="preserve">I am an </w:t>
      </w:r>
      <w:r w:rsidR="00073287">
        <w:t>{seasoned/accomplished/</w:t>
      </w:r>
      <w:r>
        <w:t>expert</w:t>
      </w:r>
      <w:r w:rsidR="00073287">
        <w:t>}</w:t>
      </w:r>
      <w:r>
        <w:t xml:space="preserve"> information security compliance project manager. I specialize in this field because I have seen compliance become a business enabler </w:t>
      </w:r>
      <w:r w:rsidR="00FE1B48">
        <w:sym w:font="Wingdings" w:char="F077"/>
      </w:r>
      <w:r w:rsidR="00FE1B48">
        <w:t xml:space="preserve">I enjoy </w:t>
      </w:r>
      <w:r w:rsidR="00D91AD4">
        <w:t>be</w:t>
      </w:r>
      <w:r w:rsidR="00FE1B48">
        <w:t xml:space="preserve">ing </w:t>
      </w:r>
      <w:r w:rsidR="00D91AD4">
        <w:t>at the forefront of my</w:t>
      </w:r>
      <w:r w:rsidR="00FE1B48">
        <w:t xml:space="preserve"> organization</w:t>
      </w:r>
      <w:r w:rsidR="00D91AD4">
        <w:t xml:space="preserve">’ </w:t>
      </w:r>
      <w:r w:rsidR="00FE1B48">
        <w:t>s</w:t>
      </w:r>
      <w:r w:rsidR="00D91AD4">
        <w:t>ecurity endeavor. I am proud</w:t>
      </w:r>
      <w:r w:rsidR="00D91AD4" w:rsidRPr="00D91AD4">
        <w:t xml:space="preserve"> being the 3rd line of defence</w:t>
      </w:r>
      <w:r w:rsidR="00FE1B48">
        <w:t xml:space="preserve"> because I have seen compliance become a business enabler (HOOPP, CBOC)</w:t>
      </w:r>
      <w:r w:rsidR="00C10018">
        <w:t xml:space="preserve"> </w:t>
      </w:r>
      <w:r w:rsidR="00C10018">
        <w:sym w:font="Wingdings" w:char="F077"/>
      </w:r>
      <w:r w:rsidR="00C10018">
        <w:t>I have accumulated throughou the years a</w:t>
      </w:r>
      <w:r w:rsidR="00D91AD4">
        <w:t xml:space="preserve"> vas</w:t>
      </w:r>
      <w:r w:rsidR="00C10018">
        <w:t>t</w:t>
      </w:r>
      <w:r w:rsidR="00D91AD4">
        <w:t xml:space="preserve"> wealth of</w:t>
      </w:r>
      <w:r w:rsidR="00C10018">
        <w:t xml:space="preserve"> experiences, professional qualifications and competencies</w:t>
      </w:r>
      <w:r w:rsidR="00875806">
        <w:t xml:space="preserve"> so that I can</w:t>
      </w:r>
      <w:r w:rsidR="00875806" w:rsidRPr="00875806">
        <w:t xml:space="preserve"> navigate through complex systems, ambiguity</w:t>
      </w:r>
      <w:r w:rsidR="00875806">
        <w:t>; so that I can</w:t>
      </w:r>
      <w:r w:rsidR="00875806" w:rsidRPr="00875806">
        <w:t xml:space="preserve"> manage multiple project assignments</w:t>
      </w:r>
      <w:r w:rsidR="00875806">
        <w:t>; and so that I can</w:t>
      </w:r>
      <w:r w:rsidR="00875806" w:rsidRPr="00875806">
        <w:t xml:space="preserve"> interact with subject matter experts to understand how key code elements address specific risk</w:t>
      </w:r>
      <w:r w:rsidR="00483249">
        <w:t xml:space="preserve"> (ITD test) </w:t>
      </w:r>
      <w:r w:rsidR="00483249">
        <w:sym w:font="Wingdings" w:char="F077"/>
      </w:r>
      <w:r w:rsidR="00483249">
        <w:t>I like leading and championing</w:t>
      </w:r>
      <w:r w:rsidR="009D78C1">
        <w:t xml:space="preserve"> </w:t>
      </w:r>
      <w:r w:rsidR="009D78C1" w:rsidRPr="009D78C1">
        <w:t>for positive change</w:t>
      </w:r>
      <w:r w:rsidR="009D78C1">
        <w:t xml:space="preserve"> </w:t>
      </w:r>
      <w:r w:rsidR="009D78C1">
        <w:sym w:font="Wingdings" w:char="F077"/>
      </w:r>
      <w:r w:rsidR="009D78C1">
        <w:t>I am</w:t>
      </w:r>
      <w:r w:rsidR="009D78C1" w:rsidRPr="003153D4">
        <w:t xml:space="preserve"> ready to apply </w:t>
      </w:r>
      <w:r w:rsidR="009D78C1">
        <w:t>my</w:t>
      </w:r>
      <w:r w:rsidR="009D78C1" w:rsidRPr="003153D4">
        <w:t xml:space="preserve"> risk and compliance expertise </w:t>
      </w:r>
      <w:r w:rsidR="009D78C1">
        <w:t xml:space="preserve">in </w:t>
      </w:r>
      <w:r w:rsidR="009D78C1" w:rsidRPr="007175F7">
        <w:t xml:space="preserve">of internal controls </w:t>
      </w:r>
      <w:r w:rsidR="009D78C1" w:rsidRPr="003153D4">
        <w:t xml:space="preserve">to </w:t>
      </w:r>
      <w:r w:rsidR="009D78C1">
        <w:t xml:space="preserve">help </w:t>
      </w:r>
      <w:r w:rsidR="009D78C1" w:rsidRPr="003153D4">
        <w:t xml:space="preserve">grow </w:t>
      </w:r>
      <w:r w:rsidR="009D78C1">
        <w:t>&lt;</w:t>
      </w:r>
      <w:r w:rsidR="009D78C1" w:rsidRPr="003153D4">
        <w:t>y</w:t>
      </w:r>
      <w:r w:rsidR="009D78C1">
        <w:t xml:space="preserve">our company&gt; </w:t>
      </w:r>
      <w:r w:rsidR="009D78C1">
        <w:sym w:font="Wingdings" w:char="F077"/>
      </w:r>
      <w:r w:rsidR="009D78C1">
        <w:t xml:space="preserve">As a management consultant, I </w:t>
      </w:r>
      <w:r w:rsidR="009D78C1" w:rsidRPr="009578F6">
        <w:t>learn</w:t>
      </w:r>
      <w:r w:rsidR="009D78C1">
        <w:t>ed fast</w:t>
      </w:r>
      <w:r w:rsidR="009D78C1" w:rsidRPr="009578F6">
        <w:t xml:space="preserve"> </w:t>
      </w:r>
      <w:r w:rsidR="009D78C1">
        <w:t>and can be e</w:t>
      </w:r>
      <w:r w:rsidR="009D78C1" w:rsidRPr="009578F6">
        <w:t>ffective on day one (PWU Consultant)</w:t>
      </w:r>
      <w:r w:rsidR="009D78C1">
        <w:t>. I</w:t>
      </w:r>
      <w:r w:rsidR="009D78C1" w:rsidRPr="009578F6">
        <w:t xml:space="preserve"> </w:t>
      </w:r>
      <w:r w:rsidR="009D78C1">
        <w:t>c</w:t>
      </w:r>
      <w:r w:rsidR="009D78C1" w:rsidRPr="009578F6">
        <w:t>onsciously seek to comprehend people</w:t>
      </w:r>
      <w:r w:rsidR="009D78C1">
        <w:t>,</w:t>
      </w:r>
      <w:r w:rsidR="009D78C1" w:rsidRPr="009578F6">
        <w:t xml:space="preserve"> process</w:t>
      </w:r>
      <w:r w:rsidR="009D78C1">
        <w:t xml:space="preserve">, </w:t>
      </w:r>
      <w:r w:rsidR="009D78C1" w:rsidRPr="009578F6">
        <w:t xml:space="preserve"> technology</w:t>
      </w:r>
      <w:r w:rsidR="009D78C1">
        <w:t xml:space="preserve">, </w:t>
      </w:r>
      <w:r w:rsidR="009D78C1" w:rsidRPr="009578F6">
        <w:t>goals</w:t>
      </w:r>
      <w:r w:rsidR="009D78C1">
        <w:t>. I</w:t>
      </w:r>
      <w:r w:rsidR="009D78C1" w:rsidRPr="009578F6">
        <w:t xml:space="preserve"> </w:t>
      </w:r>
      <w:r w:rsidR="009D78C1">
        <w:t>s</w:t>
      </w:r>
      <w:r w:rsidR="009D78C1" w:rsidRPr="009578F6">
        <w:t>tay alert thru self-challenges and by stepping out of own comfort zone</w:t>
      </w:r>
      <w:r w:rsidR="009D78C1">
        <w:t xml:space="preserve"> and by being t</w:t>
      </w:r>
      <w:r w:rsidR="009D78C1" w:rsidRPr="009578F6">
        <w:t xml:space="preserve">houghtful, well-researched actions </w:t>
      </w:r>
    </w:p>
    <w:p w14:paraId="6B6405C6" w14:textId="5415B345" w:rsidR="00CD013C" w:rsidRDefault="00CD013C" w:rsidP="00CD013C">
      <w:pPr>
        <w:pStyle w:val="Heading2"/>
      </w:pPr>
      <w:bookmarkStart w:id="7" w:name="_Toc21355439"/>
      <w:r>
        <w:t>Resume</w:t>
      </w:r>
      <w:bookmarkEnd w:id="7"/>
    </w:p>
    <w:p w14:paraId="1A500CBE" w14:textId="39678235" w:rsidR="00CD013C" w:rsidRPr="00CD013C" w:rsidRDefault="00CD013C" w:rsidP="00767AE1">
      <w:pPr>
        <w:rPr>
          <w:rFonts w:eastAsia="Arial"/>
        </w:rPr>
      </w:pPr>
      <w:r w:rsidRPr="00767AE1">
        <w:rPr>
          <w:rFonts w:eastAsia="Arial"/>
          <w:caps/>
          <w:bdr w:val="single" w:sz="4" w:space="0" w:color="auto"/>
        </w:rPr>
        <w:t>Summary</w:t>
      </w:r>
      <w:r>
        <w:rPr>
          <w:rFonts w:eastAsia="Arial"/>
          <w:b/>
          <w:bCs/>
          <w:caps/>
        </w:rPr>
        <w:t xml:space="preserve"> </w:t>
      </w:r>
      <w:r>
        <w:rPr>
          <w:rFonts w:eastAsia="Arial"/>
          <w:b/>
          <w:bCs/>
          <w:caps/>
        </w:rPr>
        <w:sym w:font="Wingdings" w:char="F077"/>
      </w:r>
      <w:r w:rsidRPr="00CD013C">
        <w:rPr>
          <w:rFonts w:eastAsia="Arial"/>
        </w:rPr>
        <w:t>Technologist, certified IT auditor-accountant-project manager with 7 years in audit/compliance plus 13 years of IT</w:t>
      </w:r>
      <w:r w:rsidRPr="00692A6D">
        <w:rPr>
          <w:rFonts w:eastAsia="Arial"/>
          <w:u w:val="single"/>
        </w:rPr>
        <w:t xml:space="preserve"> </w:t>
      </w:r>
      <w:r w:rsidR="00692A6D" w:rsidRPr="00692A6D">
        <w:rPr>
          <w:rFonts w:eastAsia="Arial"/>
          <w:u w:val="single"/>
        </w:rPr>
        <w:t xml:space="preserve">risk, </w:t>
      </w:r>
      <w:r w:rsidRPr="00CD013C">
        <w:rPr>
          <w:rFonts w:eastAsia="Arial"/>
        </w:rPr>
        <w:t xml:space="preserve">program and application development/management at Fortune 50: AIG, PwC, CIBC, SCOTIA, MANULIFE and EXXON </w:t>
      </w:r>
      <w:r>
        <w:rPr>
          <w:rFonts w:eastAsia="Arial"/>
        </w:rPr>
        <w:sym w:font="Wingdings" w:char="F077"/>
      </w:r>
      <w:r w:rsidRPr="00CD013C">
        <w:rPr>
          <w:rFonts w:eastAsia="Arial"/>
        </w:rPr>
        <w:t>Auditing, compliance and Big 4 consulting experiences in policies/procedures development and control optimization for: IT Governance &amp; Regulation, Information Security Governance, Business Systems/Data Architecture, Business Process Enablement, Systems Development &amp; Acquisition, Program/</w:t>
      </w:r>
      <w:r>
        <w:rPr>
          <w:rFonts w:eastAsia="Arial"/>
        </w:rPr>
        <w:t xml:space="preserve"> </w:t>
      </w:r>
      <w:r w:rsidRPr="00CD013C">
        <w:rPr>
          <w:rFonts w:eastAsia="Arial"/>
        </w:rPr>
        <w:t>Project Management and IT Service Management (ITSM)</w:t>
      </w:r>
      <w:r>
        <w:rPr>
          <w:rFonts w:eastAsia="Arial"/>
        </w:rPr>
        <w:t xml:space="preserve"> </w:t>
      </w:r>
      <w:r>
        <w:rPr>
          <w:rFonts w:eastAsia="Arial"/>
        </w:rPr>
        <w:sym w:font="Wingdings" w:char="F077"/>
      </w:r>
      <w:r w:rsidRPr="00CD013C">
        <w:rPr>
          <w:rFonts w:eastAsia="Arial"/>
        </w:rPr>
        <w:t xml:space="preserve">Mentored and delivered 10 SOX/MAR compliant initiatives with budget over $50 M for Application Modernization, Business Automation, SaaS/Cloud Implementation, Data Integration, Regulatory Compliance and Analytics in treasury, finance, capital markets, lending and life insurance &amp; retirement in USA, Canada, Europe and Asia-Pacific/Australia </w:t>
      </w:r>
    </w:p>
    <w:p w14:paraId="43157D47" w14:textId="093B4392" w:rsidR="00CD013C" w:rsidRDefault="00CD013C" w:rsidP="00767AE1">
      <w:pPr>
        <w:rPr>
          <w:rFonts w:eastAsia="Arial"/>
        </w:rPr>
      </w:pPr>
      <w:r w:rsidRPr="00767AE1">
        <w:rPr>
          <w:rFonts w:eastAsia="Arial"/>
          <w:caps/>
          <w:bdr w:val="single" w:sz="4" w:space="0" w:color="auto"/>
        </w:rPr>
        <w:t xml:space="preserve">Skills </w:t>
      </w:r>
      <w:r w:rsidR="00692A6D">
        <w:rPr>
          <w:rFonts w:eastAsia="Arial"/>
          <w:caps/>
          <w:bdr w:val="single" w:sz="4" w:space="0" w:color="auto"/>
        </w:rPr>
        <w:t>&amp;</w:t>
      </w:r>
      <w:r w:rsidRPr="00767AE1">
        <w:rPr>
          <w:rFonts w:eastAsia="Arial"/>
          <w:caps/>
          <w:bdr w:val="single" w:sz="4" w:space="0" w:color="auto"/>
        </w:rPr>
        <w:t xml:space="preserve"> Competencies</w:t>
      </w:r>
      <w:r w:rsidRPr="00767AE1">
        <w:rPr>
          <w:rFonts w:eastAsia="Arial"/>
          <w:caps/>
        </w:rPr>
        <w:t xml:space="preserve"> </w:t>
      </w:r>
      <w:r w:rsidRPr="00CD013C">
        <w:rPr>
          <w:rFonts w:eastAsia="Arial"/>
          <w:bCs/>
          <w:u w:val="single"/>
        </w:rPr>
        <w:t>Expertise in Risk Assessment, Control Design/ Monitoring, Remediation Planning/ Resolution and Audit Planning</w:t>
      </w:r>
      <w:r w:rsidRPr="00CD013C">
        <w:rPr>
          <w:rFonts w:eastAsia="Arial"/>
          <w:bCs/>
        </w:rPr>
        <w:t>:</w:t>
      </w:r>
      <w:r>
        <w:rPr>
          <w:rFonts w:eastAsia="Arial"/>
          <w:bCs/>
        </w:rPr>
        <w:t xml:space="preserve"> </w:t>
      </w:r>
      <w:r>
        <w:rPr>
          <w:rFonts w:eastAsia="Arial"/>
        </w:rPr>
        <w:sym w:font="Wingdings" w:char="F077"/>
      </w:r>
      <w:r w:rsidRPr="00CD013C">
        <w:rPr>
          <w:rFonts w:eastAsia="Arial"/>
        </w:rPr>
        <w:t xml:space="preserve">Over </w:t>
      </w:r>
      <w:r w:rsidRPr="00692A6D">
        <w:rPr>
          <w:rFonts w:eastAsia="Arial"/>
          <w:u w:val="single"/>
        </w:rPr>
        <w:t xml:space="preserve">10 years </w:t>
      </w:r>
      <w:r w:rsidR="00692A6D" w:rsidRPr="00692A6D">
        <w:rPr>
          <w:rFonts w:eastAsia="Arial"/>
          <w:u w:val="single"/>
        </w:rPr>
        <w:t>in Risk Management, Audit, Compliance PCAOB/SEC</w:t>
      </w:r>
      <w:r w:rsidR="00692A6D">
        <w:rPr>
          <w:rFonts w:eastAsia="Arial"/>
        </w:rPr>
        <w:t xml:space="preserve">, </w:t>
      </w:r>
      <w:r w:rsidRPr="00CD013C">
        <w:rPr>
          <w:rFonts w:eastAsia="Arial"/>
        </w:rPr>
        <w:t>SOX, COSO, COBIT, PCI-DSS, ITIL and Cyber Security at AIG, CIBC and AGNICO-EAGLES</w:t>
      </w:r>
      <w:r>
        <w:rPr>
          <w:rFonts w:eastAsia="Arial"/>
        </w:rPr>
        <w:t xml:space="preserve"> </w:t>
      </w:r>
      <w:r>
        <w:rPr>
          <w:rFonts w:eastAsia="Arial"/>
        </w:rPr>
        <w:sym w:font="Wingdings" w:char="F077"/>
      </w:r>
      <w:r w:rsidRPr="00CD013C">
        <w:rPr>
          <w:rFonts w:eastAsia="Arial"/>
        </w:rPr>
        <w:t>Proven success in establishing best practices with SIX SIGMA, Project Management (PMBOK, AGILE, SCRUM, gated PMLC), Business Analysis BABOK, Data Management DAMA- DMBOK, 12-Factor and AWS &amp; AZURE Microservices design patterns</w:t>
      </w:r>
      <w:r w:rsidR="00692A6D">
        <w:rPr>
          <w:rFonts w:eastAsia="Arial"/>
        </w:rPr>
        <w:t xml:space="preserve"> </w:t>
      </w:r>
      <w:r w:rsidRPr="00CD013C">
        <w:rPr>
          <w:rFonts w:eastAsia="Arial"/>
          <w:bCs/>
          <w:u w:val="single"/>
        </w:rPr>
        <w:t>Full Stack Competency in Cloud Computing, Data-Intensive Applications, Microservices and Machine Learning</w:t>
      </w:r>
      <w:r w:rsidRPr="00CD013C">
        <w:rPr>
          <w:rFonts w:eastAsia="Arial"/>
          <w:bCs/>
        </w:rPr>
        <w:t>:</w:t>
      </w:r>
      <w:r>
        <w:rPr>
          <w:rFonts w:eastAsia="Arial"/>
          <w:bCs/>
        </w:rPr>
        <w:t xml:space="preserve"> </w:t>
      </w:r>
      <w:r>
        <w:rPr>
          <w:rFonts w:eastAsia="Arial"/>
        </w:rPr>
        <w:sym w:font="Wingdings" w:char="F077"/>
      </w:r>
      <w:r w:rsidRPr="00CD013C">
        <w:rPr>
          <w:rFonts w:eastAsia="Arial"/>
        </w:rPr>
        <w:t>Audit/DBA/system experience with: mainframe, UNIX, Windows as well as data, database, ETL/ELT  technology: AWS (S3, EC2, EBS, VPC), HDFS, SPARK, KAFKA, MONGODB, ORACLE, SQL SERVER, NOSQL, BIG Data SQL, REST API and JSO</w:t>
      </w:r>
      <w:r>
        <w:rPr>
          <w:rFonts w:eastAsia="Arial"/>
        </w:rPr>
        <w:t xml:space="preserve"> </w:t>
      </w:r>
      <w:r>
        <w:rPr>
          <w:rFonts w:eastAsia="Arial"/>
        </w:rPr>
        <w:sym w:font="Wingdings" w:char="F077"/>
      </w:r>
      <w:r w:rsidRPr="00CD013C">
        <w:rPr>
          <w:rFonts w:eastAsia="Arial"/>
        </w:rPr>
        <w:t xml:space="preserve">Over 4 years consulting on CI/CD pipeline GITHUB, JENKINS, TRAVIS CI, AZURE DEVOPS TFS, </w:t>
      </w:r>
      <w:r w:rsidR="00692A6D" w:rsidRPr="00692A6D">
        <w:rPr>
          <w:rFonts w:eastAsia="Arial"/>
          <w:u w:val="single"/>
        </w:rPr>
        <w:t>SONIC (Service Management)</w:t>
      </w:r>
      <w:r w:rsidR="00692A6D">
        <w:rPr>
          <w:rFonts w:eastAsia="Arial"/>
        </w:rPr>
        <w:t xml:space="preserve">, </w:t>
      </w:r>
      <w:r w:rsidR="00692A6D" w:rsidRPr="00692A6D">
        <w:rPr>
          <w:rFonts w:eastAsia="Arial"/>
          <w:u w:val="single"/>
        </w:rPr>
        <w:t>SAILPOINT (IAM, Provisioning, SSO, lDAP, AD)</w:t>
      </w:r>
      <w:r w:rsidR="00692A6D">
        <w:rPr>
          <w:rFonts w:eastAsia="Arial"/>
        </w:rPr>
        <w:t xml:space="preserve">, </w:t>
      </w:r>
      <w:r w:rsidRPr="00CD013C">
        <w:rPr>
          <w:rFonts w:eastAsia="Arial"/>
        </w:rPr>
        <w:t xml:space="preserve">DOCKER, KUBERNETES plus implementation experiences with RPA, SAP, CLEARWATER, SIMCORP, SUNGARD, ALGORITHMICS and JD EDWARDS </w:t>
      </w:r>
      <w:r>
        <w:rPr>
          <w:rFonts w:eastAsia="Arial"/>
        </w:rPr>
        <w:sym w:font="Wingdings" w:char="F077"/>
      </w:r>
      <w:r w:rsidRPr="00CD013C">
        <w:rPr>
          <w:rFonts w:eastAsia="Arial"/>
        </w:rPr>
        <w:t>Hands-on experience with frameworks: DJANGO, SQLALCHEMY, LUIGI DAG pipeline; analytics and data science libraries: PANDAS, NUMPY, SCIKIT-LEARN, TENSORFLOW; and programming language: PYTHON, R, JAVASCRIPT, SQL, JAVA, C/C++</w:t>
      </w:r>
      <w:r>
        <w:rPr>
          <w:rFonts w:eastAsia="Arial"/>
        </w:rPr>
        <w:t xml:space="preserve"> </w:t>
      </w:r>
      <w:r>
        <w:rPr>
          <w:rFonts w:eastAsia="Arial"/>
        </w:rPr>
        <w:sym w:font="Wingdings" w:char="F077"/>
      </w:r>
      <w:r w:rsidRPr="00CD013C">
        <w:rPr>
          <w:rFonts w:eastAsia="Arial"/>
        </w:rPr>
        <w:t>Expert knowledge of PROJECT, EXCEL, VISIO, POWERBI, TABLEAU, ACL and COGNOS</w:t>
      </w:r>
    </w:p>
    <w:p w14:paraId="764E0255" w14:textId="77777777" w:rsidR="00F848E5" w:rsidRDefault="00692A6D" w:rsidP="008A3B2B">
      <w:pPr>
        <w:rPr>
          <w:rFonts w:eastAsia="Arial"/>
        </w:rPr>
      </w:pPr>
      <w:r w:rsidRPr="00391F08">
        <w:rPr>
          <w:rFonts w:eastAsia="Arial"/>
          <w:bdr w:val="single" w:sz="4" w:space="0" w:color="auto"/>
        </w:rPr>
        <w:t>NEW</w:t>
      </w:r>
      <w:r>
        <w:rPr>
          <w:rFonts w:eastAsia="Arial"/>
        </w:rPr>
        <w:t xml:space="preserve"> </w:t>
      </w:r>
      <w:r w:rsidR="00391F08">
        <w:rPr>
          <w:rFonts w:eastAsia="Arial"/>
        </w:rPr>
        <w:sym w:font="Wingdings" w:char="F077"/>
      </w:r>
      <w:r w:rsidR="00391F08">
        <w:rPr>
          <w:rFonts w:eastAsia="Arial"/>
        </w:rPr>
        <w:t xml:space="preserve">Extensive </w:t>
      </w:r>
      <w:r w:rsidR="00391F08" w:rsidRPr="00391F08">
        <w:rPr>
          <w:rFonts w:eastAsia="Arial"/>
        </w:rPr>
        <w:t xml:space="preserve">management consulting experience, meeting facilitation experience, </w:t>
      </w:r>
      <w:r w:rsidR="00391F08" w:rsidRPr="00391F08">
        <w:rPr>
          <w:rFonts w:eastAsia="Arial"/>
          <w:u w:val="single"/>
        </w:rPr>
        <w:t>audit readiness</w:t>
      </w:r>
      <w:r w:rsidR="00391F08">
        <w:rPr>
          <w:rFonts w:eastAsia="Arial"/>
          <w:u w:val="single"/>
        </w:rPr>
        <w:t>,</w:t>
      </w:r>
      <w:r w:rsidR="00391F08" w:rsidRPr="00391F08">
        <w:rPr>
          <w:rFonts w:eastAsia="Arial"/>
        </w:rPr>
        <w:t xml:space="preserve"> </w:t>
      </w:r>
      <w:r w:rsidR="00391F08" w:rsidRPr="00391F08">
        <w:rPr>
          <w:rFonts w:eastAsia="Arial"/>
          <w:u w:val="single"/>
        </w:rPr>
        <w:t>internal control testing</w:t>
      </w:r>
      <w:r w:rsidR="00391F08" w:rsidRPr="00391F08">
        <w:rPr>
          <w:rFonts w:eastAsia="Arial"/>
        </w:rPr>
        <w:t xml:space="preserve"> (in provisioning </w:t>
      </w:r>
      <w:r w:rsidR="00391F08">
        <w:rPr>
          <w:rFonts w:eastAsia="Arial"/>
        </w:rPr>
        <w:t>&amp;</w:t>
      </w:r>
      <w:r w:rsidR="00391F08" w:rsidRPr="00391F08">
        <w:rPr>
          <w:rFonts w:eastAsia="Arial"/>
        </w:rPr>
        <w:t xml:space="preserve"> Access Control)</w:t>
      </w:r>
      <w:r w:rsidR="00391F08">
        <w:rPr>
          <w:rFonts w:eastAsia="Arial"/>
        </w:rPr>
        <w:t xml:space="preserve"> </w:t>
      </w:r>
      <w:r w:rsidR="00391F08">
        <w:rPr>
          <w:rFonts w:eastAsia="Arial"/>
        </w:rPr>
        <w:sym w:font="Wingdings" w:char="F077"/>
      </w:r>
      <w:r w:rsidR="008A3B2B" w:rsidRPr="008A3B2B">
        <w:rPr>
          <w:rFonts w:eastAsia="Arial"/>
        </w:rPr>
        <w:t>Coordinate Financial systems related projects</w:t>
      </w:r>
      <w:r w:rsidR="008A3B2B">
        <w:rPr>
          <w:rFonts w:eastAsia="Arial"/>
        </w:rPr>
        <w:t xml:space="preserve"> </w:t>
      </w:r>
      <w:r w:rsidR="00391F08">
        <w:rPr>
          <w:rFonts w:eastAsia="Arial"/>
        </w:rPr>
        <w:sym w:font="Wingdings" w:char="F077"/>
      </w:r>
      <w:r w:rsidR="008A3B2B" w:rsidRPr="008A3B2B">
        <w:rPr>
          <w:rFonts w:eastAsia="Arial"/>
        </w:rPr>
        <w:t xml:space="preserve">Document </w:t>
      </w:r>
      <w:r w:rsidR="008A3B2B">
        <w:rPr>
          <w:rFonts w:eastAsia="Arial"/>
        </w:rPr>
        <w:t>&amp;</w:t>
      </w:r>
      <w:r w:rsidR="008A3B2B" w:rsidRPr="008A3B2B">
        <w:rPr>
          <w:rFonts w:eastAsia="Arial"/>
        </w:rPr>
        <w:t xml:space="preserve"> implement new policies </w:t>
      </w:r>
      <w:r w:rsidR="008A3B2B">
        <w:rPr>
          <w:rFonts w:eastAsia="Arial"/>
        </w:rPr>
        <w:t>&amp;</w:t>
      </w:r>
      <w:r w:rsidR="008A3B2B" w:rsidRPr="008A3B2B">
        <w:rPr>
          <w:rFonts w:eastAsia="Arial"/>
        </w:rPr>
        <w:t xml:space="preserve"> procedures</w:t>
      </w:r>
      <w:r w:rsidR="00391F08">
        <w:rPr>
          <w:rFonts w:eastAsia="Arial"/>
        </w:rPr>
        <w:t xml:space="preserve"> </w:t>
      </w:r>
      <w:r w:rsidR="00391F08">
        <w:rPr>
          <w:rFonts w:eastAsia="Arial"/>
        </w:rPr>
        <w:sym w:font="Wingdings" w:char="F077"/>
      </w:r>
      <w:r w:rsidR="008A3B2B" w:rsidRPr="008A3B2B">
        <w:rPr>
          <w:rFonts w:eastAsia="Arial"/>
        </w:rPr>
        <w:t xml:space="preserve">Perform monthly/quarterly control testing </w:t>
      </w:r>
      <w:r w:rsidR="008A3B2B">
        <w:rPr>
          <w:rFonts w:eastAsia="Arial"/>
        </w:rPr>
        <w:t>&amp;</w:t>
      </w:r>
      <w:r w:rsidR="008A3B2B" w:rsidRPr="008A3B2B">
        <w:rPr>
          <w:rFonts w:eastAsia="Arial"/>
        </w:rPr>
        <w:t xml:space="preserve"> certification work</w:t>
      </w:r>
      <w:r w:rsidR="00391F08">
        <w:rPr>
          <w:rFonts w:eastAsia="Arial"/>
        </w:rPr>
        <w:t xml:space="preserve"> </w:t>
      </w:r>
      <w:r w:rsidR="00391F08">
        <w:rPr>
          <w:rFonts w:eastAsia="Arial"/>
        </w:rPr>
        <w:sym w:font="Wingdings" w:char="F077"/>
      </w:r>
      <w:r w:rsidR="008A3B2B" w:rsidRPr="008A3B2B">
        <w:rPr>
          <w:rFonts w:eastAsia="Arial"/>
        </w:rPr>
        <w:t xml:space="preserve">Develop </w:t>
      </w:r>
      <w:r w:rsidR="008A3B2B">
        <w:rPr>
          <w:rFonts w:eastAsia="Arial"/>
        </w:rPr>
        <w:t>&amp;</w:t>
      </w:r>
      <w:r w:rsidR="008A3B2B" w:rsidRPr="008A3B2B">
        <w:rPr>
          <w:rFonts w:eastAsia="Arial"/>
        </w:rPr>
        <w:t xml:space="preserve"> provide recommendations</w:t>
      </w:r>
      <w:r w:rsidR="00391F08">
        <w:rPr>
          <w:rFonts w:eastAsia="Arial"/>
        </w:rPr>
        <w:t xml:space="preserve"> </w:t>
      </w:r>
      <w:r w:rsidR="00391F08">
        <w:rPr>
          <w:rFonts w:eastAsia="Arial"/>
        </w:rPr>
        <w:sym w:font="Wingdings" w:char="F077"/>
      </w:r>
      <w:r w:rsidR="008A3B2B" w:rsidRPr="00B56702">
        <w:rPr>
          <w:rFonts w:eastAsia="Arial"/>
          <w:highlight w:val="yellow"/>
        </w:rPr>
        <w:t>Control Self-Assessment (CSA)</w:t>
      </w:r>
      <w:r w:rsidR="00391F08">
        <w:rPr>
          <w:rFonts w:eastAsia="Arial"/>
        </w:rPr>
        <w:t xml:space="preserve"> </w:t>
      </w:r>
      <w:r w:rsidR="00391F08">
        <w:rPr>
          <w:rFonts w:eastAsia="Arial"/>
        </w:rPr>
        <w:sym w:font="Wingdings" w:char="F077"/>
      </w:r>
      <w:r w:rsidR="008A3B2B">
        <w:rPr>
          <w:rFonts w:eastAsia="Arial"/>
        </w:rPr>
        <w:t>SOX</w:t>
      </w:r>
      <w:r w:rsidR="00391F08">
        <w:rPr>
          <w:rFonts w:eastAsia="Arial"/>
        </w:rPr>
        <w:t xml:space="preserve"> </w:t>
      </w:r>
      <w:r w:rsidR="00391F08">
        <w:rPr>
          <w:rFonts w:eastAsia="Arial"/>
        </w:rPr>
        <w:sym w:font="Wingdings" w:char="F077"/>
      </w:r>
      <w:r w:rsidR="008A3B2B" w:rsidRPr="00B56702">
        <w:rPr>
          <w:rFonts w:eastAsia="Arial"/>
          <w:highlight w:val="yellow"/>
        </w:rPr>
        <w:t>Continuous Control Monitoring (CCM)</w:t>
      </w:r>
      <w:r w:rsidR="00391F08">
        <w:rPr>
          <w:rFonts w:eastAsia="Arial"/>
        </w:rPr>
        <w:t xml:space="preserve"> </w:t>
      </w:r>
      <w:r w:rsidR="00391F08">
        <w:rPr>
          <w:rFonts w:eastAsia="Arial"/>
        </w:rPr>
        <w:sym w:font="Wingdings" w:char="F077"/>
      </w:r>
      <w:r w:rsidR="008A3B2B">
        <w:rPr>
          <w:rFonts w:eastAsia="Arial"/>
        </w:rPr>
        <w:t>K</w:t>
      </w:r>
      <w:r w:rsidR="008A3B2B" w:rsidRPr="008A3B2B">
        <w:rPr>
          <w:rFonts w:eastAsia="Arial"/>
        </w:rPr>
        <w:t>nowledge of US GAAP, SOX control requirement, control review</w:t>
      </w:r>
      <w:r w:rsidR="008A3B2B">
        <w:rPr>
          <w:rFonts w:eastAsia="Arial"/>
        </w:rPr>
        <w:t xml:space="preserve"> &amp;</w:t>
      </w:r>
      <w:r w:rsidR="008A3B2B" w:rsidRPr="008A3B2B">
        <w:rPr>
          <w:rFonts w:eastAsia="Arial"/>
        </w:rPr>
        <w:t xml:space="preserve"> audit technique</w:t>
      </w:r>
      <w:r w:rsidR="00391F08">
        <w:rPr>
          <w:rFonts w:eastAsia="Arial"/>
        </w:rPr>
        <w:t xml:space="preserve"> </w:t>
      </w:r>
      <w:r w:rsidR="00391F08">
        <w:rPr>
          <w:rFonts w:eastAsia="Arial"/>
        </w:rPr>
        <w:sym w:font="Wingdings" w:char="F077"/>
      </w:r>
      <w:r w:rsidR="008A3B2B" w:rsidRPr="008A3B2B">
        <w:rPr>
          <w:rFonts w:eastAsia="Arial"/>
        </w:rPr>
        <w:t>Monitor remediation of control deficiencies</w:t>
      </w:r>
      <w:r w:rsidR="00391F08">
        <w:rPr>
          <w:rFonts w:eastAsia="Arial"/>
        </w:rPr>
        <w:t xml:space="preserve"> </w:t>
      </w:r>
      <w:r w:rsidR="00391F08">
        <w:rPr>
          <w:rFonts w:eastAsia="Arial"/>
        </w:rPr>
        <w:sym w:font="Wingdings" w:char="F077"/>
      </w:r>
      <w:r w:rsidR="008A3B2B">
        <w:rPr>
          <w:rFonts w:eastAsia="Arial"/>
        </w:rPr>
        <w:t>P</w:t>
      </w:r>
      <w:r w:rsidR="008A3B2B" w:rsidRPr="008A3B2B">
        <w:rPr>
          <w:rFonts w:eastAsia="Arial"/>
        </w:rPr>
        <w:t>rovide recommendations for process improvements</w:t>
      </w:r>
      <w:r w:rsidR="00391F08">
        <w:rPr>
          <w:rFonts w:eastAsia="Arial"/>
        </w:rPr>
        <w:t xml:space="preserve"> </w:t>
      </w:r>
      <w:r w:rsidR="00391F08">
        <w:rPr>
          <w:rFonts w:eastAsia="Arial"/>
        </w:rPr>
        <w:sym w:font="Wingdings" w:char="F077"/>
      </w:r>
      <w:r w:rsidR="008A3B2B" w:rsidRPr="008A3B2B">
        <w:rPr>
          <w:rFonts w:eastAsia="Arial"/>
        </w:rPr>
        <w:t xml:space="preserve">Drive project plans including tracking </w:t>
      </w:r>
      <w:r w:rsidR="008A3B2B">
        <w:rPr>
          <w:rFonts w:eastAsia="Arial"/>
        </w:rPr>
        <w:t>&amp;</w:t>
      </w:r>
      <w:r w:rsidR="008A3B2B" w:rsidRPr="008A3B2B">
        <w:rPr>
          <w:rFonts w:eastAsia="Arial"/>
        </w:rPr>
        <w:t xml:space="preserve"> communicating progress of projects, adhering to deadlines, ensuring projects SOX compliant</w:t>
      </w:r>
      <w:r w:rsidR="00391F08">
        <w:rPr>
          <w:rFonts w:eastAsia="Arial"/>
        </w:rPr>
        <w:t xml:space="preserve"> </w:t>
      </w:r>
      <w:r w:rsidR="00391F08">
        <w:rPr>
          <w:rFonts w:eastAsia="Arial"/>
        </w:rPr>
        <w:sym w:font="Wingdings" w:char="F077"/>
      </w:r>
      <w:r w:rsidR="008A3B2B" w:rsidRPr="008A3B2B">
        <w:rPr>
          <w:rFonts w:eastAsia="Arial"/>
        </w:rPr>
        <w:t>Work with external</w:t>
      </w:r>
      <w:r w:rsidR="008A3B2B">
        <w:rPr>
          <w:rFonts w:eastAsia="Arial"/>
        </w:rPr>
        <w:t>/</w:t>
      </w:r>
      <w:r w:rsidR="008A3B2B" w:rsidRPr="008A3B2B">
        <w:rPr>
          <w:rFonts w:eastAsia="Arial"/>
        </w:rPr>
        <w:t xml:space="preserve"> internal auditors to support SOX walkthrough &amp; testing, track </w:t>
      </w:r>
      <w:r w:rsidR="008A3B2B">
        <w:rPr>
          <w:rFonts w:eastAsia="Arial"/>
        </w:rPr>
        <w:t>&amp;</w:t>
      </w:r>
      <w:r w:rsidR="008A3B2B" w:rsidRPr="008A3B2B">
        <w:rPr>
          <w:rFonts w:eastAsia="Arial"/>
        </w:rPr>
        <w:t xml:space="preserve"> close open questions</w:t>
      </w:r>
      <w:r w:rsidR="00391F08">
        <w:rPr>
          <w:rFonts w:eastAsia="Arial"/>
        </w:rPr>
        <w:t xml:space="preserve"> </w:t>
      </w:r>
      <w:r w:rsidR="00391F08">
        <w:rPr>
          <w:rFonts w:eastAsia="Arial"/>
        </w:rPr>
        <w:sym w:font="Wingdings" w:char="F077"/>
      </w:r>
      <w:r w:rsidR="008A3B2B" w:rsidRPr="008A3B2B">
        <w:rPr>
          <w:rFonts w:eastAsia="Arial"/>
        </w:rPr>
        <w:t xml:space="preserve">Perform review of SOC reports to support </w:t>
      </w:r>
      <w:r w:rsidR="008A3B2B" w:rsidRPr="00B56702">
        <w:rPr>
          <w:rFonts w:eastAsia="Arial"/>
          <w:highlight w:val="yellow"/>
        </w:rPr>
        <w:t>SOX audit conclusions</w:t>
      </w:r>
      <w:r w:rsidR="00391F08">
        <w:rPr>
          <w:rFonts w:eastAsia="Arial"/>
        </w:rPr>
        <w:t xml:space="preserve"> </w:t>
      </w:r>
      <w:r w:rsidR="00391F08">
        <w:rPr>
          <w:rFonts w:eastAsia="Arial"/>
        </w:rPr>
        <w:sym w:font="Wingdings" w:char="F077"/>
      </w:r>
      <w:r w:rsidR="008A3B2B" w:rsidRPr="008A3B2B">
        <w:rPr>
          <w:rFonts w:eastAsia="Arial"/>
        </w:rPr>
        <w:t xml:space="preserve">Conduct process walkthroughs </w:t>
      </w:r>
      <w:r w:rsidR="00B56702">
        <w:rPr>
          <w:rFonts w:eastAsia="Arial"/>
        </w:rPr>
        <w:t xml:space="preserve">&amp; </w:t>
      </w:r>
      <w:r w:rsidR="008A3B2B" w:rsidRPr="008A3B2B">
        <w:rPr>
          <w:rFonts w:eastAsia="Arial"/>
        </w:rPr>
        <w:t>testing of internal controls in program’s scope</w:t>
      </w:r>
      <w:r w:rsidR="00B56702">
        <w:rPr>
          <w:rFonts w:eastAsia="Arial"/>
        </w:rPr>
        <w:t>,</w:t>
      </w:r>
      <w:r w:rsidR="008A3B2B" w:rsidRPr="008A3B2B">
        <w:rPr>
          <w:rFonts w:eastAsia="Arial"/>
        </w:rPr>
        <w:t xml:space="preserve"> complete audit documentation as required</w:t>
      </w:r>
      <w:r w:rsidR="00391F08">
        <w:rPr>
          <w:rFonts w:eastAsia="Arial"/>
        </w:rPr>
        <w:t xml:space="preserve"> </w:t>
      </w:r>
      <w:r w:rsidR="00391F08">
        <w:rPr>
          <w:rFonts w:eastAsia="Arial"/>
        </w:rPr>
        <w:sym w:font="Wingdings" w:char="F077"/>
      </w:r>
      <w:r w:rsidR="008A3B2B" w:rsidRPr="008A3B2B">
        <w:rPr>
          <w:rFonts w:eastAsia="Arial"/>
        </w:rPr>
        <w:t xml:space="preserve">Risk assessment </w:t>
      </w:r>
      <w:r w:rsidR="00B56702">
        <w:rPr>
          <w:rFonts w:eastAsia="Arial"/>
        </w:rPr>
        <w:t>&amp;</w:t>
      </w:r>
      <w:r w:rsidR="008A3B2B" w:rsidRPr="008A3B2B">
        <w:rPr>
          <w:rFonts w:eastAsia="Arial"/>
        </w:rPr>
        <w:t xml:space="preserve"> mitigation</w:t>
      </w:r>
      <w:r w:rsidR="00391F08">
        <w:rPr>
          <w:rFonts w:eastAsia="Arial"/>
        </w:rPr>
        <w:t xml:space="preserve"> </w:t>
      </w:r>
      <w:r w:rsidR="00391F08">
        <w:rPr>
          <w:rFonts w:eastAsia="Arial"/>
        </w:rPr>
        <w:sym w:font="Wingdings" w:char="F077"/>
      </w:r>
      <w:r w:rsidR="00B56702">
        <w:rPr>
          <w:rFonts w:eastAsia="Arial"/>
        </w:rPr>
        <w:t>C</w:t>
      </w:r>
      <w:r w:rsidR="008A3B2B" w:rsidRPr="008A3B2B">
        <w:rPr>
          <w:rFonts w:eastAsia="Arial"/>
        </w:rPr>
        <w:t>onduct reviews of high risk areas to assist management in reaffirming existing mitigating controls or development of new risk mitigation plans</w:t>
      </w:r>
      <w:r w:rsidR="00391F08">
        <w:rPr>
          <w:rFonts w:eastAsia="Arial"/>
        </w:rPr>
        <w:t xml:space="preserve"> </w:t>
      </w:r>
      <w:r w:rsidR="00391F08">
        <w:rPr>
          <w:rFonts w:eastAsia="Arial"/>
        </w:rPr>
        <w:sym w:font="Wingdings" w:char="F077"/>
      </w:r>
      <w:r w:rsidR="008A3B2B" w:rsidRPr="008A3B2B">
        <w:rPr>
          <w:rFonts w:eastAsia="Arial"/>
          <w:highlight w:val="yellow"/>
        </w:rPr>
        <w:t>Process &amp; Policy Design, Documentation, and Controls Implementation</w:t>
      </w:r>
      <w:r w:rsidR="008A3B2B">
        <w:rPr>
          <w:rFonts w:eastAsia="Arial"/>
        </w:rPr>
        <w:t xml:space="preserve"> </w:t>
      </w:r>
      <w:r w:rsidR="008A3B2B">
        <w:rPr>
          <w:rFonts w:eastAsia="Arial"/>
        </w:rPr>
        <w:sym w:font="Wingdings" w:char="F077"/>
      </w:r>
      <w:r w:rsidR="00B56702">
        <w:rPr>
          <w:rFonts w:eastAsia="Arial"/>
        </w:rPr>
        <w:t>W</w:t>
      </w:r>
      <w:r w:rsidR="00B56702" w:rsidRPr="00B56702">
        <w:rPr>
          <w:rFonts w:eastAsia="Arial"/>
        </w:rPr>
        <w:t xml:space="preserve">ork with </w:t>
      </w:r>
      <w:r w:rsidR="00B56702">
        <w:rPr>
          <w:rFonts w:eastAsia="Arial"/>
        </w:rPr>
        <w:t>&amp;</w:t>
      </w:r>
      <w:r w:rsidR="00B56702" w:rsidRPr="00B56702">
        <w:rPr>
          <w:rFonts w:eastAsia="Arial"/>
        </w:rPr>
        <w:t xml:space="preserve"> analyze large data sets</w:t>
      </w:r>
      <w:r w:rsidR="008A3B2B">
        <w:rPr>
          <w:rFonts w:eastAsia="Arial"/>
        </w:rPr>
        <w:t xml:space="preserve"> </w:t>
      </w:r>
      <w:r w:rsidR="008A3B2B">
        <w:rPr>
          <w:rFonts w:eastAsia="Arial"/>
        </w:rPr>
        <w:sym w:font="Wingdings" w:char="F077"/>
      </w:r>
      <w:r w:rsidR="00B56702">
        <w:rPr>
          <w:rFonts w:eastAsia="Arial"/>
        </w:rPr>
        <w:t>U</w:t>
      </w:r>
      <w:r w:rsidR="00B56702" w:rsidRPr="00B56702">
        <w:rPr>
          <w:rFonts w:eastAsia="Arial"/>
        </w:rPr>
        <w:t>nderstand</w:t>
      </w:r>
      <w:r w:rsidR="00B56702">
        <w:rPr>
          <w:rFonts w:eastAsia="Arial"/>
        </w:rPr>
        <w:t>/</w:t>
      </w:r>
      <w:r w:rsidR="00B56702" w:rsidRPr="00B56702">
        <w:rPr>
          <w:rFonts w:eastAsia="Arial"/>
        </w:rPr>
        <w:t xml:space="preserve"> flowchart complex processes, document control narratives </w:t>
      </w:r>
      <w:r w:rsidR="00B56702">
        <w:rPr>
          <w:rFonts w:eastAsia="Arial"/>
        </w:rPr>
        <w:t>&amp;</w:t>
      </w:r>
      <w:r w:rsidR="00B56702" w:rsidRPr="00B56702">
        <w:rPr>
          <w:rFonts w:eastAsia="Arial"/>
        </w:rPr>
        <w:t xml:space="preserve"> embed controls within processes</w:t>
      </w:r>
      <w:r w:rsidR="008A3B2B">
        <w:rPr>
          <w:rFonts w:eastAsia="Arial"/>
        </w:rPr>
        <w:t xml:space="preserve"> </w:t>
      </w:r>
      <w:r w:rsidR="008A3B2B">
        <w:rPr>
          <w:rFonts w:eastAsia="Arial"/>
        </w:rPr>
        <w:sym w:font="Wingdings" w:char="F077"/>
      </w:r>
      <w:r w:rsidR="00B56702" w:rsidRPr="00B56702">
        <w:rPr>
          <w:rFonts w:eastAsia="Arial"/>
        </w:rPr>
        <w:t>Develop comprehensive best-in-class audit approach (policies, procedures, processes and flowcharts, controls and measures) responsive to financial, compliance and operational risks in accordance with COSO and Institute of Internal Audit professional standards for both domestic and international operations</w:t>
      </w:r>
      <w:r w:rsidR="008A3B2B">
        <w:rPr>
          <w:rFonts w:eastAsia="Arial"/>
        </w:rPr>
        <w:t xml:space="preserve"> </w:t>
      </w:r>
      <w:r w:rsidR="008A3B2B">
        <w:rPr>
          <w:rFonts w:eastAsia="Arial"/>
        </w:rPr>
        <w:sym w:font="Wingdings" w:char="F077"/>
      </w:r>
      <w:r w:rsidR="00B56702" w:rsidRPr="00B56702">
        <w:rPr>
          <w:rFonts w:eastAsia="Arial"/>
        </w:rPr>
        <w:t>Identify opportunities with business units to standardize, simplify and improve processes to drive balanced risk management and risk mitigate process gaps</w:t>
      </w:r>
      <w:r w:rsidR="008A3B2B">
        <w:rPr>
          <w:rFonts w:eastAsia="Arial"/>
        </w:rPr>
        <w:t xml:space="preserve"> </w:t>
      </w:r>
      <w:r w:rsidR="008A3B2B">
        <w:rPr>
          <w:rFonts w:eastAsia="Arial"/>
        </w:rPr>
        <w:sym w:font="Wingdings" w:char="F077"/>
      </w:r>
      <w:r w:rsidR="00B56702" w:rsidRPr="00B56702">
        <w:rPr>
          <w:rFonts w:eastAsia="Arial"/>
        </w:rPr>
        <w:t xml:space="preserve">Plan, implement, coordinate and execute audit (internal and external) processes including defining the audit scope, testing to ensure adherence with </w:t>
      </w:r>
      <w:r w:rsidR="00B56702" w:rsidRPr="00B56702">
        <w:rPr>
          <w:rFonts w:eastAsia="Arial"/>
        </w:rPr>
        <w:t>established controls, and reporting known or possible deficiencies</w:t>
      </w:r>
      <w:r w:rsidR="008A3B2B">
        <w:rPr>
          <w:rFonts w:eastAsia="Arial"/>
        </w:rPr>
        <w:t xml:space="preserve"> </w:t>
      </w:r>
      <w:r w:rsidR="008A3B2B">
        <w:rPr>
          <w:rFonts w:eastAsia="Arial"/>
        </w:rPr>
        <w:sym w:font="Wingdings" w:char="F077"/>
      </w:r>
      <w:r w:rsidR="00B56702" w:rsidRPr="00B56702">
        <w:rPr>
          <w:rFonts w:eastAsia="Arial"/>
        </w:rPr>
        <w:t>Quarterly Testing of Financial and IT Internal control testing</w:t>
      </w:r>
      <w:r w:rsidR="008A3B2B">
        <w:rPr>
          <w:rFonts w:eastAsia="Arial"/>
        </w:rPr>
        <w:t xml:space="preserve"> </w:t>
      </w:r>
      <w:r w:rsidR="008A3B2B">
        <w:rPr>
          <w:rFonts w:eastAsia="Arial"/>
        </w:rPr>
        <w:sym w:font="Wingdings" w:char="F077"/>
      </w:r>
      <w:r w:rsidR="00B56702" w:rsidRPr="00B56702">
        <w:rPr>
          <w:rFonts w:eastAsia="Arial"/>
          <w:highlight w:val="yellow"/>
        </w:rPr>
        <w:t>IFCR</w:t>
      </w:r>
      <w:r w:rsidR="008A3B2B">
        <w:rPr>
          <w:rFonts w:eastAsia="Arial"/>
        </w:rPr>
        <w:t xml:space="preserve"> </w:t>
      </w:r>
      <w:r w:rsidR="008A3B2B">
        <w:rPr>
          <w:rFonts w:eastAsia="Arial"/>
        </w:rPr>
        <w:sym w:font="Wingdings" w:char="F077"/>
      </w:r>
      <w:r w:rsidR="00B56702" w:rsidRPr="00B56702">
        <w:rPr>
          <w:rFonts w:eastAsia="Arial"/>
        </w:rPr>
        <w:t>Planning, supervising staff, executing IT Assurance engagements, Compliance Standard Assessments, Consulting engagements</w:t>
      </w:r>
      <w:r w:rsidR="00B56702">
        <w:rPr>
          <w:rFonts w:eastAsia="Arial"/>
        </w:rPr>
        <w:t>,</w:t>
      </w:r>
      <w:r w:rsidR="00B56702" w:rsidRPr="00B56702">
        <w:rPr>
          <w:rFonts w:eastAsia="Arial"/>
        </w:rPr>
        <w:t xml:space="preserve"> lead </w:t>
      </w:r>
      <w:r w:rsidR="00B56702">
        <w:rPr>
          <w:rFonts w:eastAsia="Arial"/>
        </w:rPr>
        <w:t>&amp;</w:t>
      </w:r>
      <w:r w:rsidR="00B56702" w:rsidRPr="00B56702">
        <w:rPr>
          <w:rFonts w:eastAsia="Arial"/>
        </w:rPr>
        <w:t xml:space="preserve"> support demand creation </w:t>
      </w:r>
      <w:r w:rsidR="00B56702">
        <w:rPr>
          <w:rFonts w:eastAsia="Arial"/>
        </w:rPr>
        <w:t>&amp;</w:t>
      </w:r>
      <w:r w:rsidR="00B56702" w:rsidRPr="00B56702">
        <w:rPr>
          <w:rFonts w:eastAsia="Arial"/>
        </w:rPr>
        <w:t xml:space="preserve"> business development efforts</w:t>
      </w:r>
      <w:r w:rsidR="008A3B2B">
        <w:rPr>
          <w:rFonts w:eastAsia="Arial"/>
        </w:rPr>
        <w:t xml:space="preserve"> </w:t>
      </w:r>
      <w:r w:rsidR="008A3B2B">
        <w:rPr>
          <w:rFonts w:eastAsia="Arial"/>
        </w:rPr>
        <w:sym w:font="Wingdings" w:char="F077"/>
      </w:r>
      <w:r w:rsidR="00B56702" w:rsidRPr="00B56702">
        <w:rPr>
          <w:rFonts w:eastAsia="Arial"/>
        </w:rPr>
        <w:t xml:space="preserve">Managing projects to ensure high quality delivery within project budget </w:t>
      </w:r>
      <w:r w:rsidR="00B56702">
        <w:rPr>
          <w:rFonts w:eastAsia="Arial"/>
        </w:rPr>
        <w:t>&amp;</w:t>
      </w:r>
      <w:r w:rsidR="00B56702" w:rsidRPr="00B56702">
        <w:rPr>
          <w:rFonts w:eastAsia="Arial"/>
        </w:rPr>
        <w:t xml:space="preserve"> time-lines</w:t>
      </w:r>
      <w:r w:rsidR="008A3B2B">
        <w:rPr>
          <w:rFonts w:eastAsia="Arial"/>
        </w:rPr>
        <w:t xml:space="preserve"> </w:t>
      </w:r>
    </w:p>
    <w:p w14:paraId="54FD1314" w14:textId="5F942CE9" w:rsidR="00E66640" w:rsidRDefault="00F848E5" w:rsidP="00F848E5">
      <w:pPr>
        <w:rPr>
          <w:rFonts w:eastAsia="Arial"/>
        </w:rPr>
      </w:pPr>
      <w:r w:rsidRPr="00F848E5">
        <w:rPr>
          <w:rFonts w:eastAsia="Arial"/>
          <w:bdr w:val="single" w:sz="4" w:space="0" w:color="auto"/>
        </w:rPr>
        <w:t>A</w:t>
      </w:r>
      <w:r>
        <w:rPr>
          <w:rFonts w:eastAsia="Arial"/>
          <w:bdr w:val="single" w:sz="4" w:space="0" w:color="auto"/>
        </w:rPr>
        <w:t>IG A</w:t>
      </w:r>
      <w:r w:rsidRPr="00F848E5">
        <w:rPr>
          <w:rFonts w:eastAsia="Arial"/>
          <w:bdr w:val="single" w:sz="4" w:space="0" w:color="auto"/>
        </w:rPr>
        <w:t xml:space="preserve">PI @ </w:t>
      </w:r>
      <w:r w:rsidR="00443597">
        <w:rPr>
          <w:rFonts w:eastAsia="Arial"/>
          <w:bdr w:val="single" w:sz="4" w:space="0" w:color="auto"/>
        </w:rPr>
        <w:t>General Insurance GI/</w:t>
      </w:r>
      <w:r w:rsidRPr="00F848E5">
        <w:rPr>
          <w:rFonts w:eastAsia="Arial"/>
          <w:bdr w:val="single" w:sz="4" w:space="0" w:color="auto"/>
        </w:rPr>
        <w:t>Group Retirement</w:t>
      </w:r>
      <w:r>
        <w:rPr>
          <w:rFonts w:eastAsia="Arial"/>
        </w:rPr>
        <w:t xml:space="preserve"> </w:t>
      </w:r>
      <w:r w:rsidR="008A3B2B">
        <w:rPr>
          <w:rFonts w:eastAsia="Arial"/>
        </w:rPr>
        <w:sym w:font="Wingdings" w:char="F077"/>
      </w:r>
      <w:r w:rsidRPr="00F848E5">
        <w:rPr>
          <w:rFonts w:eastAsia="Arial"/>
        </w:rPr>
        <w:t>IT provides enterprise-wide IT solutions for all of AIG’s specialized disciplines. Technology provides strategic and procedural support in all of AIG’s specialized disciplines, such as policy issuance, premium collection, claims handling, and administration. It enables AIG to deliver business strategies through efficient world-class IT and operations services, while ensuring the necessary IT risk management and security measures are in place</w:t>
      </w:r>
      <w:r w:rsidR="008A3B2B">
        <w:rPr>
          <w:rFonts w:eastAsia="Arial"/>
        </w:rPr>
        <w:t xml:space="preserve"> </w:t>
      </w:r>
      <w:r w:rsidR="008A3B2B">
        <w:rPr>
          <w:rFonts w:eastAsia="Arial"/>
        </w:rPr>
        <w:sym w:font="Wingdings" w:char="F077"/>
      </w:r>
      <w:r w:rsidRPr="00F848E5">
        <w:rPr>
          <w:rFonts w:eastAsia="Arial"/>
        </w:rPr>
        <w:t>This role is a hands-on design, development and engineering position, working with message based integrations, front-end development and backend API creation and integration. The role will be accountable to design, develop and deliver business applications, APIs, platforms, portals and mobile applications</w:t>
      </w:r>
      <w:r w:rsidR="008A3B2B">
        <w:rPr>
          <w:rFonts w:eastAsia="Arial"/>
        </w:rPr>
        <w:t xml:space="preserve"> </w:t>
      </w:r>
      <w:r w:rsidR="008A3B2B">
        <w:rPr>
          <w:rFonts w:eastAsia="Arial"/>
        </w:rPr>
        <w:sym w:font="Wingdings" w:char="F077"/>
      </w:r>
      <w:r w:rsidRPr="00F848E5">
        <w:rPr>
          <w:rFonts w:eastAsia="Arial"/>
        </w:rPr>
        <w:t>You will marry existing business capabilities and strategic goals to identify and design</w:t>
      </w:r>
      <w:r>
        <w:rPr>
          <w:rFonts w:eastAsia="Arial"/>
        </w:rPr>
        <w:t xml:space="preserve"> </w:t>
      </w:r>
      <w:r w:rsidRPr="00F848E5">
        <w:rPr>
          <w:rFonts w:eastAsia="Arial"/>
        </w:rPr>
        <w:t>RESTful APIs that allow internal and external developers to seamlessly interact with AIG</w:t>
      </w:r>
      <w:r>
        <w:rPr>
          <w:rFonts w:eastAsia="Arial"/>
        </w:rPr>
        <w:t xml:space="preserve"> </w:t>
      </w:r>
      <w:r w:rsidRPr="00F848E5">
        <w:rPr>
          <w:rFonts w:eastAsia="Arial"/>
        </w:rPr>
        <w:t>Group Retirements services</w:t>
      </w:r>
      <w:r>
        <w:rPr>
          <w:rFonts w:eastAsia="Arial"/>
        </w:rPr>
        <w:t xml:space="preserve"> </w:t>
      </w:r>
      <w:r w:rsidR="008A3B2B">
        <w:rPr>
          <w:rFonts w:eastAsia="Arial"/>
        </w:rPr>
        <w:sym w:font="Wingdings" w:char="F077"/>
      </w:r>
      <w:r w:rsidRPr="00F848E5">
        <w:rPr>
          <w:rFonts w:eastAsia="Arial"/>
          <w:highlight w:val="yellow"/>
        </w:rPr>
        <w:t>Strategy:</w:t>
      </w:r>
      <w:r w:rsidR="008A3B2B" w:rsidRPr="00F848E5">
        <w:rPr>
          <w:rFonts w:eastAsia="Arial"/>
          <w:highlight w:val="yellow"/>
        </w:rPr>
        <w:t xml:space="preserve"> </w:t>
      </w:r>
      <w:r w:rsidRPr="00F848E5">
        <w:rPr>
          <w:rFonts w:eastAsia="Arial"/>
          <w:highlight w:val="yellow"/>
        </w:rPr>
        <w:t>API first approach</w:t>
      </w:r>
      <w:r>
        <w:rPr>
          <w:rFonts w:eastAsia="Arial"/>
        </w:rPr>
        <w:t xml:space="preserve"> </w:t>
      </w:r>
      <w:r w:rsidR="008A3B2B">
        <w:rPr>
          <w:rFonts w:eastAsia="Arial"/>
        </w:rPr>
        <w:sym w:font="Wingdings" w:char="F077"/>
      </w:r>
      <w:r w:rsidRPr="00F848E5">
        <w:rPr>
          <w:rFonts w:eastAsia="Arial"/>
        </w:rPr>
        <w:t>You will leverage your own experience as well as market insights and evolving best practice</w:t>
      </w:r>
      <w:r>
        <w:rPr>
          <w:rFonts w:eastAsia="Arial"/>
        </w:rPr>
        <w:t xml:space="preserve"> </w:t>
      </w:r>
      <w:r w:rsidRPr="00F848E5">
        <w:rPr>
          <w:rFonts w:eastAsia="Arial"/>
        </w:rPr>
        <w:t>patterns and practices to ensure the APIs are business-oriented, embed robust security and</w:t>
      </w:r>
      <w:r>
        <w:rPr>
          <w:rFonts w:eastAsia="Arial"/>
        </w:rPr>
        <w:t xml:space="preserve"> </w:t>
      </w:r>
      <w:r w:rsidRPr="00F848E5">
        <w:rPr>
          <w:rFonts w:eastAsia="Arial"/>
        </w:rPr>
        <w:t>are easy to use and understand</w:t>
      </w:r>
      <w:r>
        <w:rPr>
          <w:rFonts w:eastAsia="Arial"/>
        </w:rPr>
        <w:t xml:space="preserve"> </w:t>
      </w:r>
      <w:r w:rsidR="008A3B2B">
        <w:rPr>
          <w:rFonts w:eastAsia="Arial"/>
        </w:rPr>
        <w:sym w:font="Wingdings" w:char="F077"/>
      </w:r>
      <w:r w:rsidRPr="00F848E5">
        <w:rPr>
          <w:rFonts w:eastAsia="Arial"/>
        </w:rPr>
        <w:t>You will develop and lead a light, but appropriate, governance model that ensures</w:t>
      </w:r>
      <w:r>
        <w:rPr>
          <w:rFonts w:eastAsia="Arial"/>
        </w:rPr>
        <w:t xml:space="preserve"> </w:t>
      </w:r>
      <w:r w:rsidRPr="00F848E5">
        <w:rPr>
          <w:rFonts w:eastAsia="Arial"/>
        </w:rPr>
        <w:t>consistency with the roadmap, enabling a broad set of teams to continue to grow and change</w:t>
      </w:r>
      <w:r>
        <w:rPr>
          <w:rFonts w:eastAsia="Arial"/>
        </w:rPr>
        <w:t xml:space="preserve"> </w:t>
      </w:r>
      <w:r w:rsidRPr="00F848E5">
        <w:rPr>
          <w:rFonts w:eastAsia="Arial"/>
        </w:rPr>
        <w:t>the APIs as the business and industry changes</w:t>
      </w:r>
      <w:r>
        <w:rPr>
          <w:rFonts w:eastAsia="Arial"/>
        </w:rPr>
        <w:t xml:space="preserve"> </w:t>
      </w:r>
    </w:p>
    <w:p w14:paraId="531AC985" w14:textId="5B46DB29" w:rsidR="00B63044" w:rsidRDefault="00B63044" w:rsidP="00B63044">
      <w:pPr>
        <w:pStyle w:val="Heading2"/>
      </w:pPr>
      <w:bookmarkStart w:id="8" w:name="_Toc388097967"/>
      <w:bookmarkStart w:id="9" w:name="_Toc388098717"/>
      <w:bookmarkStart w:id="10" w:name="_Toc408407887"/>
      <w:bookmarkStart w:id="11" w:name="_Toc15203205"/>
      <w:bookmarkStart w:id="12" w:name="_Toc21355440"/>
      <w:r w:rsidRPr="009578F6">
        <w:t>Personal Effectiveness</w:t>
      </w:r>
      <w:r>
        <w:t xml:space="preserve"> Equation</w:t>
      </w:r>
      <w:bookmarkEnd w:id="12"/>
    </w:p>
    <w:bookmarkEnd w:id="8"/>
    <w:bookmarkEnd w:id="9"/>
    <w:p w14:paraId="3A7215E9" w14:textId="0617FD7A" w:rsidR="00B63044" w:rsidRPr="00B63044" w:rsidRDefault="00B63044" w:rsidP="00B63044">
      <w:pPr>
        <w:shd w:val="clear" w:color="auto" w:fill="F7CAAC" w:themeFill="accent2" w:themeFillTint="66"/>
        <w:rPr>
          <w:b/>
          <w:bCs/>
        </w:rPr>
      </w:pPr>
      <w:r w:rsidRPr="00B63044">
        <w:rPr>
          <w:b/>
          <w:bCs/>
        </w:rPr>
        <w:t>Attitude-Ability + Alliances-Assignments</w:t>
      </w:r>
      <w:bookmarkEnd w:id="10"/>
      <w:bookmarkEnd w:id="11"/>
    </w:p>
    <w:p w14:paraId="37F6BC3B" w14:textId="7869E3D2" w:rsidR="009A29B1" w:rsidRPr="009578F6" w:rsidRDefault="009A29B1" w:rsidP="002D49D3">
      <w:pPr>
        <w:pStyle w:val="Heading4"/>
      </w:pPr>
      <w:bookmarkStart w:id="13" w:name="_Toc388097972"/>
      <w:bookmarkStart w:id="14" w:name="_Toc388098722"/>
      <w:bookmarkStart w:id="15" w:name="_Toc408407891"/>
      <w:bookmarkStart w:id="16" w:name="_Toc15203207"/>
      <w:bookmarkStart w:id="17" w:name="_Toc21355441"/>
      <w:r w:rsidRPr="009578F6">
        <w:t>Strengths</w:t>
      </w:r>
      <w:bookmarkEnd w:id="13"/>
      <w:bookmarkEnd w:id="14"/>
      <w:bookmarkEnd w:id="15"/>
      <w:bookmarkEnd w:id="16"/>
      <w:bookmarkEnd w:id="17"/>
    </w:p>
    <w:p w14:paraId="0F9FF5C8" w14:textId="1A00D625" w:rsidR="009A29B1" w:rsidRPr="009578F6" w:rsidRDefault="009A29B1" w:rsidP="0089749B">
      <w:r w:rsidRPr="009A29B1">
        <w:rPr>
          <w:b/>
          <w:color w:val="7030A0"/>
          <w:u w:val="single"/>
        </w:rPr>
        <w:t>ABILITY</w:t>
      </w:r>
      <w:r w:rsidRPr="009578F6">
        <w:t xml:space="preserve"> </w:t>
      </w:r>
      <w:r w:rsidRPr="009578F6">
        <w:sym w:font="Wingdings" w:char="F08C"/>
      </w:r>
      <w:r w:rsidRPr="009578F6">
        <w:t xml:space="preserve">Learn from experience </w:t>
      </w:r>
      <w:r w:rsidRPr="009578F6">
        <w:sym w:font="Wingdings" w:char="F08D"/>
      </w:r>
      <w:r w:rsidRPr="009578F6">
        <w:t xml:space="preserve">Big picture </w:t>
      </w:r>
      <w:r w:rsidRPr="009578F6">
        <w:sym w:font="Wingdings" w:char="F08E"/>
      </w:r>
      <w:r w:rsidRPr="009578F6">
        <w:t xml:space="preserve">Recognize expertise </w:t>
      </w:r>
      <w:r w:rsidRPr="009A29B1">
        <w:rPr>
          <w:b/>
          <w:color w:val="7030A0"/>
          <w:u w:val="single"/>
        </w:rPr>
        <w:t>ATTITUDE</w:t>
      </w:r>
      <w:r w:rsidRPr="009578F6">
        <w:t xml:space="preserve"> </w:t>
      </w:r>
      <w:r w:rsidRPr="009578F6">
        <w:sym w:font="Wingdings" w:char="F08C"/>
      </w:r>
      <w:r w:rsidRPr="009578F6">
        <w:t xml:space="preserve">Collaborative </w:t>
      </w:r>
      <w:r w:rsidRPr="009578F6">
        <w:sym w:font="Wingdings" w:char="F08D"/>
      </w:r>
      <w:r w:rsidRPr="009578F6">
        <w:t xml:space="preserve">Intellectual curiosity </w:t>
      </w:r>
      <w:r w:rsidRPr="009578F6">
        <w:sym w:font="Wingdings" w:char="F08E"/>
      </w:r>
      <w:r w:rsidRPr="009578F6">
        <w:t xml:space="preserve">Promote healthy context </w:t>
      </w:r>
      <w:r w:rsidRPr="009A29B1">
        <w:rPr>
          <w:b/>
          <w:color w:val="7030A0"/>
          <w:u w:val="single"/>
        </w:rPr>
        <w:t>ASSIGNMENT</w:t>
      </w:r>
      <w:r w:rsidRPr="009578F6">
        <w:t xml:space="preserve"> </w:t>
      </w:r>
      <w:r w:rsidRPr="009578F6">
        <w:sym w:font="Wingdings" w:char="F08C"/>
      </w:r>
      <w:r w:rsidRPr="009578F6">
        <w:t xml:space="preserve">Beyond comfort zone </w:t>
      </w:r>
      <w:r w:rsidRPr="009578F6">
        <w:sym w:font="Wingdings" w:char="F08D"/>
      </w:r>
      <w:r w:rsidRPr="009578F6">
        <w:t>Hands</w:t>
      </w:r>
      <w:r w:rsidR="0089749B">
        <w:t>-</w:t>
      </w:r>
      <w:r w:rsidRPr="009578F6">
        <w:t xml:space="preserve">On </w:t>
      </w:r>
      <w:r w:rsidRPr="009578F6">
        <w:sym w:font="Wingdings" w:char="F08E"/>
      </w:r>
      <w:r w:rsidRPr="009578F6">
        <w:t xml:space="preserve">Value/Impact </w:t>
      </w:r>
      <w:r w:rsidRPr="009A29B1">
        <w:rPr>
          <w:b/>
          <w:color w:val="7030A0"/>
          <w:u w:val="single"/>
        </w:rPr>
        <w:t>ALLIANCE</w:t>
      </w:r>
      <w:r w:rsidRPr="009578F6">
        <w:t xml:space="preserve"> </w:t>
      </w:r>
      <w:r w:rsidRPr="009578F6">
        <w:sym w:font="Wingdings" w:char="F08C"/>
      </w:r>
      <w:r w:rsidR="0089749B">
        <w:t>T</w:t>
      </w:r>
      <w:r w:rsidRPr="009578F6">
        <w:t xml:space="preserve">eamwork </w:t>
      </w:r>
      <w:r w:rsidRPr="009578F6">
        <w:sym w:font="Wingdings" w:char="F08D"/>
      </w:r>
      <w:r w:rsidRPr="009578F6">
        <w:t xml:space="preserve">Recognition </w:t>
      </w:r>
      <w:r w:rsidRPr="009578F6">
        <w:sym w:font="Wingdings" w:char="F08E"/>
      </w:r>
      <w:r w:rsidRPr="009578F6">
        <w:t>Communicative</w:t>
      </w:r>
    </w:p>
    <w:p w14:paraId="06A4C50A" w14:textId="380620B2" w:rsidR="009A29B1" w:rsidRPr="009578F6" w:rsidRDefault="009A29B1" w:rsidP="002D49D3">
      <w:pPr>
        <w:pStyle w:val="Heading4"/>
      </w:pPr>
      <w:bookmarkStart w:id="18" w:name="_Toc388097973"/>
      <w:bookmarkStart w:id="19" w:name="_Toc388098723"/>
      <w:bookmarkStart w:id="20" w:name="_Toc408407892"/>
      <w:bookmarkStart w:id="21" w:name="_Toc15203208"/>
      <w:bookmarkStart w:id="22" w:name="_Toc21355442"/>
      <w:r w:rsidRPr="009578F6">
        <w:t>Weaknesses</w:t>
      </w:r>
      <w:bookmarkEnd w:id="18"/>
      <w:bookmarkEnd w:id="19"/>
      <w:bookmarkEnd w:id="20"/>
      <w:bookmarkEnd w:id="21"/>
      <w:bookmarkEnd w:id="22"/>
    </w:p>
    <w:p w14:paraId="7A27B9C4" w14:textId="7A2D1356" w:rsidR="009A29B1" w:rsidRDefault="009A29B1" w:rsidP="009A29B1">
      <w:r w:rsidRPr="009578F6">
        <w:sym w:font="Wingdings" w:char="F08C"/>
      </w:r>
      <w:r w:rsidR="00B63044" w:rsidRPr="00B63044">
        <w:rPr>
          <w:b/>
          <w:bCs/>
        </w:rPr>
        <w:t>Quantitative</w:t>
      </w:r>
      <w:r w:rsidR="00B63044">
        <w:t xml:space="preserve"> but numbers do not </w:t>
      </w:r>
      <w:r w:rsidR="00B63044" w:rsidRPr="00B63044">
        <w:t>capture the totality of human experience and the essence of what it is to be human</w:t>
      </w:r>
      <w:r w:rsidR="00B63044">
        <w:t xml:space="preserve"> </w:t>
      </w:r>
      <w:r w:rsidR="00B63044" w:rsidRPr="009578F6">
        <w:sym w:font="Wingdings" w:char="F08D"/>
      </w:r>
      <w:r w:rsidR="00B63044" w:rsidRPr="00B63044">
        <w:rPr>
          <w:b/>
          <w:bCs/>
        </w:rPr>
        <w:t>Details-oriented</w:t>
      </w:r>
      <w:r w:rsidRPr="009578F6">
        <w:t xml:space="preserve"> insist in examining every angle of Rubik's cube -&gt; can be distracted. Now start a day with clear objectives, agenda. Think in perspectives, future</w:t>
      </w:r>
      <w:r w:rsidR="00590DDB">
        <w:t xml:space="preserve"> </w:t>
      </w:r>
      <w:r w:rsidR="00B63044">
        <w:sym w:font="Wingdings" w:char="F08E"/>
      </w:r>
      <w:r w:rsidRPr="009578F6">
        <w:rPr>
          <w:b/>
        </w:rPr>
        <w:t>Perfectionist</w:t>
      </w:r>
      <w:r w:rsidRPr="009578F6">
        <w:t xml:space="preserve"> Expected top performance. Now take into account people perspectives. Develop empathy to better motivate. Develop plan to account for deviations. Slow/Fast thinker. </w:t>
      </w:r>
      <w:r w:rsidR="0089749B">
        <w:t>A</w:t>
      </w:r>
      <w:r w:rsidRPr="009578F6">
        <w:t>ppoint right person for job instead of best all-rounder</w:t>
      </w:r>
    </w:p>
    <w:p w14:paraId="64BAF670" w14:textId="06F1E356" w:rsidR="006F6768" w:rsidRDefault="006F6768" w:rsidP="006F6768">
      <w:pPr>
        <w:pStyle w:val="Heading4"/>
      </w:pPr>
      <w:bookmarkStart w:id="23" w:name="_Toc21355443"/>
      <w:r>
        <w:t>Manager Duties</w:t>
      </w:r>
      <w:bookmarkEnd w:id="23"/>
    </w:p>
    <w:p w14:paraId="738D1880" w14:textId="25DF1F48" w:rsidR="006F6768" w:rsidRDefault="006F6768" w:rsidP="009A29B1">
      <w:r w:rsidRPr="006F6768">
        <w:t xml:space="preserve">Accomplishes staff results by </w:t>
      </w:r>
      <w:r>
        <w:sym w:font="Wingdings" w:char="F073"/>
      </w:r>
      <w:r>
        <w:t>C</w:t>
      </w:r>
      <w:r w:rsidRPr="006F6768">
        <w:t>ommunicat</w:t>
      </w:r>
      <w:r>
        <w:t>e</w:t>
      </w:r>
      <w:r w:rsidRPr="006F6768">
        <w:t xml:space="preserve"> job expectations </w:t>
      </w:r>
      <w:r>
        <w:sym w:font="Wingdings" w:char="F073"/>
      </w:r>
      <w:r>
        <w:t>P</w:t>
      </w:r>
      <w:r w:rsidRPr="006F6768">
        <w:t>lan, monitor, apprais</w:t>
      </w:r>
      <w:r>
        <w:t>e</w:t>
      </w:r>
      <w:r w:rsidRPr="006F6768">
        <w:t xml:space="preserve"> job results </w:t>
      </w:r>
      <w:r>
        <w:sym w:font="Wingdings" w:char="F073"/>
      </w:r>
      <w:r>
        <w:t>C</w:t>
      </w:r>
      <w:r w:rsidRPr="006F6768">
        <w:t xml:space="preserve">oach, </w:t>
      </w:r>
      <w:r>
        <w:t>C</w:t>
      </w:r>
      <w:r w:rsidRPr="006F6768">
        <w:t xml:space="preserve">ounsel, </w:t>
      </w:r>
      <w:r>
        <w:t>D</w:t>
      </w:r>
      <w:r w:rsidRPr="006F6768">
        <w:t>isciplin</w:t>
      </w:r>
      <w:r>
        <w:t>e</w:t>
      </w:r>
      <w:r w:rsidRPr="006F6768">
        <w:t xml:space="preserve"> employees </w:t>
      </w:r>
      <w:r>
        <w:sym w:font="Wingdings" w:char="F073"/>
      </w:r>
      <w:r>
        <w:t>D</w:t>
      </w:r>
      <w:r w:rsidRPr="006F6768">
        <w:t>evelop, coordinat</w:t>
      </w:r>
      <w:r>
        <w:t>e</w:t>
      </w:r>
      <w:r w:rsidRPr="006F6768">
        <w:t>, enforc</w:t>
      </w:r>
      <w:r>
        <w:t>e</w:t>
      </w:r>
      <w:r w:rsidRPr="006F6768">
        <w:t xml:space="preserve"> systems, policies, procedures, productivity standards</w:t>
      </w:r>
    </w:p>
    <w:p w14:paraId="5F2D3C0E" w14:textId="40380A97" w:rsidR="002A3CCB" w:rsidRPr="002A3CCB" w:rsidRDefault="002A3CCB" w:rsidP="002D49D3">
      <w:pPr>
        <w:pStyle w:val="Heading4"/>
      </w:pPr>
      <w:bookmarkStart w:id="24" w:name="_Toc388098010"/>
      <w:bookmarkStart w:id="25" w:name="_Toc388098760"/>
      <w:bookmarkStart w:id="26" w:name="_Toc408407985"/>
      <w:bookmarkStart w:id="27" w:name="_Toc15203272"/>
      <w:bookmarkStart w:id="28" w:name="_Toc21355444"/>
      <w:r w:rsidRPr="002A3CCB">
        <w:t>Further questions to ask interviewer</w:t>
      </w:r>
      <w:bookmarkEnd w:id="24"/>
      <w:bookmarkEnd w:id="25"/>
      <w:bookmarkEnd w:id="26"/>
      <w:bookmarkEnd w:id="27"/>
      <w:bookmarkEnd w:id="28"/>
    </w:p>
    <w:p w14:paraId="6565D1F4" w14:textId="77777777" w:rsidR="002A3CCB" w:rsidRPr="002A3CCB" w:rsidRDefault="002A3CCB" w:rsidP="002A3CCB">
      <w:r w:rsidRPr="002A3CCB">
        <w:t xml:space="preserve">Is this a new position?  </w:t>
      </w:r>
      <w:r w:rsidRPr="002A3CCB">
        <w:rPr>
          <w:u w:val="single"/>
        </w:rPr>
        <w:t>How long has this position existed</w:t>
      </w:r>
      <w:r w:rsidRPr="002A3CCB">
        <w:t xml:space="preserve">? What significant changes do you foresee in the near future? </w:t>
      </w:r>
      <w:r w:rsidRPr="002A3CCB">
        <w:rPr>
          <w:u w:val="single"/>
        </w:rPr>
        <w:t>How is your organization structured</w:t>
      </w:r>
      <w:r w:rsidRPr="002A3CCB">
        <w:t xml:space="preserve">? How many portfolios? How many professionals? How is information shared? </w:t>
      </w:r>
      <w:r w:rsidRPr="002A3CCB">
        <w:rPr>
          <w:u w:val="single"/>
        </w:rPr>
        <w:t>How is performance measured</w:t>
      </w:r>
      <w:r w:rsidRPr="002A3CCB">
        <w:t xml:space="preserve">? What are my main responsibilities? Who will I report to? Who will report to me? </w:t>
      </w:r>
      <w:r w:rsidRPr="002A3CCB">
        <w:rPr>
          <w:u w:val="single"/>
        </w:rPr>
        <w:t>How do I fit in the department</w:t>
      </w:r>
      <w:r w:rsidRPr="002A3CCB">
        <w:t xml:space="preserve">? </w:t>
      </w:r>
      <w:r w:rsidRPr="002A3CCB">
        <w:rPr>
          <w:u w:val="single"/>
        </w:rPr>
        <w:t>What is the organization's main goal</w:t>
      </w:r>
      <w:r w:rsidRPr="002A3CCB">
        <w:t>? What are the organization's long term plans? What provisions are there for skills acquisition? What career progressions within the organization does this job entail? How does this organization differ from its competitors? What does a typical day in the post entail? What additional information can I provide about my qualifications? What are the next steps in the selection process?</w:t>
      </w:r>
    </w:p>
    <w:p w14:paraId="0E347AED" w14:textId="6F2965C0" w:rsidR="002A3CCB" w:rsidRPr="002A3CCB" w:rsidRDefault="002A3CCB" w:rsidP="002D49D3">
      <w:pPr>
        <w:pStyle w:val="Heading4"/>
      </w:pPr>
      <w:bookmarkStart w:id="29" w:name="_Toc388098011"/>
      <w:bookmarkStart w:id="30" w:name="_Toc388098761"/>
      <w:bookmarkStart w:id="31" w:name="_Toc408407986"/>
      <w:bookmarkStart w:id="32" w:name="_Toc15203273"/>
      <w:bookmarkStart w:id="33" w:name="_Toc21355445"/>
      <w:r w:rsidRPr="002A3CCB">
        <w:t>Closing</w:t>
      </w:r>
      <w:bookmarkEnd w:id="29"/>
      <w:bookmarkEnd w:id="30"/>
      <w:bookmarkEnd w:id="31"/>
      <w:bookmarkEnd w:id="32"/>
      <w:bookmarkEnd w:id="33"/>
    </w:p>
    <w:p w14:paraId="0E5C7E30" w14:textId="2F21E3C1" w:rsidR="002A3CCB" w:rsidRDefault="002A3CCB" w:rsidP="002A3CCB">
      <w:r w:rsidRPr="002A3CCB">
        <w:t xml:space="preserve">Would you like a list of references? - What are the next steps? - When can I expect to hear from you? - Are there any other questions I can answer for you? Thank you again for having me here today.  From the information that you have been sharing with me, I am even more excited over this opportunity at … As you can see, my experience has been with finance, and my skills risk management, financial instruments, business analysis, quantitative modeling and IT architecture. </w:t>
      </w:r>
    </w:p>
    <w:p w14:paraId="0455C438" w14:textId="005A9AFD" w:rsidR="00B63044" w:rsidRDefault="00B63044" w:rsidP="00B63044">
      <w:pPr>
        <w:pStyle w:val="Heading1"/>
      </w:pPr>
      <w:bookmarkStart w:id="34" w:name="_Toc21355446"/>
      <w:r w:rsidRPr="00EF4415">
        <w:t>INTERVIEW</w:t>
      </w:r>
      <w:bookmarkEnd w:id="34"/>
    </w:p>
    <w:p w14:paraId="56277883" w14:textId="26DF0610" w:rsidR="00E32438" w:rsidRPr="00E32438" w:rsidRDefault="00E32438" w:rsidP="00E32438">
      <w:pPr>
        <w:pStyle w:val="Heading2"/>
      </w:pPr>
      <w:bookmarkStart w:id="35" w:name="_Toc21355447"/>
      <w:r>
        <w:t>General</w:t>
      </w:r>
      <w:bookmarkEnd w:id="35"/>
    </w:p>
    <w:p w14:paraId="6F489E7A" w14:textId="3F71E741" w:rsidR="00B63044" w:rsidRPr="009578F6" w:rsidRDefault="00B63044" w:rsidP="00E32438">
      <w:pPr>
        <w:pStyle w:val="Heading4"/>
      </w:pPr>
      <w:bookmarkStart w:id="36" w:name="_Toc356986854"/>
      <w:bookmarkStart w:id="37" w:name="_Toc388097970"/>
      <w:bookmarkStart w:id="38" w:name="_Toc388098720"/>
      <w:bookmarkStart w:id="39" w:name="_Toc408407886"/>
      <w:bookmarkStart w:id="40" w:name="_Toc15203204"/>
      <w:bookmarkStart w:id="41" w:name="_Toc21355448"/>
      <w:r w:rsidRPr="009578F6">
        <w:t>Portfolio</w:t>
      </w:r>
      <w:bookmarkEnd w:id="36"/>
      <w:bookmarkEnd w:id="37"/>
      <w:bookmarkEnd w:id="38"/>
      <w:bookmarkEnd w:id="39"/>
      <w:bookmarkEnd w:id="40"/>
      <w:bookmarkEnd w:id="41"/>
      <w:r w:rsidRPr="009578F6">
        <w:t xml:space="preserve"> </w:t>
      </w:r>
    </w:p>
    <w:p w14:paraId="4FF4962C" w14:textId="77777777" w:rsidR="00B63044" w:rsidRPr="009578F6" w:rsidRDefault="00B63044" w:rsidP="00B63044">
      <w:r w:rsidRPr="009578F6">
        <w:rPr>
          <w:b/>
          <w:color w:val="E36C0A"/>
        </w:rPr>
        <w:t>12+</w:t>
      </w:r>
      <w:r w:rsidRPr="009578F6">
        <w:t xml:space="preserve"> strategy process change projects at CIBC, SCOTIA, AIG and for Price Waterhouse: </w:t>
      </w:r>
      <w:r w:rsidRPr="009578F6">
        <w:rPr>
          <w:b/>
          <w:color w:val="E36C0A"/>
        </w:rPr>
        <w:t>5</w:t>
      </w:r>
      <w:r w:rsidRPr="009578F6">
        <w:rPr>
          <w:b/>
        </w:rPr>
        <w:t xml:space="preserve"> </w:t>
      </w:r>
      <w:r w:rsidRPr="009578F6">
        <w:t xml:space="preserve">vendor-solution implementation + </w:t>
      </w:r>
      <w:r w:rsidRPr="009578F6">
        <w:rPr>
          <w:b/>
          <w:color w:val="E36C0A"/>
        </w:rPr>
        <w:t>5</w:t>
      </w:r>
      <w:r w:rsidRPr="009578F6">
        <w:rPr>
          <w:b/>
        </w:rPr>
        <w:t xml:space="preserve"> </w:t>
      </w:r>
      <w:r w:rsidRPr="009578F6">
        <w:t xml:space="preserve">outsourcing + </w:t>
      </w:r>
      <w:r w:rsidRPr="009578F6">
        <w:rPr>
          <w:b/>
          <w:color w:val="E36C0A"/>
        </w:rPr>
        <w:t>2</w:t>
      </w:r>
      <w:r w:rsidRPr="009578F6">
        <w:t xml:space="preserve"> development projects (from vendor)</w:t>
      </w:r>
    </w:p>
    <w:p w14:paraId="7531E688" w14:textId="77777777" w:rsidR="00B63044" w:rsidRPr="009578F6" w:rsidRDefault="00B63044" w:rsidP="00B63044">
      <w:r w:rsidRPr="009578F6">
        <w:rPr>
          <w:b/>
        </w:rPr>
        <w:t xml:space="preserve">Jul14: </w:t>
      </w:r>
      <w:hyperlink w:anchor="_IT_BEST_PRACTICES" w:history="1">
        <w:r w:rsidRPr="009578F6">
          <w:rPr>
            <w:color w:val="0000FF"/>
            <w:u w:val="single"/>
          </w:rPr>
          <w:t>IT Best Practices &amp; Mentoring</w:t>
        </w:r>
      </w:hyperlink>
      <w:r w:rsidRPr="009578F6">
        <w:t xml:space="preserve"> CBOC LITCOM</w:t>
      </w:r>
    </w:p>
    <w:p w14:paraId="1665D35D" w14:textId="77777777" w:rsidR="00B63044" w:rsidRPr="009578F6" w:rsidRDefault="00B63044" w:rsidP="00B63044">
      <w:pPr>
        <w:rPr>
          <w:b/>
        </w:rPr>
      </w:pPr>
      <w:r w:rsidRPr="009578F6">
        <w:rPr>
          <w:b/>
        </w:rPr>
        <w:t>Apr14</w:t>
      </w:r>
      <w:r w:rsidRPr="009578F6">
        <w:t xml:space="preserve">: </w:t>
      </w:r>
      <w:hyperlink w:anchor="_PROJECT_ENGAGEMENT_(Apr14" w:history="1">
        <w:r w:rsidRPr="009578F6">
          <w:rPr>
            <w:color w:val="0000FF"/>
            <w:u w:val="single"/>
          </w:rPr>
          <w:t>Lead Engagement</w:t>
        </w:r>
      </w:hyperlink>
      <w:r w:rsidRPr="009578F6">
        <w:t xml:space="preserve"> ALGORITHMICS, NCB EVOQ</w:t>
      </w:r>
    </w:p>
    <w:p w14:paraId="5B6A5640" w14:textId="77777777" w:rsidR="00B63044" w:rsidRPr="009578F6" w:rsidRDefault="00B63044" w:rsidP="00B63044">
      <w:pPr>
        <w:ind w:left="180" w:hanging="180"/>
        <w:rPr>
          <w:b/>
        </w:rPr>
      </w:pPr>
      <w:r w:rsidRPr="009578F6">
        <w:rPr>
          <w:b/>
        </w:rPr>
        <w:t xml:space="preserve">Oct13: </w:t>
      </w:r>
      <w:hyperlink w:anchor="_SCOTIA_NFF_(oct13-apr14)" w:history="1">
        <w:r w:rsidRPr="009578F6">
          <w:rPr>
            <w:color w:val="0000FF"/>
            <w:u w:val="single"/>
          </w:rPr>
          <w:t>Scotia Bank NFF</w:t>
        </w:r>
      </w:hyperlink>
      <w:r w:rsidRPr="009578F6">
        <w:t xml:space="preserve">, </w:t>
      </w:r>
      <w:hyperlink w:anchor="_SCOTIA_Collections_(jan14-feb14)" w:history="1">
        <w:r w:rsidRPr="009578F6">
          <w:rPr>
            <w:color w:val="0000FF"/>
            <w:u w:val="single"/>
          </w:rPr>
          <w:t>Collection System Replacement</w:t>
        </w:r>
      </w:hyperlink>
      <w:r w:rsidRPr="009578F6">
        <w:t xml:space="preserve">, </w:t>
      </w:r>
      <w:hyperlink w:anchor="_SCOTIA_Retail_Loan" w:history="1">
        <w:r w:rsidRPr="009578F6">
          <w:rPr>
            <w:color w:val="0000FF"/>
            <w:u w:val="single"/>
          </w:rPr>
          <w:t>Retail loan</w:t>
        </w:r>
      </w:hyperlink>
      <w:r w:rsidRPr="009578F6">
        <w:t xml:space="preserve">, </w:t>
      </w:r>
      <w:hyperlink w:anchor="_SCOTIA_Family_of_2" w:history="1">
        <w:r w:rsidRPr="009578F6">
          <w:rPr>
            <w:color w:val="0000FF"/>
            <w:u w:val="single"/>
          </w:rPr>
          <w:t>Family of Cards</w:t>
        </w:r>
      </w:hyperlink>
    </w:p>
    <w:p w14:paraId="197BA952" w14:textId="77777777" w:rsidR="00B63044" w:rsidRPr="009578F6" w:rsidRDefault="00B63044" w:rsidP="00B63044">
      <w:pPr>
        <w:ind w:left="180" w:hanging="180"/>
      </w:pPr>
      <w:r w:rsidRPr="009578F6">
        <w:rPr>
          <w:b/>
        </w:rPr>
        <w:t>May13</w:t>
      </w:r>
      <w:r w:rsidRPr="009578F6">
        <w:t xml:space="preserve">: </w:t>
      </w:r>
      <w:hyperlink w:anchor="_AGNICO-EAGLE_JD_Edward" w:history="1">
        <w:r w:rsidRPr="009578F6">
          <w:rPr>
            <w:color w:val="0000FF"/>
            <w:u w:val="single"/>
          </w:rPr>
          <w:t>Control Solutions</w:t>
        </w:r>
      </w:hyperlink>
      <w:r w:rsidRPr="009578F6">
        <w:t xml:space="preserve"> AGNICO-Eagles Mines JD Edward, </w:t>
      </w:r>
      <w:hyperlink w:anchor="_AGNICO-EAGLE_C3_(may13-oct13)" w:history="1">
        <w:r w:rsidRPr="009578F6">
          <w:rPr>
            <w:color w:val="0000FF"/>
            <w:u w:val="single"/>
          </w:rPr>
          <w:t>IT Ops consolidation</w:t>
        </w:r>
      </w:hyperlink>
    </w:p>
    <w:p w14:paraId="381B80FC" w14:textId="77777777" w:rsidR="00B63044" w:rsidRPr="009578F6" w:rsidRDefault="00B63044" w:rsidP="00B63044">
      <w:pPr>
        <w:ind w:left="180" w:hanging="180"/>
      </w:pPr>
      <w:r w:rsidRPr="009578F6">
        <w:rPr>
          <w:b/>
        </w:rPr>
        <w:t>Nov10</w:t>
      </w:r>
      <w:r w:rsidRPr="009578F6">
        <w:t xml:space="preserve">: </w:t>
      </w:r>
      <w:hyperlink w:anchor="_HOOPP_Back_office_1" w:history="1">
        <w:r w:rsidRPr="009578F6">
          <w:rPr>
            <w:color w:val="0000FF"/>
            <w:u w:val="single"/>
          </w:rPr>
          <w:t>HOOPP Back office automation</w:t>
        </w:r>
      </w:hyperlink>
      <w:r w:rsidRPr="009578F6">
        <w:t xml:space="preserve">, </w:t>
      </w:r>
      <w:hyperlink w:anchor="_HOOPP_Upgrade_(jan11-dec11)" w:history="1">
        <w:r w:rsidRPr="009578F6">
          <w:rPr>
            <w:color w:val="0000FF"/>
            <w:u w:val="single"/>
          </w:rPr>
          <w:t>Upgrade</w:t>
        </w:r>
      </w:hyperlink>
      <w:r w:rsidRPr="009578F6">
        <w:t>, Methodology</w:t>
      </w:r>
    </w:p>
    <w:p w14:paraId="1230275B" w14:textId="77777777" w:rsidR="00B63044" w:rsidRPr="009578F6" w:rsidRDefault="00B63044" w:rsidP="00B63044">
      <w:r w:rsidRPr="009578F6">
        <w:rPr>
          <w:b/>
        </w:rPr>
        <w:t>Jun09</w:t>
      </w:r>
      <w:r w:rsidRPr="009578F6">
        <w:t xml:space="preserve">: </w:t>
      </w:r>
      <w:hyperlink w:anchor="_CIBC_RSI_Budget" w:history="1">
        <w:r w:rsidRPr="009578F6">
          <w:rPr>
            <w:color w:val="0000FF"/>
            <w:u w:val="single"/>
          </w:rPr>
          <w:t>CIBC Risk Strategic Initiatives RSI</w:t>
        </w:r>
      </w:hyperlink>
      <w:r w:rsidRPr="009578F6">
        <w:t xml:space="preserve"> (CAD 80M)</w:t>
      </w:r>
    </w:p>
    <w:p w14:paraId="5C627F6F" w14:textId="77777777" w:rsidR="00B63044" w:rsidRPr="009578F6" w:rsidRDefault="00B63044" w:rsidP="00B63044">
      <w:r w:rsidRPr="009578F6">
        <w:rPr>
          <w:b/>
        </w:rPr>
        <w:t>Jan07:</w:t>
      </w:r>
      <w:r w:rsidRPr="009578F6">
        <w:t xml:space="preserve"> SIERRA</w:t>
      </w:r>
    </w:p>
    <w:p w14:paraId="420D94B0" w14:textId="7DF7C9D9" w:rsidR="00B63044" w:rsidRPr="009578F6" w:rsidRDefault="00B63044" w:rsidP="00B63044">
      <w:r>
        <w:sym w:font="Wingdings" w:char="F077"/>
      </w:r>
      <w:r w:rsidRPr="00B63044">
        <w:rPr>
          <w:u w:val="single"/>
        </w:rPr>
        <w:t>Jan09</w:t>
      </w:r>
      <w:r w:rsidRPr="009578F6">
        <w:t xml:space="preserve">: (Sierra) </w:t>
      </w:r>
      <w:hyperlink w:anchor="_(MANULIFE_Derivatives_Accounting" w:history="1">
        <w:r w:rsidRPr="009578F6">
          <w:rPr>
            <w:color w:val="0000FF"/>
            <w:u w:val="single"/>
          </w:rPr>
          <w:t>MANULIFE</w:t>
        </w:r>
      </w:hyperlink>
      <w:r w:rsidRPr="009578F6">
        <w:t xml:space="preserve"> Der. Actng GAAP "Other Than Temporary Impaired" (OTTI)</w:t>
      </w:r>
      <w:r>
        <w:t xml:space="preserve"> </w:t>
      </w:r>
      <w:r>
        <w:sym w:font="Wingdings" w:char="F077"/>
      </w:r>
      <w:r w:rsidRPr="00B63044">
        <w:rPr>
          <w:u w:val="single"/>
        </w:rPr>
        <w:t>Jun08</w:t>
      </w:r>
      <w:r w:rsidRPr="009578F6">
        <w:t xml:space="preserve">: (Sierra) CIBC – SOX Secure End User Computing SEUC (Middle, </w:t>
      </w:r>
      <w:hyperlink w:anchor="_Wealth_Management" w:history="1">
        <w:r w:rsidRPr="009578F6">
          <w:rPr>
            <w:b/>
            <w:i/>
            <w:color w:val="0000FF"/>
            <w:u w:val="single"/>
          </w:rPr>
          <w:t>Wealth</w:t>
        </w:r>
      </w:hyperlink>
      <w:r w:rsidRPr="009578F6">
        <w:t xml:space="preserve">) </w:t>
      </w:r>
      <w:r>
        <w:sym w:font="Wingdings" w:char="F077"/>
      </w:r>
      <w:r w:rsidRPr="00B63044">
        <w:rPr>
          <w:u w:val="single"/>
        </w:rPr>
        <w:t>Jan07</w:t>
      </w:r>
      <w:r w:rsidRPr="009578F6">
        <w:t>: (Sierra) CIBC Mellon Fin Sys Renewal Project FSRP Treasury, BI/MIS/DW</w:t>
      </w:r>
      <w:r>
        <w:t xml:space="preserve"> </w:t>
      </w:r>
      <w:r>
        <w:lastRenderedPageBreak/>
        <w:sym w:font="Wingdings" w:char="F077"/>
      </w:r>
      <w:r w:rsidRPr="00B63044">
        <w:rPr>
          <w:u w:val="single"/>
        </w:rPr>
        <w:t>Oct07</w:t>
      </w:r>
      <w:r w:rsidRPr="009578F6">
        <w:t xml:space="preserve">: (Rescue) Balanced Scorecard/BI BC Corp Acctng Services (public sector), </w:t>
      </w:r>
      <w:r>
        <w:t xml:space="preserve"> </w:t>
      </w:r>
      <w:r>
        <w:sym w:font="Wingdings" w:char="F077"/>
      </w:r>
      <w:r w:rsidRPr="00B63044">
        <w:rPr>
          <w:u w:val="single"/>
        </w:rPr>
        <w:t>Jan08</w:t>
      </w:r>
      <w:r w:rsidRPr="009578F6">
        <w:t>: (Rescue) Russell-Mellon Enterprise Investment Platform (</w:t>
      </w:r>
      <w:hyperlink w:anchor="_Wealth_Management" w:history="1">
        <w:r w:rsidRPr="009578F6">
          <w:rPr>
            <w:b/>
            <w:i/>
            <w:color w:val="0000FF"/>
            <w:u w:val="single"/>
          </w:rPr>
          <w:t>Wealth</w:t>
        </w:r>
      </w:hyperlink>
      <w:r w:rsidRPr="009578F6">
        <w:t xml:space="preserve">) </w:t>
      </w:r>
      <w:r>
        <w:sym w:font="Wingdings" w:char="F077"/>
      </w:r>
      <w:r w:rsidRPr="00B63044">
        <w:rPr>
          <w:u w:val="single"/>
        </w:rPr>
        <w:t>Mar08</w:t>
      </w:r>
      <w:r w:rsidRPr="009578F6">
        <w:t xml:space="preserve">: (Rescue) </w:t>
      </w:r>
      <w:hyperlink w:anchor="_MTO_Road_User_1" w:history="1">
        <w:r w:rsidRPr="009578F6">
          <w:rPr>
            <w:color w:val="0000FF"/>
            <w:u w:val="single"/>
          </w:rPr>
          <w:t>MTO Road User Safety Revenue Mgt System</w:t>
        </w:r>
      </w:hyperlink>
      <w:r w:rsidRPr="009578F6">
        <w:t xml:space="preserve"> (public sector)</w:t>
      </w:r>
      <w:r>
        <w:t xml:space="preserve"> </w:t>
      </w:r>
      <w:r>
        <w:sym w:font="Wingdings" w:char="F077"/>
      </w:r>
      <w:r w:rsidRPr="00B63044">
        <w:rPr>
          <w:u w:val="single"/>
        </w:rPr>
        <w:t>Jan09</w:t>
      </w:r>
      <w:r w:rsidRPr="009578F6">
        <w:t>: (Rescue) Travel Insurance Coordinators TIC merges Trent Health</w:t>
      </w:r>
    </w:p>
    <w:p w14:paraId="1E0E0173" w14:textId="77777777" w:rsidR="00B63044" w:rsidRPr="009578F6" w:rsidRDefault="00B63044" w:rsidP="00B63044">
      <w:r w:rsidRPr="009578F6">
        <w:rPr>
          <w:b/>
        </w:rPr>
        <w:t>Mar05</w:t>
      </w:r>
      <w:r w:rsidRPr="009578F6">
        <w:t>: CIBC – Internal Control Repository (CAD 20M)</w:t>
      </w:r>
    </w:p>
    <w:p w14:paraId="1A5A66A1" w14:textId="77777777" w:rsidR="00B63044" w:rsidRPr="009578F6" w:rsidRDefault="00B63044" w:rsidP="00B63044">
      <w:r w:rsidRPr="009578F6">
        <w:rPr>
          <w:b/>
        </w:rPr>
        <w:t>Nov00</w:t>
      </w:r>
      <w:r w:rsidRPr="009578F6">
        <w:t xml:space="preserve">: XEG - SME, State organizations </w:t>
      </w:r>
    </w:p>
    <w:p w14:paraId="191FFDC4" w14:textId="77777777" w:rsidR="00B63044" w:rsidRPr="009578F6" w:rsidRDefault="00B63044" w:rsidP="00B63044">
      <w:pPr>
        <w:ind w:left="180" w:hanging="180"/>
      </w:pPr>
      <w:r w:rsidRPr="009578F6">
        <w:rPr>
          <w:b/>
        </w:rPr>
        <w:t>Jun96</w:t>
      </w:r>
      <w:r w:rsidRPr="009578F6">
        <w:t xml:space="preserve">: AIG – PMO set up, Harvester, India, VN, China (USD 100M) </w:t>
      </w:r>
    </w:p>
    <w:p w14:paraId="7B57026B" w14:textId="77777777" w:rsidR="00B63044" w:rsidRPr="009578F6" w:rsidRDefault="00B63044" w:rsidP="00B63044">
      <w:pPr>
        <w:ind w:left="180" w:hanging="180"/>
      </w:pPr>
      <w:r w:rsidRPr="009578F6">
        <w:rPr>
          <w:b/>
        </w:rPr>
        <w:t>Oct93</w:t>
      </w:r>
      <w:r w:rsidRPr="009578F6">
        <w:t>: AIDC - Treasury system, financial repository (AUD 5M fee income)</w:t>
      </w:r>
    </w:p>
    <w:p w14:paraId="5404C83E" w14:textId="77777777" w:rsidR="00B63044" w:rsidRPr="009578F6" w:rsidRDefault="00B63044" w:rsidP="00B63044">
      <w:pPr>
        <w:ind w:left="180" w:hanging="180"/>
      </w:pPr>
      <w:r w:rsidRPr="009578F6">
        <w:rPr>
          <w:b/>
        </w:rPr>
        <w:t>Oct90</w:t>
      </w:r>
      <w:r w:rsidRPr="009578F6">
        <w:t>: PWU WESTPAC DCPK Front/back office for FOREX (AUD 3M)</w:t>
      </w:r>
    </w:p>
    <w:p w14:paraId="5682D8A6" w14:textId="77777777" w:rsidR="00B63044" w:rsidRPr="009578F6" w:rsidRDefault="00B63044" w:rsidP="00B63044">
      <w:pPr>
        <w:ind w:left="180" w:hanging="180"/>
      </w:pPr>
      <w:r w:rsidRPr="009578F6">
        <w:rPr>
          <w:b/>
        </w:rPr>
        <w:t>Aug86</w:t>
      </w:r>
      <w:r w:rsidRPr="009578F6">
        <w:t>: ND COMTEC - integrated graphic system revenue (CAD 2M)</w:t>
      </w:r>
    </w:p>
    <w:p w14:paraId="74BE483F" w14:textId="77777777" w:rsidR="00B63044" w:rsidRPr="009578F6" w:rsidRDefault="00B63044" w:rsidP="00B63044">
      <w:pPr>
        <w:ind w:left="180" w:hanging="180"/>
      </w:pPr>
      <w:r w:rsidRPr="009578F6">
        <w:rPr>
          <w:b/>
        </w:rPr>
        <w:t>Aug84</w:t>
      </w:r>
      <w:r w:rsidRPr="009578F6">
        <w:t>: ESSO Exploration (DB of 20 North Sea fields 200K barrels oil equivalent per day)</w:t>
      </w:r>
    </w:p>
    <w:p w14:paraId="384563CF" w14:textId="77777777" w:rsidR="00537258" w:rsidRPr="009578F6" w:rsidRDefault="00537258" w:rsidP="00E32438">
      <w:pPr>
        <w:pStyle w:val="Heading4"/>
      </w:pPr>
      <w:bookmarkStart w:id="42" w:name="_Ref369684582"/>
      <w:bookmarkStart w:id="43" w:name="_Toc388097963"/>
      <w:bookmarkStart w:id="44" w:name="_Toc388098713"/>
      <w:bookmarkStart w:id="45" w:name="_Toc408407883"/>
      <w:bookmarkStart w:id="46" w:name="_Toc15203201"/>
      <w:bookmarkStart w:id="47" w:name="_Toc345426755"/>
      <w:bookmarkStart w:id="48" w:name="_Toc356986852"/>
      <w:bookmarkStart w:id="49" w:name="_Toc21355449"/>
      <w:r w:rsidRPr="002D49D3">
        <w:t>Interview</w:t>
      </w:r>
      <w:bookmarkEnd w:id="42"/>
      <w:bookmarkEnd w:id="43"/>
      <w:bookmarkEnd w:id="44"/>
      <w:r w:rsidRPr="002D49D3">
        <w:t xml:space="preserve"> Techniques</w:t>
      </w:r>
      <w:bookmarkEnd w:id="45"/>
      <w:bookmarkEnd w:id="46"/>
      <w:bookmarkEnd w:id="49"/>
    </w:p>
    <w:p w14:paraId="437905FE" w14:textId="470D37EB" w:rsidR="00537258" w:rsidRPr="009578F6" w:rsidRDefault="00537258" w:rsidP="00537258">
      <w:r w:rsidRPr="009578F6">
        <w:rPr>
          <w:b/>
          <w:bCs/>
        </w:rPr>
        <w:t>REMEMBER</w:t>
      </w:r>
      <w:r w:rsidRPr="009578F6">
        <w:t xml:space="preserve"> SMILE - EYE CONTACT - CONNECT - CLARIFY - REFLECT - REPEAT - BE SILENT - EMPATHISE - PHYS. DISTANCE - I-STATEMENT - HOWEVER, MY FORMER - THANK YOU “I hope we'll have the opportunity to work together in the future” </w:t>
      </w:r>
      <w:r w:rsidRPr="009A29B1">
        <w:rPr>
          <w:b/>
        </w:rPr>
        <w:t>SAR</w:t>
      </w:r>
      <w:r w:rsidRPr="009A29B1">
        <w:t xml:space="preserve"> •Situation •Action required to find solution •Share Result </w:t>
      </w:r>
      <w:r w:rsidRPr="009A29B1">
        <w:rPr>
          <w:b/>
        </w:rPr>
        <w:t xml:space="preserve"> STAR</w:t>
      </w:r>
      <w:r w:rsidRPr="009A29B1">
        <w:t xml:space="preserve"> (Interview) = Situation, Task, Action, Result </w:t>
      </w:r>
      <w:r w:rsidRPr="009A29B1">
        <w:rPr>
          <w:i/>
        </w:rPr>
        <w:t>- what is the problem, what did i do, who did i talk to, how did i do that, how do i know that it was well done – focus on last 3 good projects</w:t>
      </w:r>
      <w:r w:rsidRPr="009A29B1">
        <w:t xml:space="preserve"> - </w:t>
      </w:r>
      <w:r w:rsidRPr="009A29B1">
        <w:rPr>
          <w:b/>
        </w:rPr>
        <w:t>RAID</w:t>
      </w:r>
      <w:r w:rsidRPr="009A29B1">
        <w:t xml:space="preserve"> (Risk) = Risk, assumption, issue, dependency</w:t>
      </w:r>
      <w:r w:rsidR="00B63044">
        <w:t xml:space="preserve"> -</w:t>
      </w:r>
      <w:r w:rsidRPr="009A29B1">
        <w:t xml:space="preserve"> </w:t>
      </w:r>
      <w:r w:rsidRPr="009A29B1">
        <w:rPr>
          <w:b/>
        </w:rPr>
        <w:t>BOSCARD</w:t>
      </w:r>
      <w:r w:rsidRPr="009A29B1">
        <w:t xml:space="preserve"> (Charter) = Background, opportunity, scope, constraints, assumptions, risks, deliverables - </w:t>
      </w:r>
      <w:r w:rsidRPr="009A29B1">
        <w:rPr>
          <w:b/>
        </w:rPr>
        <w:t>BATNA</w:t>
      </w:r>
      <w:r w:rsidRPr="009A29B1">
        <w:t xml:space="preserve"> – </w:t>
      </w:r>
      <w:r w:rsidRPr="009A29B1">
        <w:rPr>
          <w:b/>
        </w:rPr>
        <w:t xml:space="preserve">INVEST </w:t>
      </w:r>
      <w:r w:rsidRPr="009A29B1">
        <w:t xml:space="preserve">(change request) = </w:t>
      </w:r>
      <w:r w:rsidRPr="009578F6">
        <w:rPr>
          <w:highlight w:val="yellow"/>
        </w:rPr>
        <w:t>independent, negotiable, valuable, estimatable, small, testable</w:t>
      </w:r>
      <w:r w:rsidRPr="009578F6">
        <w:rPr>
          <w:b/>
          <w:highlight w:val="yellow"/>
        </w:rPr>
        <w:t xml:space="preserve"> –</w:t>
      </w:r>
      <w:r w:rsidRPr="009578F6">
        <w:rPr>
          <w:highlight w:val="yellow"/>
        </w:rPr>
        <w:t xml:space="preserve"> </w:t>
      </w:r>
      <w:r w:rsidRPr="009578F6">
        <w:rPr>
          <w:b/>
          <w:highlight w:val="yellow"/>
        </w:rPr>
        <w:t>SMART</w:t>
      </w:r>
      <w:r w:rsidRPr="009578F6">
        <w:rPr>
          <w:highlight w:val="yellow"/>
        </w:rPr>
        <w:t xml:space="preserve"> (goals) = specific, measurable, attainable, relevant, timely</w:t>
      </w:r>
    </w:p>
    <w:p w14:paraId="71D1AAA2" w14:textId="77777777" w:rsidR="00537258" w:rsidRPr="009578F6" w:rsidRDefault="00537258" w:rsidP="002D49D3">
      <w:pPr>
        <w:pStyle w:val="Heading4"/>
      </w:pPr>
      <w:bookmarkStart w:id="50" w:name="_Toc408407888"/>
      <w:bookmarkStart w:id="51" w:name="_Toc388097969"/>
      <w:bookmarkStart w:id="52" w:name="_Toc388098719"/>
      <w:bookmarkStart w:id="53" w:name="_Toc21355450"/>
      <w:bookmarkEnd w:id="47"/>
      <w:bookmarkEnd w:id="48"/>
      <w:r w:rsidRPr="009578F6">
        <w:t>Top 5 things in next job</w:t>
      </w:r>
      <w:bookmarkEnd w:id="50"/>
      <w:bookmarkEnd w:id="53"/>
    </w:p>
    <w:p w14:paraId="138C0B88" w14:textId="77777777" w:rsidR="00537258" w:rsidRPr="009578F6" w:rsidRDefault="00537258" w:rsidP="00537258">
      <w:r w:rsidRPr="009578F6">
        <w:rPr>
          <w:highlight w:val="yellow"/>
        </w:rPr>
        <w:sym w:font="Wingdings" w:char="F08C"/>
      </w:r>
      <w:r w:rsidRPr="009578F6">
        <w:rPr>
          <w:highlight w:val="yellow"/>
        </w:rPr>
        <w:t xml:space="preserve">Satisfaction </w:t>
      </w:r>
      <w:r w:rsidRPr="009578F6">
        <w:rPr>
          <w:highlight w:val="yellow"/>
        </w:rPr>
        <w:sym w:font="Wingdings" w:char="F08D"/>
      </w:r>
      <w:r w:rsidRPr="009578F6">
        <w:rPr>
          <w:highlight w:val="yellow"/>
        </w:rPr>
        <w:t xml:space="preserve">Advancement </w:t>
      </w:r>
      <w:r w:rsidRPr="009578F6">
        <w:rPr>
          <w:highlight w:val="yellow"/>
        </w:rPr>
        <w:sym w:font="Wingdings" w:char="F08E"/>
      </w:r>
      <w:r w:rsidRPr="009578F6">
        <w:rPr>
          <w:highlight w:val="yellow"/>
        </w:rPr>
        <w:t xml:space="preserve">Location </w:t>
      </w:r>
      <w:r w:rsidRPr="009578F6">
        <w:rPr>
          <w:highlight w:val="yellow"/>
        </w:rPr>
        <w:sym w:font="Wingdings" w:char="F08F"/>
      </w:r>
      <w:r w:rsidRPr="009578F6">
        <w:rPr>
          <w:highlight w:val="yellow"/>
        </w:rPr>
        <w:t xml:space="preserve">Management Culture </w:t>
      </w:r>
      <w:r w:rsidRPr="009578F6">
        <w:rPr>
          <w:highlight w:val="yellow"/>
        </w:rPr>
        <w:sym w:font="Wingdings" w:char="F090"/>
      </w:r>
      <w:r w:rsidRPr="009578F6">
        <w:rPr>
          <w:highlight w:val="yellow"/>
        </w:rPr>
        <w:t>Pay</w:t>
      </w:r>
    </w:p>
    <w:p w14:paraId="6D646B5E" w14:textId="2D78AE56" w:rsidR="00537258" w:rsidRPr="009578F6" w:rsidRDefault="00537258" w:rsidP="0005553B">
      <w:pPr>
        <w:pStyle w:val="Heading4"/>
      </w:pPr>
      <w:bookmarkStart w:id="54" w:name="_Toc388097968"/>
      <w:bookmarkStart w:id="55" w:name="_Toc388098718"/>
      <w:bookmarkStart w:id="56" w:name="_Toc408407893"/>
      <w:bookmarkStart w:id="57" w:name="_Toc15203209"/>
      <w:bookmarkStart w:id="58" w:name="_Toc21355451"/>
      <w:bookmarkEnd w:id="51"/>
      <w:bookmarkEnd w:id="52"/>
      <w:r w:rsidRPr="009578F6">
        <w:t>8 behaviors in team and individual assessments</w:t>
      </w:r>
      <w:bookmarkEnd w:id="54"/>
      <w:bookmarkEnd w:id="55"/>
      <w:bookmarkEnd w:id="56"/>
      <w:bookmarkEnd w:id="57"/>
      <w:bookmarkEnd w:id="58"/>
    </w:p>
    <w:p w14:paraId="4077EC82" w14:textId="77777777" w:rsidR="00537258" w:rsidRPr="009578F6" w:rsidRDefault="00537258" w:rsidP="00537258">
      <w:r w:rsidRPr="0078499A">
        <w:sym w:font="Wingdings" w:char="F08C"/>
      </w:r>
      <w:r w:rsidRPr="0078499A">
        <w:t xml:space="preserve">Express authentic appreciation </w:t>
      </w:r>
      <w:r w:rsidRPr="0078499A">
        <w:sym w:font="Wingdings" w:char="F08D"/>
      </w:r>
      <w:r w:rsidRPr="0078499A">
        <w:t xml:space="preserve">Address shared interest </w:t>
      </w:r>
      <w:r w:rsidRPr="0078499A">
        <w:sym w:font="Wingdings" w:char="F08E"/>
      </w:r>
      <w:r w:rsidRPr="0078499A">
        <w:t xml:space="preserve">Appropriately include others </w:t>
      </w:r>
      <w:r w:rsidRPr="0078499A">
        <w:sym w:font="Wingdings" w:char="F08F"/>
      </w:r>
      <w:r w:rsidRPr="0078499A">
        <w:t xml:space="preserve">Keep all your agreements </w:t>
      </w:r>
      <w:r w:rsidRPr="0078499A">
        <w:sym w:font="Wingdings" w:char="F090"/>
      </w:r>
      <w:r w:rsidRPr="0078499A">
        <w:t xml:space="preserve">Express reality-based optimism </w:t>
      </w:r>
      <w:r w:rsidRPr="0078499A">
        <w:sym w:font="Wingdings" w:char="F091"/>
      </w:r>
      <w:r w:rsidRPr="0078499A">
        <w:t xml:space="preserve">Be 100% committed </w:t>
      </w:r>
      <w:r w:rsidRPr="0078499A">
        <w:sym w:font="Wingdings" w:char="F092"/>
      </w:r>
      <w:r w:rsidRPr="0078499A">
        <w:t xml:space="preserve">Avoid blaming and complaining </w:t>
      </w:r>
      <w:r w:rsidRPr="0078499A">
        <w:sym w:font="Wingdings" w:char="F093"/>
      </w:r>
      <w:r w:rsidRPr="0078499A">
        <w:t>Clarify roles, accountability and authority</w:t>
      </w:r>
      <w:r w:rsidRPr="009578F6">
        <w:t xml:space="preserve"> </w:t>
      </w:r>
    </w:p>
    <w:p w14:paraId="53B91EB4" w14:textId="657D3DBD" w:rsidR="00537258" w:rsidRPr="009578F6" w:rsidRDefault="00537258" w:rsidP="0081025A">
      <w:pPr>
        <w:pStyle w:val="Heading4"/>
      </w:pPr>
      <w:bookmarkStart w:id="59" w:name="_Toc388097974"/>
      <w:bookmarkStart w:id="60" w:name="_Toc388098724"/>
      <w:bookmarkStart w:id="61" w:name="_Toc408407894"/>
      <w:bookmarkStart w:id="62" w:name="_Toc15203210"/>
      <w:bookmarkStart w:id="63" w:name="_Toc21355452"/>
      <w:r w:rsidRPr="009578F6">
        <w:t>How to succeed?</w:t>
      </w:r>
      <w:bookmarkEnd w:id="59"/>
      <w:bookmarkEnd w:id="60"/>
      <w:bookmarkEnd w:id="61"/>
      <w:bookmarkEnd w:id="62"/>
      <w:bookmarkEnd w:id="63"/>
    </w:p>
    <w:p w14:paraId="7FDBB34F" w14:textId="6EC4043A" w:rsidR="00537258" w:rsidRDefault="00537258" w:rsidP="00537258">
      <w:r w:rsidRPr="009578F6">
        <w:t xml:space="preserve">Define using other party's languages -Communicate understanding -Get confirmation -State objectives -Set communication channels: steering committee, forum, email, telephone, project plan -Dedicated team with specific/strategic tasks –Plan, </w:t>
      </w:r>
      <w:r w:rsidRPr="009578F6">
        <w:rPr>
          <w:u w:val="single"/>
        </w:rPr>
        <w:t>allocate resources (20% high potential, 40% strategic, 30% core, 10% support)</w:t>
      </w:r>
      <w:r w:rsidRPr="009578F6">
        <w:t xml:space="preserve"> -Customer feedback –SLA</w:t>
      </w:r>
    </w:p>
    <w:p w14:paraId="201A78E2" w14:textId="3C9CA989" w:rsidR="00E32438" w:rsidRDefault="00E32438" w:rsidP="00E32438">
      <w:pPr>
        <w:pStyle w:val="Heading2"/>
      </w:pPr>
      <w:bookmarkStart w:id="64" w:name="_Toc21355453"/>
      <w:r>
        <w:t>IT Audit</w:t>
      </w:r>
      <w:bookmarkEnd w:id="64"/>
    </w:p>
    <w:p w14:paraId="265C1539" w14:textId="4203CBFC" w:rsidR="0081025A" w:rsidRPr="005C6562" w:rsidRDefault="0081025A" w:rsidP="0081025A">
      <w:pPr>
        <w:pStyle w:val="Heading4"/>
      </w:pPr>
      <w:bookmarkStart w:id="65" w:name="_Toc17468520"/>
      <w:bookmarkStart w:id="66" w:name="_Toc21355454"/>
      <w:r w:rsidRPr="005C6562">
        <w:t>AGILE AUDIT</w:t>
      </w:r>
      <w:bookmarkEnd w:id="65"/>
      <w:bookmarkEnd w:id="66"/>
    </w:p>
    <w:p w14:paraId="7C00CE86" w14:textId="1A48A78C" w:rsidR="00906526" w:rsidRDefault="00906526" w:rsidP="00B93DBE">
      <w:r w:rsidRPr="00906526">
        <w:rPr>
          <w:noProof/>
        </w:rPr>
        <w:drawing>
          <wp:inline distT="0" distB="0" distL="0" distR="0" wp14:anchorId="1D508800" wp14:editId="75F54AC7">
            <wp:extent cx="3132814" cy="220492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36175" cy="2207288"/>
                    </a:xfrm>
                    <a:prstGeom prst="rect">
                      <a:avLst/>
                    </a:prstGeom>
                    <a:noFill/>
                    <a:ln>
                      <a:noFill/>
                    </a:ln>
                  </pic:spPr>
                </pic:pic>
              </a:graphicData>
            </a:graphic>
          </wp:inline>
        </w:drawing>
      </w:r>
    </w:p>
    <w:p w14:paraId="4DD43FA1" w14:textId="0A0DE411" w:rsidR="00906526" w:rsidRDefault="00906526" w:rsidP="00B93DBE">
      <w:r w:rsidRPr="00906526">
        <w:rPr>
          <w:noProof/>
        </w:rPr>
        <w:drawing>
          <wp:inline distT="0" distB="0" distL="0" distR="0" wp14:anchorId="385AEEF4" wp14:editId="5688A0F4">
            <wp:extent cx="2989690" cy="2051934"/>
            <wp:effectExtent l="0" t="0" r="127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96172" cy="2056383"/>
                    </a:xfrm>
                    <a:prstGeom prst="rect">
                      <a:avLst/>
                    </a:prstGeom>
                    <a:noFill/>
                    <a:ln>
                      <a:noFill/>
                    </a:ln>
                  </pic:spPr>
                </pic:pic>
              </a:graphicData>
            </a:graphic>
          </wp:inline>
        </w:drawing>
      </w:r>
    </w:p>
    <w:p w14:paraId="1A51569D" w14:textId="4AA2B240" w:rsidR="00906526" w:rsidRDefault="00906526" w:rsidP="00B93DBE">
      <w:r w:rsidRPr="00092683">
        <w:rPr>
          <w:b/>
        </w:rPr>
        <w:t>Agile concepts</w:t>
      </w:r>
      <w:r w:rsidRPr="00AF6089">
        <w:t>:</w:t>
      </w:r>
      <w:r>
        <w:t xml:space="preserve"> </w:t>
      </w:r>
      <w:r w:rsidRPr="00AF6089">
        <w:t>•Audit Increment planning” build a backlog of key risks and controls</w:t>
      </w:r>
      <w:r>
        <w:t xml:space="preserve"> •Execute each sprint (2 week intervals) •After each sprint have a sprint review meeting with L4 to discuss results and initiate. After each sprint have tollgate to discuss stopping or continuing with audit •After each sprint and before next Sprint have Lessons learned session to discuss went well in sprint and what needs enhancements from next sprint •Holding daily scrum meetings (10 minutes) to discuss progress from yesterday, plan for current day and if any escalation is required</w:t>
      </w:r>
    </w:p>
    <w:p w14:paraId="013F5358" w14:textId="35945FF1" w:rsidR="00E32438" w:rsidRDefault="00E32438" w:rsidP="00B93DBE">
      <w:pPr>
        <w:pStyle w:val="Heading4"/>
      </w:pPr>
      <w:bookmarkStart w:id="67" w:name="_Toc21355455"/>
      <w:r>
        <w:t>A</w:t>
      </w:r>
      <w:r w:rsidR="00B93DBE">
        <w:t>udit A</w:t>
      </w:r>
      <w:r>
        <w:t>WS</w:t>
      </w:r>
      <w:bookmarkEnd w:id="67"/>
    </w:p>
    <w:p w14:paraId="756CFF34" w14:textId="2F631288" w:rsidR="00E32438" w:rsidRDefault="00E32438" w:rsidP="00E32438">
      <w:r>
        <w:sym w:font="Wingdings" w:char="F08C"/>
      </w:r>
      <w:r w:rsidRPr="00890B24">
        <w:rPr>
          <w:b/>
          <w:bCs/>
          <w:color w:val="FF0000"/>
          <w:bdr w:val="single" w:sz="4" w:space="0" w:color="auto"/>
        </w:rPr>
        <w:t>GOVERNANCE</w:t>
      </w:r>
      <w:r>
        <w:t xml:space="preserve"> </w:t>
      </w:r>
      <w:r>
        <w:sym w:font="Wingdings" w:char="F077"/>
      </w:r>
      <w:r>
        <w:t xml:space="preserve">Understand Structure, Roles, Responsibilities </w:t>
      </w:r>
      <w:r>
        <w:sym w:font="Wingdings" w:char="F077"/>
      </w:r>
      <w:r>
        <w:t xml:space="preserve">Establish AWS Directives </w:t>
      </w:r>
      <w:r>
        <w:sym w:font="Wingdings" w:char="F077"/>
      </w:r>
      <w:r>
        <w:t xml:space="preserve">Define/ Understand Network Boundaries </w:t>
      </w:r>
      <w:r>
        <w:sym w:font="Wingdings" w:char="F077"/>
      </w:r>
      <w:r>
        <w:t xml:space="preserve">Establish Complete/ Accurate Inventory </w:t>
      </w:r>
      <w:r>
        <w:sym w:font="Wingdings" w:char="F077"/>
      </w:r>
      <w:r>
        <w:t xml:space="preserve">Classify IT Inventory </w:t>
      </w:r>
      <w:r>
        <w:sym w:font="Wingdings" w:char="F077"/>
      </w:r>
      <w:r>
        <w:t xml:space="preserve">Accountability for IT Asset Acquisitions </w:t>
      </w:r>
      <w:r>
        <w:sym w:font="Wingdings" w:char="F077"/>
      </w:r>
      <w:r>
        <w:t xml:space="preserve">Manage External Providers </w:t>
      </w:r>
      <w:r>
        <w:sym w:font="Wingdings" w:char="F077"/>
      </w:r>
      <w:r>
        <w:t xml:space="preserve">Protect AWS Root Accounts </w:t>
      </w:r>
      <w:r>
        <w:sym w:font="Wingdings" w:char="F08D"/>
      </w:r>
      <w:r w:rsidRPr="00890B24">
        <w:rPr>
          <w:b/>
          <w:bCs/>
          <w:color w:val="FF0000"/>
          <w:bdr w:val="single" w:sz="4" w:space="0" w:color="auto"/>
        </w:rPr>
        <w:t>NETWORK CONFIG &amp; MGT</w:t>
      </w:r>
      <w:r w:rsidRPr="007F6D0F">
        <w:rPr>
          <w:color w:val="FF0000"/>
        </w:rPr>
        <w:t xml:space="preserve"> </w:t>
      </w:r>
      <w:r>
        <w:sym w:font="Wingdings" w:char="F077"/>
      </w:r>
      <w:r>
        <w:t xml:space="preserve">Maintain Security Architecture &amp; Network Traffic Baselines </w:t>
      </w:r>
      <w:r>
        <w:sym w:font="Wingdings" w:char="F077"/>
      </w:r>
      <w:r>
        <w:t xml:space="preserve">Environment Segregation </w:t>
      </w:r>
      <w:r>
        <w:sym w:font="Wingdings" w:char="F077"/>
      </w:r>
      <w:r>
        <w:t xml:space="preserve">Restrict Administrative Access </w:t>
      </w:r>
      <w:r>
        <w:sym w:font="Wingdings" w:char="F077"/>
      </w:r>
      <w:r>
        <w:t xml:space="preserve">Maintain Valid VPC Peering Connections </w:t>
      </w:r>
      <w:r>
        <w:sym w:font="Wingdings" w:char="F077"/>
      </w:r>
      <w:r>
        <w:t xml:space="preserve">Network Redundancy Between  Enterprise </w:t>
      </w:r>
      <w:r w:rsidR="001D5CE8">
        <w:t>&amp;</w:t>
      </w:r>
      <w:r>
        <w:t xml:space="preserve"> AWS </w:t>
      </w:r>
      <w:r>
        <w:sym w:font="Wingdings" w:char="F077"/>
      </w:r>
      <w:r>
        <w:t xml:space="preserve">Securely Integrate Enterprise Systems to AWS </w:t>
      </w:r>
      <w:r>
        <w:sym w:font="Wingdings" w:char="F077"/>
      </w:r>
      <w:r w:rsidRPr="007F6D0F">
        <w:rPr>
          <w:u w:val="single"/>
        </w:rPr>
        <w:t>Considerations</w:t>
      </w:r>
      <w:r>
        <w:t>: SIEM (</w:t>
      </w:r>
      <w:r w:rsidRPr="007F6D0F">
        <w:t xml:space="preserve">security information </w:t>
      </w:r>
      <w:r>
        <w:t>&amp;</w:t>
      </w:r>
      <w:r w:rsidRPr="007F6D0F">
        <w:t xml:space="preserve"> event management</w:t>
      </w:r>
      <w:r>
        <w:t>) automated/</w:t>
      </w:r>
      <w:r w:rsidR="001D5CE8">
        <w:t xml:space="preserve"> </w:t>
      </w:r>
      <w:r>
        <w:t xml:space="preserve">manual? </w:t>
      </w:r>
      <w:r w:rsidRPr="001D5CE8">
        <w:rPr>
          <w:b/>
        </w:rPr>
        <w:t>TOOLS</w:t>
      </w:r>
      <w:r w:rsidR="001D5CE8">
        <w:t xml:space="preserve"> </w:t>
      </w:r>
      <w:r>
        <w:t xml:space="preserve">a) AWS root account, b) AWS Management Console, c) AWS Command Line Interface (CLI), d) AWS Software Development Kits (SDKs), e) PowerShell) </w:t>
      </w:r>
      <w:r>
        <w:sym w:font="Wingdings" w:char="F08E"/>
      </w:r>
      <w:r w:rsidRPr="00890B24">
        <w:rPr>
          <w:b/>
          <w:bCs/>
          <w:color w:val="FF0000"/>
          <w:bdr w:val="single" w:sz="4" w:space="0" w:color="auto"/>
        </w:rPr>
        <w:t>ASSET CONFIG &amp; MGT</w:t>
      </w:r>
      <w:r>
        <w:t xml:space="preserve"> </w:t>
      </w:r>
      <w:r>
        <w:sym w:font="Wingdings" w:char="F077"/>
      </w:r>
      <w:r>
        <w:t xml:space="preserve">Utilize Baselined AWS Resources </w:t>
      </w:r>
      <w:r>
        <w:sym w:font="Wingdings" w:char="F077"/>
      </w:r>
      <w:r>
        <w:t xml:space="preserve">Change Management </w:t>
      </w:r>
      <w:r>
        <w:sym w:font="Wingdings" w:char="F077"/>
      </w:r>
      <w:r>
        <w:t xml:space="preserve">Identify/ Remediate Asset Vulnerabilities </w:t>
      </w:r>
      <w:r>
        <w:sym w:font="Wingdings" w:char="F077"/>
      </w:r>
      <w:r>
        <w:t xml:space="preserve">External Penetration Testing </w:t>
      </w:r>
      <w:r>
        <w:sym w:font="Wingdings" w:char="F077"/>
      </w:r>
      <w:r>
        <w:t xml:space="preserve">Identify/ Remove Unnecessary Assets </w:t>
      </w:r>
      <w:r>
        <w:sym w:font="Wingdings" w:char="F077"/>
      </w:r>
      <w:r>
        <w:t xml:space="preserve">Define Data Retention Requirements </w:t>
      </w:r>
      <w:r>
        <w:sym w:font="Wingdings" w:char="F08F"/>
      </w:r>
      <w:r w:rsidRPr="00890B24">
        <w:rPr>
          <w:b/>
          <w:bCs/>
          <w:color w:val="FF0000"/>
          <w:bdr w:val="single" w:sz="4" w:space="0" w:color="auto"/>
        </w:rPr>
        <w:t>LOGICAL ACCESS CONTROLS</w:t>
      </w:r>
      <w:r w:rsidRPr="00B61BA0">
        <w:rPr>
          <w:color w:val="FF0000"/>
        </w:rPr>
        <w:t xml:space="preserve"> </w:t>
      </w:r>
      <w:r>
        <w:sym w:font="Wingdings" w:char="F077"/>
      </w:r>
      <w:r>
        <w:t xml:space="preserve">Secure Root Account Access </w:t>
      </w:r>
      <w:r>
        <w:sym w:font="Wingdings" w:char="F077"/>
      </w:r>
      <w:r>
        <w:t xml:space="preserve">Establish Role-based Access </w:t>
      </w:r>
      <w:r>
        <w:sym w:font="Wingdings" w:char="F077"/>
      </w:r>
      <w:r>
        <w:t xml:space="preserve">Segregate Duties </w:t>
      </w:r>
      <w:r>
        <w:sym w:font="Wingdings" w:char="F077"/>
      </w:r>
      <w:r>
        <w:t xml:space="preserve">Restrict Administrative Toolsets </w:t>
      </w:r>
      <w:r>
        <w:sym w:font="Wingdings" w:char="F077"/>
      </w:r>
      <w:r>
        <w:t xml:space="preserve">Remove Access </w:t>
      </w:r>
      <w:r>
        <w:sym w:font="Wingdings" w:char="F077"/>
      </w:r>
      <w:r>
        <w:t xml:space="preserve">Assess Access Roles &amp; Permissions </w:t>
      </w:r>
      <w:r>
        <w:sym w:font="Wingdings" w:char="F077"/>
      </w:r>
      <w:r>
        <w:t xml:space="preserve">Delegate Access to External AWS Accounts </w:t>
      </w:r>
      <w:r>
        <w:sym w:font="Wingdings" w:char="F077"/>
      </w:r>
      <w:r>
        <w:t xml:space="preserve">Control Access to Cryptographic Keys </w:t>
      </w:r>
      <w:r>
        <w:sym w:font="Wingdings" w:char="F077"/>
      </w:r>
      <w:r>
        <w:t xml:space="preserve">Enforce Session Timeouts </w:t>
      </w:r>
      <w:r>
        <w:sym w:font="Wingdings" w:char="F077"/>
      </w:r>
      <w:r>
        <w:t xml:space="preserve">System Use Notifications </w:t>
      </w:r>
      <w:r>
        <w:sym w:font="Wingdings" w:char="F090"/>
      </w:r>
      <w:r w:rsidRPr="00890B24">
        <w:rPr>
          <w:b/>
          <w:bCs/>
          <w:color w:val="FF0000"/>
          <w:bdr w:val="single" w:sz="4" w:space="0" w:color="auto"/>
        </w:rPr>
        <w:t>DATA ENCRYPTION CONTROLS</w:t>
      </w:r>
      <w:r w:rsidRPr="00B61BA0">
        <w:rPr>
          <w:color w:val="FF0000"/>
        </w:rPr>
        <w:t xml:space="preserve"> </w:t>
      </w:r>
      <w:r>
        <w:sym w:font="Wingdings" w:char="F077"/>
      </w:r>
      <w:r>
        <w:t xml:space="preserve">Define Encryption Requirements </w:t>
      </w:r>
      <w:r>
        <w:sym w:font="Wingdings" w:char="F077"/>
      </w:r>
      <w:r>
        <w:t xml:space="preserve">Encrypt Data by Classification </w:t>
      </w:r>
      <w:r>
        <w:sym w:font="Wingdings" w:char="F077"/>
      </w:r>
      <w:r>
        <w:t xml:space="preserve">Secure Remote Connectivity </w:t>
      </w:r>
      <w:r>
        <w:sym w:font="Wingdings" w:char="F077"/>
      </w:r>
      <w:r>
        <w:t xml:space="preserve">Detect Misconfigured Encryption </w:t>
      </w:r>
      <w:r>
        <w:sym w:font="Wingdings" w:char="F077"/>
      </w:r>
      <w:r w:rsidRPr="007F6D0F">
        <w:rPr>
          <w:u w:val="single"/>
        </w:rPr>
        <w:t>Considerations</w:t>
      </w:r>
      <w:r>
        <w:t xml:space="preserve">: S3-Bucket, RedShift-cluster, DynamoDB-table </w:t>
      </w:r>
      <w:r>
        <w:sym w:font="Wingdings" w:char="F0E8"/>
      </w:r>
      <w:r>
        <w:t xml:space="preserve"> Min. </w:t>
      </w:r>
      <w:r w:rsidRPr="009743DF">
        <w:t>AES 256-bit level encryption</w:t>
      </w:r>
      <w:r>
        <w:t xml:space="preserve"> </w:t>
      </w:r>
      <w:r>
        <w:sym w:font="Wingdings" w:char="F091"/>
      </w:r>
      <w:r w:rsidRPr="00890B24">
        <w:rPr>
          <w:b/>
          <w:bCs/>
          <w:color w:val="FF0000"/>
          <w:bdr w:val="single" w:sz="4" w:space="0" w:color="auto"/>
        </w:rPr>
        <w:t>SECURITY INCIDENT RESPONSE</w:t>
      </w:r>
      <w:r w:rsidRPr="009743DF">
        <w:rPr>
          <w:color w:val="FF0000"/>
        </w:rPr>
        <w:t xml:space="preserve"> </w:t>
      </w:r>
      <w:r>
        <w:sym w:font="Wingdings" w:char="F077"/>
      </w:r>
      <w:r>
        <w:t xml:space="preserve">Maintain Plan </w:t>
      </w:r>
      <w:r>
        <w:sym w:font="Wingdings" w:char="F077"/>
      </w:r>
      <w:r>
        <w:t xml:space="preserve">Practice Plan </w:t>
      </w:r>
      <w:r>
        <w:sym w:font="Wingdings" w:char="F077"/>
      </w:r>
      <w:r>
        <w:t xml:space="preserve">Crisis Communications </w:t>
      </w:r>
      <w:r>
        <w:sym w:font="Wingdings" w:char="F077"/>
      </w:r>
      <w:r>
        <w:t xml:space="preserve">Enterprisewide Visibility Through Automation </w:t>
      </w:r>
      <w:r>
        <w:sym w:font="Wingdings" w:char="F077"/>
      </w:r>
      <w:r>
        <w:t xml:space="preserve">Centralized &amp; Secured Storage of Security Events </w:t>
      </w:r>
      <w:r>
        <w:sym w:font="Wingdings" w:char="F077"/>
      </w:r>
      <w:r>
        <w:t xml:space="preserve">Communicate with External Enterprises </w:t>
      </w:r>
      <w:r>
        <w:sym w:font="Wingdings" w:char="F077"/>
      </w:r>
      <w:r>
        <w:t xml:space="preserve">Create Roles to Manage AWS Incidents </w:t>
      </w:r>
      <w:r>
        <w:sym w:font="Wingdings" w:char="F092"/>
      </w:r>
      <w:r w:rsidRPr="00890B24">
        <w:rPr>
          <w:b/>
          <w:bCs/>
          <w:color w:val="FF0000"/>
          <w:bdr w:val="single" w:sz="4" w:space="0" w:color="auto"/>
        </w:rPr>
        <w:t>SECURITY LOGGING &amp; MONITORING</w:t>
      </w:r>
      <w:r>
        <w:t xml:space="preserve"> </w:t>
      </w:r>
      <w:r>
        <w:sym w:font="Wingdings" w:char="F077"/>
      </w:r>
      <w:r>
        <w:t xml:space="preserve">Define Monitoring Requirements by AWS Application </w:t>
      </w:r>
      <w:r>
        <w:sym w:font="Wingdings" w:char="F077"/>
      </w:r>
      <w:r>
        <w:t xml:space="preserve">Configured Logging Requirements </w:t>
      </w:r>
      <w:r>
        <w:sym w:font="Wingdings" w:char="F077"/>
      </w:r>
      <w:r>
        <w:t xml:space="preserve">Log Storage </w:t>
      </w:r>
      <w:r>
        <w:sym w:font="Wingdings" w:char="F077"/>
      </w:r>
      <w:r>
        <w:t xml:space="preserve">Restrict Log Access </w:t>
      </w:r>
      <w:r>
        <w:sym w:font="Wingdings" w:char="F077"/>
      </w:r>
      <w:r>
        <w:t xml:space="preserve">Monitor Log Status </w:t>
      </w:r>
      <w:r>
        <w:sym w:font="Wingdings" w:char="F077"/>
      </w:r>
      <w:r>
        <w:t xml:space="preserve">Set Log Retention </w:t>
      </w:r>
      <w:r>
        <w:sym w:font="Wingdings" w:char="F077"/>
      </w:r>
      <w:r>
        <w:t xml:space="preserve">Review Logs for Events of Interest </w:t>
      </w:r>
      <w:r>
        <w:sym w:font="Wingdings" w:char="F077"/>
      </w:r>
      <w:r>
        <w:t xml:space="preserve">Manage Logging Failure </w:t>
      </w:r>
      <w:r>
        <w:sym w:font="Wingdings" w:char="F077"/>
      </w:r>
      <w:r>
        <w:t xml:space="preserve">Accurate Log Timestamps </w:t>
      </w:r>
      <w:r>
        <w:sym w:font="Wingdings" w:char="F077"/>
      </w:r>
      <w:r>
        <w:t xml:space="preserve">Assess Adequate Logging Coverage </w:t>
      </w:r>
      <w:r>
        <w:sym w:font="Wingdings" w:char="F077"/>
      </w:r>
      <w:r>
        <w:t xml:space="preserve">Detect Attempted Privilege Abuse </w:t>
      </w:r>
      <w:r>
        <w:sym w:font="Wingdings" w:char="F093"/>
      </w:r>
      <w:r w:rsidRPr="00890B24">
        <w:rPr>
          <w:b/>
          <w:bCs/>
          <w:color w:val="FF0000"/>
          <w:bdr w:val="single" w:sz="4" w:space="0" w:color="auto"/>
        </w:rPr>
        <w:t>DISASTER RECOVERY</w:t>
      </w:r>
      <w:r w:rsidRPr="00890B24">
        <w:rPr>
          <w:color w:val="FF0000"/>
          <w:bdr w:val="single" w:sz="4" w:space="0" w:color="auto"/>
        </w:rPr>
        <w:t xml:space="preserve"> </w:t>
      </w:r>
      <w:r w:rsidRPr="009743DF">
        <w:sym w:font="Wingdings" w:char="F077"/>
      </w:r>
      <w:r>
        <w:t xml:space="preserve">Disaster Recovery Plans </w:t>
      </w:r>
      <w:r>
        <w:sym w:font="Wingdings" w:char="F077"/>
      </w:r>
      <w:r>
        <w:t xml:space="preserve">Business Continuity Plans (BCPs) </w:t>
      </w:r>
      <w:r>
        <w:sym w:font="Wingdings" w:char="F077"/>
      </w:r>
      <w:r>
        <w:t xml:space="preserve">High Availability </w:t>
      </w:r>
      <w:r>
        <w:sym w:font="Wingdings" w:char="F077"/>
      </w:r>
      <w:r>
        <w:t xml:space="preserve">Alternating Responsible Personnel </w:t>
      </w:r>
      <w:r>
        <w:sym w:font="Wingdings" w:char="F077"/>
      </w:r>
      <w:r>
        <w:t xml:space="preserve">Validate Backups </w:t>
      </w:r>
      <w:r>
        <w:sym w:font="Wingdings" w:char="F077"/>
      </w:r>
      <w:r>
        <w:t>Manage Vendor Lock-in Risk</w:t>
      </w:r>
    </w:p>
    <w:p w14:paraId="0260051A" w14:textId="3E0863D6" w:rsidR="00043533" w:rsidRDefault="00043533" w:rsidP="00B93DBE">
      <w:pPr>
        <w:pStyle w:val="Heading4"/>
      </w:pPr>
      <w:bookmarkStart w:id="68" w:name="_Toc21355456"/>
      <w:r w:rsidRPr="00073287">
        <w:t>AWS</w:t>
      </w:r>
      <w:r>
        <w:t xml:space="preserve"> Technology</w:t>
      </w:r>
      <w:bookmarkEnd w:id="68"/>
    </w:p>
    <w:p w14:paraId="75617779" w14:textId="06AA8C75" w:rsidR="00443597" w:rsidRDefault="00443597" w:rsidP="00B93DBE">
      <w:pPr>
        <w:pStyle w:val="Heading5"/>
      </w:pPr>
      <w:bookmarkStart w:id="69" w:name="_Toc21355457"/>
      <w:r w:rsidRPr="00443597">
        <w:t>AWS Certified Solutions Architect</w:t>
      </w:r>
      <w:bookmarkEnd w:id="69"/>
    </w:p>
    <w:p w14:paraId="42694666" w14:textId="2CE67FF8" w:rsidR="00906526" w:rsidRDefault="00E6768B" w:rsidP="00E6768B">
      <w:r>
        <w:sym w:font="Wingdings" w:char="F077"/>
      </w:r>
      <w:r w:rsidRPr="00E6768B">
        <w:rPr>
          <w:highlight w:val="yellow"/>
        </w:rPr>
        <w:t xml:space="preserve">AWS architecture = </w:t>
      </w:r>
      <w:r w:rsidRPr="00E6768B">
        <w:rPr>
          <w:highlight w:val="yellow"/>
        </w:rPr>
        <w:sym w:font="Wingdings" w:char="F08C"/>
      </w:r>
      <w:r w:rsidRPr="00E6768B">
        <w:rPr>
          <w:highlight w:val="yellow"/>
        </w:rPr>
        <w:t xml:space="preserve">Automate </w:t>
      </w:r>
      <w:r w:rsidRPr="00E6768B">
        <w:rPr>
          <w:highlight w:val="yellow"/>
        </w:rPr>
        <w:sym w:font="Wingdings" w:char="F08D"/>
      </w:r>
      <w:r w:rsidRPr="00E6768B">
        <w:rPr>
          <w:highlight w:val="yellow"/>
        </w:rPr>
        <w:t xml:space="preserve">Apply data caching </w:t>
      </w:r>
      <w:r w:rsidRPr="00E6768B">
        <w:rPr>
          <w:highlight w:val="yellow"/>
        </w:rPr>
        <w:sym w:font="Wingdings" w:char="F08E"/>
      </w:r>
      <w:r w:rsidRPr="00E6768B">
        <w:rPr>
          <w:highlight w:val="yellow"/>
        </w:rPr>
        <w:t xml:space="preserve">Remove single points of error </w:t>
      </w:r>
      <w:r w:rsidRPr="00E6768B">
        <w:rPr>
          <w:highlight w:val="yellow"/>
        </w:rPr>
        <w:sym w:font="Wingdings" w:char="F08F"/>
      </w:r>
      <w:r w:rsidRPr="00E6768B">
        <w:rPr>
          <w:highlight w:val="yellow"/>
        </w:rPr>
        <w:t xml:space="preserve">Design for fault-tolerance </w:t>
      </w:r>
      <w:r w:rsidRPr="00E6768B">
        <w:rPr>
          <w:highlight w:val="yellow"/>
        </w:rPr>
        <w:sym w:font="Wingdings" w:char="F090"/>
      </w:r>
      <w:r w:rsidRPr="00E6768B">
        <w:rPr>
          <w:highlight w:val="yellow"/>
        </w:rPr>
        <w:t xml:space="preserve">Design for cost optimization </w:t>
      </w:r>
      <w:r w:rsidRPr="00E6768B">
        <w:rPr>
          <w:highlight w:val="yellow"/>
        </w:rPr>
        <w:sym w:font="Wingdings" w:char="F091"/>
      </w:r>
      <w:r w:rsidRPr="00E6768B">
        <w:rPr>
          <w:highlight w:val="yellow"/>
        </w:rPr>
        <w:t>Build security into design</w:t>
      </w:r>
      <w:r>
        <w:t xml:space="preserve"> </w:t>
      </w:r>
      <w:r w:rsidR="00443597">
        <w:sym w:font="Wingdings" w:char="F077"/>
      </w:r>
      <w:r w:rsidR="00443597">
        <w:t xml:space="preserve">Familiarity with AWS CLI, AWS APIs, AWS CloudFormation templates, AWS Billing Console, AWS Management </w:t>
      </w:r>
      <w:r w:rsidR="00906526">
        <w:t xml:space="preserve">Console </w:t>
      </w:r>
      <w:r w:rsidR="00906526">
        <w:sym w:font="Wingdings" w:char="F077"/>
      </w:r>
      <w:r w:rsidR="00906526">
        <w:t xml:space="preserve">Explain &amp; apply </w:t>
      </w:r>
      <w:r w:rsidR="00906526" w:rsidRPr="00E6768B">
        <w:rPr>
          <w:u w:val="single"/>
        </w:rPr>
        <w:t>5 pillars of AWS Well-Architected Framework</w:t>
      </w:r>
      <w:r w:rsidR="00906526">
        <w:rPr>
          <w:rStyle w:val="FootnoteReference"/>
        </w:rPr>
        <w:footnoteReference w:id="1"/>
      </w:r>
      <w:r w:rsidR="00906526">
        <w:t xml:space="preserve"> </w:t>
      </w:r>
      <w:r w:rsidR="00906526">
        <w:sym w:font="Wingdings" w:char="F077"/>
      </w:r>
      <w:r w:rsidR="00906526">
        <w:t xml:space="preserve">Design hybrid architecture using key AWS technologies (e.g., VPN, AWS Direct Connect) </w:t>
      </w:r>
      <w:r w:rsidR="00906526">
        <w:sym w:font="Wingdings" w:char="F077"/>
      </w:r>
      <w:r w:rsidR="00906526">
        <w:t xml:space="preserve">Ability to provide best practice guidance on architectural design across multiple applications &amp; projects of enterprise </w:t>
      </w:r>
      <w:r w:rsidR="00906526">
        <w:sym w:font="Wingdings" w:char="F077"/>
      </w:r>
      <w:r w:rsidR="00906526">
        <w:t xml:space="preserve">Familiarity with a scripting language </w:t>
      </w:r>
    </w:p>
    <w:p w14:paraId="556E4C74" w14:textId="4505A8E3" w:rsidR="00906526" w:rsidRDefault="00906526" w:rsidP="00E6768B">
      <w:r>
        <w:sym w:font="Wingdings" w:char="F077"/>
      </w:r>
      <w:r>
        <w:t xml:space="preserve">Familiarity with Windows and Linux environments </w:t>
      </w:r>
      <w:r>
        <w:sym w:font="Wingdings" w:char="F077"/>
      </w:r>
      <w:r>
        <w:t xml:space="preserve">Map business objectives to application/architecture requirements </w:t>
      </w:r>
      <w:r>
        <w:sym w:font="Wingdings" w:char="F077"/>
      </w:r>
      <w:r>
        <w:t xml:space="preserve">Architect continuous integration &amp; deployment process </w:t>
      </w:r>
      <w:r>
        <w:sym w:font="Wingdings" w:char="F077"/>
      </w:r>
      <w:r>
        <w:t>Ability to evaluate cloud application requirements &amp; make architectural recommendations for implementation, deployment, provisioning applications on AWS</w:t>
      </w:r>
    </w:p>
    <w:p w14:paraId="63FA1BED" w14:textId="77777777" w:rsidR="00906526" w:rsidRDefault="00906526" w:rsidP="00906526">
      <w:pPr>
        <w:pStyle w:val="Heading5"/>
      </w:pPr>
      <w:bookmarkStart w:id="70" w:name="_Toc21355458"/>
      <w:r>
        <w:t>On My Own</w:t>
      </w:r>
      <w:bookmarkEnd w:id="70"/>
    </w:p>
    <w:p w14:paraId="59DF3B7D" w14:textId="0D0E340F" w:rsidR="00906526" w:rsidRDefault="00906526" w:rsidP="00906526">
      <w:r>
        <w:sym w:font="Wingdings" w:char="F077"/>
      </w:r>
      <w:r>
        <w:t xml:space="preserve">Choose support plan Basic </w:t>
      </w:r>
      <w:r>
        <w:sym w:font="Wingdings" w:char="F077"/>
      </w:r>
      <w:r>
        <w:t xml:space="preserve">Mgt console </w:t>
      </w:r>
      <w:r>
        <w:sym w:font="Wingdings" w:char="F077"/>
      </w:r>
      <w:r>
        <w:t xml:space="preserve">Navigation bar’s 7 sections (AWS, services, resource groups, qiuick access) </w:t>
      </w:r>
      <w:r>
        <w:sym w:font="Wingdings" w:char="F077"/>
      </w:r>
      <w:r>
        <w:t xml:space="preserve">Key pair to connect to Virtual Machine: use SSH protocol from UBUNTU </w:t>
      </w:r>
      <w:r>
        <w:sym w:font="Wingdings" w:char="F0E0"/>
      </w:r>
      <w:r>
        <w:t xml:space="preserve"> Mgt Console </w:t>
      </w:r>
      <w:r>
        <w:sym w:font="Wingdings" w:char="F0E0"/>
      </w:r>
      <w:r>
        <w:t xml:space="preserve"> Services </w:t>
      </w:r>
      <w:r>
        <w:sym w:font="Wingdings" w:char="F0E0"/>
      </w:r>
      <w:r>
        <w:t xml:space="preserve"> EC2 </w:t>
      </w:r>
      <w:r>
        <w:sym w:font="Wingdings" w:char="F0E0"/>
      </w:r>
      <w:r>
        <w:t xml:space="preserve"> Network &amp; Security </w:t>
      </w:r>
      <w:r>
        <w:sym w:font="Wingdings" w:char="F0E0"/>
      </w:r>
      <w:r>
        <w:t xml:space="preserve"> KEY PAIRS (download file &lt;mykey.pem&gt;, chmod 400) </w:t>
      </w:r>
      <w:r>
        <w:sym w:font="Wingdings" w:char="F077"/>
      </w:r>
      <w:r>
        <w:t xml:space="preserve">Set Billing Alarm </w:t>
      </w:r>
      <w:r>
        <w:sym w:font="Wingdings" w:char="F077"/>
      </w:r>
      <w:r w:rsidRPr="00E15646">
        <w:rPr>
          <w:bdr w:val="single" w:sz="4" w:space="0" w:color="auto"/>
        </w:rPr>
        <w:t>Create IF 5 services</w:t>
      </w:r>
      <w:r>
        <w:t xml:space="preserve">: </w:t>
      </w:r>
      <w:r>
        <w:sym w:font="Wingdings" w:char="F08C"/>
      </w:r>
      <w:r>
        <w:t xml:space="preserve">ELB </w:t>
      </w:r>
      <w:r>
        <w:sym w:font="Wingdings" w:char="F08D"/>
      </w:r>
      <w:r>
        <w:t xml:space="preserve">EC2 </w:t>
      </w:r>
      <w:r>
        <w:sym w:font="Wingdings" w:char="F08E"/>
      </w:r>
      <w:r>
        <w:t xml:space="preserve">RDS </w:t>
      </w:r>
      <w:r>
        <w:sym w:font="Wingdings" w:char="F08F"/>
      </w:r>
      <w:r>
        <w:t xml:space="preserve">EFS </w:t>
      </w:r>
      <w:r>
        <w:sym w:font="Wingdings" w:char="F090"/>
      </w:r>
      <w:r>
        <w:t xml:space="preserve">Security Group </w:t>
      </w:r>
      <w:r>
        <w:sym w:font="Wingdings" w:char="F077"/>
      </w:r>
      <w:r w:rsidRPr="00E15646">
        <w:rPr>
          <w:bdr w:val="single" w:sz="4" w:space="0" w:color="auto"/>
        </w:rPr>
        <w:t>Use CloudFormation</w:t>
      </w:r>
      <w:r>
        <w:t xml:space="preserve">: Mgt Console </w:t>
      </w:r>
      <w:r>
        <w:sym w:font="Wingdings" w:char="F0E0"/>
      </w:r>
      <w:r>
        <w:t xml:space="preserve"> Services </w:t>
      </w:r>
      <w:r>
        <w:sym w:font="Wingdings" w:char="F0E0"/>
      </w:r>
      <w:r>
        <w:t xml:space="preserve"> CloudF </w:t>
      </w:r>
      <w:r>
        <w:sym w:font="Wingdings" w:char="F0E0"/>
      </w:r>
      <w:r>
        <w:t xml:space="preserve"> Create Stack </w:t>
      </w:r>
      <w:r>
        <w:sym w:font="Wingdings" w:char="F0E0"/>
      </w:r>
      <w:r>
        <w:t xml:space="preserve"> Use Template </w:t>
      </w:r>
      <w:r>
        <w:sym w:font="Wingdings" w:char="F0E0"/>
      </w:r>
      <w:r>
        <w:t xml:space="preserve"> Specify Tags (key + value) to mark resources of my system </w:t>
      </w:r>
      <w:r>
        <w:sym w:font="Wingdings" w:char="F077"/>
      </w:r>
      <w:r w:rsidRPr="00E15646">
        <w:rPr>
          <w:bdr w:val="single" w:sz="4" w:space="0" w:color="auto"/>
        </w:rPr>
        <w:t>Resource Group</w:t>
      </w:r>
      <w:r>
        <w:t xml:space="preserve">: resource = virtual machine {instance types t2.micro, IP address, security groups = firewall rules, AMI ID (OS) } </w:t>
      </w:r>
      <w:r>
        <w:sym w:font="Wingdings" w:char="F077"/>
      </w:r>
      <w:r>
        <w:t xml:space="preserve">Create load balancer (- target group </w:t>
      </w:r>
      <w:r>
        <w:sym w:font="Wingdings" w:char="F077"/>
      </w:r>
      <w:r w:rsidRPr="0081025A">
        <w:t xml:space="preserve">AWS </w:t>
      </w:r>
      <w:r w:rsidRPr="0081025A">
        <w:rPr>
          <w:b/>
          <w:bCs/>
          <w:color w:val="FF0000"/>
          <w:bdr w:val="single" w:sz="4" w:space="0" w:color="auto"/>
        </w:rPr>
        <w:t>Python SDK BOTO3</w:t>
      </w:r>
      <w:r>
        <w:rPr>
          <w:b/>
          <w:bCs/>
          <w:color w:val="FF0000"/>
          <w:bdr w:val="single" w:sz="4" w:space="0" w:color="auto"/>
        </w:rPr>
        <w:t>+</w:t>
      </w:r>
      <w:r>
        <w:rPr>
          <w:rStyle w:val="Heading1Char"/>
          <w:sz w:val="16"/>
          <w:szCs w:val="16"/>
        </w:rPr>
        <w:t xml:space="preserve"> </w:t>
      </w:r>
      <w:r w:rsidRPr="00F344F6">
        <w:t>supports AWS cloud services, including Elastic Compute Cloud, DynamoDB, AWS Config, CloudWatch and Simple Storage Service</w:t>
      </w:r>
    </w:p>
    <w:p w14:paraId="54DF9FF8" w14:textId="027735BC" w:rsidR="00043533" w:rsidRDefault="00043533" w:rsidP="00B93DBE">
      <w:pPr>
        <w:pStyle w:val="Heading5"/>
      </w:pPr>
      <w:bookmarkStart w:id="71" w:name="_Toc21355459"/>
      <w:r>
        <w:t>Familiar Components</w:t>
      </w:r>
      <w:bookmarkEnd w:id="71"/>
    </w:p>
    <w:p w14:paraId="38B056F7" w14:textId="08C835B9" w:rsidR="00043533" w:rsidRDefault="00043533" w:rsidP="00043533">
      <w:r>
        <w:t>•</w:t>
      </w:r>
      <w:r w:rsidRPr="00C229DB">
        <w:rPr>
          <w:b/>
          <w:bCs/>
          <w:color w:val="7030A0"/>
          <w:u w:val="single"/>
        </w:rPr>
        <w:t>Elastic Compute Cloud (EC2</w:t>
      </w:r>
      <w:r w:rsidRPr="00DB56D6">
        <w:rPr>
          <w:b/>
          <w:bCs/>
          <w:color w:val="7030A0"/>
        </w:rPr>
        <w:t>),</w:t>
      </w:r>
      <w:r w:rsidRPr="00DB56D6">
        <w:rPr>
          <w:color w:val="7030A0"/>
        </w:rPr>
        <w:t xml:space="preserve"> </w:t>
      </w:r>
      <w:r>
        <w:t>a service for provisioning computing resources on demand •</w:t>
      </w:r>
      <w:r w:rsidRPr="00C229DB">
        <w:rPr>
          <w:b/>
          <w:bCs/>
          <w:color w:val="7030A0"/>
          <w:u w:val="single"/>
        </w:rPr>
        <w:t>Elastic Load Balancing (ELB)</w:t>
      </w:r>
      <w:r>
        <w:t xml:space="preserve"> distributes traffic to a bunch of servers behind it. Highly available by default.•</w:t>
      </w:r>
      <w:r w:rsidRPr="00C229DB">
        <w:rPr>
          <w:b/>
          <w:bCs/>
          <w:color w:val="7030A0"/>
          <w:u w:val="single"/>
        </w:rPr>
        <w:t>Simple Storage Service (S3),</w:t>
      </w:r>
      <w:r>
        <w:t xml:space="preserve"> online storage for opaque data</w:t>
      </w:r>
      <w:r w:rsidR="00E15646">
        <w:t xml:space="preserve"> (bucket, object)</w:t>
      </w:r>
      <w:r>
        <w:t xml:space="preserve"> •</w:t>
      </w:r>
      <w:r w:rsidRPr="00C229DB">
        <w:rPr>
          <w:b/>
          <w:bCs/>
          <w:color w:val="7030A0"/>
          <w:u w:val="single"/>
        </w:rPr>
        <w:t>Elastic Block Store (EBS),</w:t>
      </w:r>
      <w:r w:rsidRPr="00E1067F">
        <w:rPr>
          <w:color w:val="00B0F0"/>
        </w:rPr>
        <w:t xml:space="preserve"> </w:t>
      </w:r>
      <w:r>
        <w:t>persistent disk-like storage for EC2 instances</w:t>
      </w:r>
      <w:r w:rsidR="00BA41CE">
        <w:t xml:space="preserve"> •</w:t>
      </w:r>
      <w:r w:rsidR="00BA41CE" w:rsidRPr="00C229DB">
        <w:rPr>
          <w:b/>
          <w:bCs/>
          <w:color w:val="7030A0"/>
          <w:u w:val="single"/>
        </w:rPr>
        <w:t xml:space="preserve">Elastic </w:t>
      </w:r>
      <w:r w:rsidR="00BA41CE">
        <w:rPr>
          <w:b/>
          <w:bCs/>
          <w:color w:val="7030A0"/>
          <w:u w:val="single"/>
        </w:rPr>
        <w:t>File</w:t>
      </w:r>
      <w:r w:rsidR="00BA41CE" w:rsidRPr="00C229DB">
        <w:rPr>
          <w:b/>
          <w:bCs/>
          <w:color w:val="7030A0"/>
          <w:u w:val="single"/>
        </w:rPr>
        <w:t xml:space="preserve"> S</w:t>
      </w:r>
      <w:r w:rsidR="00BA41CE">
        <w:rPr>
          <w:b/>
          <w:bCs/>
          <w:color w:val="7030A0"/>
          <w:u w:val="single"/>
        </w:rPr>
        <w:t>yst</w:t>
      </w:r>
      <w:r w:rsidR="00BA41CE" w:rsidRPr="00C229DB">
        <w:rPr>
          <w:b/>
          <w:bCs/>
          <w:color w:val="7030A0"/>
          <w:u w:val="single"/>
        </w:rPr>
        <w:t>e</w:t>
      </w:r>
      <w:r w:rsidR="00BA41CE">
        <w:rPr>
          <w:b/>
          <w:bCs/>
          <w:color w:val="7030A0"/>
          <w:u w:val="single"/>
        </w:rPr>
        <w:t>m</w:t>
      </w:r>
      <w:r w:rsidR="00BA41CE" w:rsidRPr="00C229DB">
        <w:rPr>
          <w:b/>
          <w:bCs/>
          <w:color w:val="7030A0"/>
          <w:u w:val="single"/>
        </w:rPr>
        <w:t xml:space="preserve"> (E</w:t>
      </w:r>
      <w:r w:rsidR="00BA41CE">
        <w:rPr>
          <w:b/>
          <w:bCs/>
          <w:color w:val="7030A0"/>
          <w:u w:val="single"/>
        </w:rPr>
        <w:t>F</w:t>
      </w:r>
      <w:r w:rsidR="00BA41CE" w:rsidRPr="00C229DB">
        <w:rPr>
          <w:b/>
          <w:bCs/>
          <w:color w:val="7030A0"/>
          <w:u w:val="single"/>
        </w:rPr>
        <w:t>S)</w:t>
      </w:r>
      <w:r w:rsidR="00BA41CE" w:rsidRPr="00BA41CE">
        <w:t xml:space="preserve"> provides file system interface, file system access semantics (</w:t>
      </w:r>
      <w:r w:rsidR="00BA41CE">
        <w:t>e.g.</w:t>
      </w:r>
      <w:r w:rsidR="00BA41CE" w:rsidRPr="00BA41CE">
        <w:t xml:space="preserve"> strong consistency </w:t>
      </w:r>
      <w:r w:rsidR="00BA41CE">
        <w:t>&amp;</w:t>
      </w:r>
      <w:r w:rsidR="00BA41CE" w:rsidRPr="00BA41CE">
        <w:t xml:space="preserve"> file locking), concurrently-accessible storage for up to thousands of Amazon EC2 instances. Amazon EBS is a block level storage service for use with Amazon EC2.</w:t>
      </w:r>
      <w:r>
        <w:t xml:space="preserve"> •</w:t>
      </w:r>
      <w:r w:rsidRPr="00C229DB">
        <w:rPr>
          <w:b/>
          <w:bCs/>
          <w:color w:val="7030A0"/>
          <w:u w:val="single"/>
        </w:rPr>
        <w:t>Elastic</w:t>
      </w:r>
      <w:r w:rsidRPr="00DB56D6">
        <w:rPr>
          <w:b/>
          <w:bCs/>
          <w:color w:val="7030A0"/>
        </w:rPr>
        <w:t xml:space="preserve"> </w:t>
      </w:r>
      <w:r w:rsidRPr="00C229DB">
        <w:rPr>
          <w:b/>
          <w:bCs/>
          <w:color w:val="7030A0"/>
          <w:u w:val="single"/>
        </w:rPr>
        <w:t>MapReduce (EMR),</w:t>
      </w:r>
      <w:r w:rsidRPr="00E1067F">
        <w:rPr>
          <w:color w:val="00B0F0"/>
        </w:rPr>
        <w:t xml:space="preserve"> </w:t>
      </w:r>
      <w:r>
        <w:t>a service providing Hadoop-like clusters for running MapReduce (and later Apache Hive and Apache Pig) jobs, in 2009 •</w:t>
      </w:r>
      <w:r w:rsidRPr="00C229DB">
        <w:rPr>
          <w:b/>
          <w:bCs/>
          <w:color w:val="7030A0"/>
          <w:u w:val="single"/>
        </w:rPr>
        <w:t xml:space="preserve">Relational </w:t>
      </w:r>
      <w:r w:rsidRPr="00C229DB">
        <w:rPr>
          <w:b/>
          <w:bCs/>
          <w:color w:val="7030A0"/>
          <w:u w:val="single"/>
        </w:rPr>
        <w:lastRenderedPageBreak/>
        <w:t>Database Service (RDS),</w:t>
      </w:r>
      <w:r w:rsidRPr="00E1067F">
        <w:rPr>
          <w:color w:val="00B0F0"/>
        </w:rPr>
        <w:t xml:space="preserve"> </w:t>
      </w:r>
      <w:r>
        <w:t xml:space="preserve">a service for managing relational database server instances running in AWS, also in 2009 </w:t>
      </w:r>
      <w:bookmarkStart w:id="72" w:name="_Hlk18760190"/>
      <w:r w:rsidRPr="00890B24">
        <w:rPr>
          <w:rStyle w:val="Heading1Char"/>
          <w:sz w:val="16"/>
          <w:szCs w:val="16"/>
          <w:bdr w:val="single" w:sz="4" w:space="0" w:color="auto"/>
        </w:rPr>
        <w:t>ELEMENTS</w:t>
      </w:r>
      <w:r>
        <w:t xml:space="preserve"> </w:t>
      </w:r>
      <w:r>
        <w:sym w:font="Wingdings" w:char="F077"/>
      </w:r>
      <w:bookmarkEnd w:id="72"/>
      <w:r w:rsidRPr="00C229DB">
        <w:rPr>
          <w:b/>
          <w:bCs/>
          <w:color w:val="7030A0"/>
          <w:u w:val="single"/>
        </w:rPr>
        <w:t>Instance types</w:t>
      </w:r>
      <w:r w:rsidRPr="00DB56D6">
        <w:rPr>
          <w:b/>
          <w:bCs/>
          <w:color w:val="7030A0"/>
        </w:rPr>
        <w:t>:</w:t>
      </w:r>
      <w:r>
        <w:t xml:space="preserve"> heavy compute capability, vast storage, economy, or simply general-purpose use </w:t>
      </w:r>
      <w:r>
        <w:sym w:font="Wingdings" w:char="F077"/>
      </w:r>
      <w:r w:rsidRPr="00C229DB">
        <w:rPr>
          <w:b/>
          <w:bCs/>
          <w:color w:val="7030A0"/>
          <w:u w:val="single"/>
        </w:rPr>
        <w:t>Availability zones</w:t>
      </w:r>
      <w:r w:rsidRPr="00C229DB">
        <w:rPr>
          <w:color w:val="7030A0"/>
        </w:rPr>
        <w:t xml:space="preserve"> </w:t>
      </w:r>
      <w:r>
        <w:t xml:space="preserve">independent within a region, but faster interconnections </w:t>
      </w:r>
      <w:r>
        <w:sym w:font="Wingdings" w:char="F077"/>
      </w:r>
      <w:r w:rsidRPr="00C229DB">
        <w:rPr>
          <w:b/>
          <w:bCs/>
          <w:color w:val="7030A0"/>
          <w:u w:val="single"/>
        </w:rPr>
        <w:t>Temporary instance</w:t>
      </w:r>
      <w:r w:rsidRPr="00E1067F">
        <w:rPr>
          <w:color w:val="00B0F0"/>
        </w:rPr>
        <w:t xml:space="preserve"> </w:t>
      </w:r>
      <w:r>
        <w:t xml:space="preserve">can disappear after some time </w:t>
      </w:r>
      <w:r>
        <w:sym w:font="Wingdings" w:char="F077"/>
      </w:r>
      <w:r w:rsidRPr="00C229DB">
        <w:rPr>
          <w:b/>
          <w:bCs/>
          <w:color w:val="7030A0"/>
          <w:u w:val="single"/>
        </w:rPr>
        <w:t>Images</w:t>
      </w:r>
      <w:r>
        <w:t xml:space="preserve"> what instances are running: operating system type and version, the software packages that are available, and applications that are installed. These considerations are all bundled up into images </w:t>
      </w:r>
      <w:r>
        <w:sym w:font="Wingdings" w:char="F077"/>
      </w:r>
      <w:r w:rsidRPr="00C229DB">
        <w:rPr>
          <w:b/>
          <w:bCs/>
          <w:color w:val="7030A0"/>
          <w:u w:val="single"/>
        </w:rPr>
        <w:t>CIDR</w:t>
      </w:r>
      <w:r w:rsidRPr="00AE3988">
        <w:t xml:space="preserve"> (Classless Inter-Domain Routing) </w:t>
      </w:r>
      <w:r w:rsidRPr="00890B24">
        <w:rPr>
          <w:rStyle w:val="Heading1Char"/>
          <w:sz w:val="16"/>
          <w:szCs w:val="16"/>
          <w:bdr w:val="single" w:sz="4" w:space="0" w:color="auto"/>
        </w:rPr>
        <w:t>IAM</w:t>
      </w:r>
      <w:r>
        <w:t xml:space="preserve"> </w:t>
      </w:r>
      <w:r>
        <w:sym w:font="Wingdings" w:char="F077"/>
      </w:r>
      <w:r w:rsidRPr="00F344F6">
        <w:rPr>
          <w:color w:val="2F5496" w:themeColor="accent1" w:themeShade="BF"/>
        </w:rPr>
        <w:t xml:space="preserve">Config Asset Mgt [ </w:t>
      </w:r>
      <w:r w:rsidRPr="00F344F6">
        <w:rPr>
          <w:color w:val="385623" w:themeColor="accent6" w:themeShade="80"/>
        </w:rPr>
        <w:t>(Network Asset Mgt</w:t>
      </w:r>
      <w:r>
        <w:t xml:space="preserve"> </w:t>
      </w:r>
      <w:r w:rsidRPr="00F344F6">
        <w:rPr>
          <w:color w:val="C45911" w:themeColor="accent2" w:themeShade="BF"/>
        </w:rPr>
        <w:t>[Database Asset Mgt</w:t>
      </w:r>
      <w:r>
        <w:t xml:space="preserve"> </w:t>
      </w:r>
      <w:r w:rsidRPr="00F344F6">
        <w:rPr>
          <w:color w:val="7030A0"/>
        </w:rPr>
        <w:t>(Data)</w:t>
      </w:r>
      <w:r>
        <w:t xml:space="preserve"> </w:t>
      </w:r>
      <w:r w:rsidRPr="00F344F6">
        <w:rPr>
          <w:color w:val="C45911" w:themeColor="accent2" w:themeShade="BF"/>
        </w:rPr>
        <w:t>]</w:t>
      </w:r>
      <w:r>
        <w:t xml:space="preserve"> </w:t>
      </w:r>
      <w:r w:rsidRPr="00F344F6">
        <w:rPr>
          <w:color w:val="385623" w:themeColor="accent6" w:themeShade="80"/>
        </w:rPr>
        <w:t>)</w:t>
      </w:r>
      <w:r>
        <w:t xml:space="preserve"> </w:t>
      </w:r>
      <w:r w:rsidRPr="00F344F6">
        <w:rPr>
          <w:color w:val="2F5496" w:themeColor="accent1" w:themeShade="BF"/>
        </w:rPr>
        <w:t>]</w:t>
      </w:r>
      <w:r>
        <w:rPr>
          <w:color w:val="2F5496" w:themeColor="accent1" w:themeShade="BF"/>
        </w:rPr>
        <w:t xml:space="preserve"> </w:t>
      </w:r>
      <w:r w:rsidRPr="00D525EF">
        <w:sym w:font="Wingdings" w:char="F077"/>
      </w:r>
      <w:r w:rsidRPr="00D525EF">
        <w:t>IAM policy</w:t>
      </w:r>
      <w:r>
        <w:t xml:space="preserve"> </w:t>
      </w:r>
      <w:r>
        <w:sym w:font="Wingdings" w:char="F077"/>
      </w:r>
      <w:r>
        <w:t xml:space="preserve">AWS root account </w:t>
      </w:r>
      <w:r w:rsidRPr="00890B24">
        <w:rPr>
          <w:rStyle w:val="Heading1Char"/>
          <w:sz w:val="16"/>
          <w:szCs w:val="16"/>
          <w:bdr w:val="single" w:sz="4" w:space="0" w:color="auto"/>
        </w:rPr>
        <w:t>SECURITY</w:t>
      </w:r>
      <w:r>
        <w:t xml:space="preserve"> </w:t>
      </w:r>
      <w:r>
        <w:sym w:font="Wingdings" w:char="F077"/>
      </w:r>
      <w:r w:rsidRPr="00C229DB">
        <w:rPr>
          <w:b/>
          <w:bCs/>
          <w:color w:val="7030A0"/>
          <w:u w:val="single"/>
        </w:rPr>
        <w:t>Security groups</w:t>
      </w:r>
      <w:r>
        <w:t xml:space="preserve"> = AWS service to control network traffic like a firewall; can be attached to services (e.g. ELB, EC2, RDS); used to configure: </w:t>
      </w:r>
      <w:r w:rsidRPr="00043533">
        <w:rPr>
          <w:u w:val="single"/>
          <w:shd w:val="clear" w:color="auto" w:fill="FFF2CC" w:themeFill="accent4" w:themeFillTint="33"/>
        </w:rPr>
        <w:t>load balancer</w:t>
      </w:r>
      <w:r w:rsidRPr="00043533">
        <w:rPr>
          <w:shd w:val="clear" w:color="auto" w:fill="FFF2CC" w:themeFill="accent4" w:themeFillTint="33"/>
        </w:rPr>
        <w:t xml:space="preserve"> to only accept requests from Internet on port 80; web servers only connections on port 80 from load balancer; MySQL only connections on port 3306 from web servers. To log in to your web servers via SSH, must  open port 22</w:t>
      </w:r>
      <w:r>
        <w:t xml:space="preserve">. </w:t>
      </w:r>
      <w:r>
        <w:sym w:font="Wingdings" w:char="F077"/>
      </w:r>
      <w:r>
        <w:t>Control Traffic: Allow ICMP</w:t>
      </w:r>
      <w:r>
        <w:rPr>
          <w:rStyle w:val="FootnoteReference"/>
        </w:rPr>
        <w:footnoteReference w:id="2"/>
      </w:r>
      <w:r>
        <w:t xml:space="preserve">, SSH </w:t>
      </w:r>
      <w:r>
        <w:sym w:font="Wingdings" w:char="F077"/>
      </w:r>
      <w:r>
        <w:t xml:space="preserve">VPC (Virtual Private Cloud) </w:t>
      </w:r>
      <w:r>
        <w:sym w:font="Wingdings" w:char="F077"/>
      </w:r>
      <w:r>
        <w:t xml:space="preserve">IGA (Internet gateway) </w:t>
      </w:r>
      <w:r>
        <w:sym w:font="Wingdings" w:char="F077"/>
      </w:r>
      <w:r>
        <w:t>NAT (</w:t>
      </w:r>
      <w:r w:rsidRPr="00350511">
        <w:t>Network Address Translation</w:t>
      </w:r>
      <w:r>
        <w:t>) gateway</w:t>
      </w:r>
      <w:r>
        <w:rPr>
          <w:color w:val="2F5496" w:themeColor="accent1" w:themeShade="BF"/>
        </w:rPr>
        <w:t xml:space="preserve"> </w:t>
      </w:r>
      <w:r w:rsidRPr="00890B24">
        <w:rPr>
          <w:rStyle w:val="Heading1Char"/>
          <w:sz w:val="16"/>
          <w:szCs w:val="16"/>
          <w:bdr w:val="single" w:sz="4" w:space="0" w:color="auto"/>
        </w:rPr>
        <w:t>RESOURCE PROVISIONING</w:t>
      </w:r>
      <w:r w:rsidRPr="00860D4D">
        <w:t xml:space="preserve"> </w:t>
      </w:r>
      <w:r>
        <w:sym w:font="Wingdings" w:char="F077"/>
      </w:r>
      <w:r w:rsidRPr="003D499A">
        <w:rPr>
          <w:b/>
          <w:bCs/>
          <w:color w:val="7030A0"/>
        </w:rPr>
        <w:t>CloudFormation – Elastic Beanstalk – OpsWorks</w:t>
      </w:r>
      <w:r w:rsidRPr="006C12C0">
        <w:rPr>
          <w:color w:val="7030A0"/>
        </w:rPr>
        <w:t xml:space="preserve"> </w:t>
      </w:r>
      <w:r>
        <w:sym w:font="Wingdings" w:char="F077"/>
      </w:r>
      <w:r w:rsidRPr="007B3DDF">
        <w:rPr>
          <w:b/>
          <w:bCs/>
          <w:color w:val="7030A0"/>
        </w:rPr>
        <w:t>CloudFormation Elements</w:t>
      </w:r>
      <w:r>
        <w:t xml:space="preserve">:  </w:t>
      </w:r>
      <w:r w:rsidRPr="007B3DDF">
        <w:rPr>
          <w:b/>
          <w:bCs/>
          <w:color w:val="0070C0"/>
        </w:rPr>
        <w:t>Template</w:t>
      </w:r>
      <w:r w:rsidRPr="006C12C0">
        <w:t xml:space="preserve"> </w:t>
      </w:r>
      <w:r>
        <w:t xml:space="preserve">= </w:t>
      </w:r>
      <w:r w:rsidRPr="006C12C0">
        <w:t>JSON</w:t>
      </w:r>
      <w:r>
        <w:t>/</w:t>
      </w:r>
      <w:r w:rsidRPr="006C12C0">
        <w:t>YAML formatted file use</w:t>
      </w:r>
      <w:r>
        <w:t>d</w:t>
      </w:r>
      <w:r w:rsidRPr="006C12C0">
        <w:t xml:space="preserve"> as blueprint to build AWS resources</w:t>
      </w:r>
      <w:r>
        <w:t>;</w:t>
      </w:r>
      <w:r w:rsidRPr="006C12C0">
        <w:t xml:space="preserve"> declaration of AWS resources that make up a stack </w:t>
      </w:r>
      <w:r w:rsidRPr="007B3DDF">
        <w:rPr>
          <w:b/>
          <w:bCs/>
          <w:color w:val="0070C0"/>
        </w:rPr>
        <w:t>Stack</w:t>
      </w:r>
      <w:r w:rsidRPr="006C12C0">
        <w:t xml:space="preserve"> </w:t>
      </w:r>
      <w:r>
        <w:t xml:space="preserve">= </w:t>
      </w:r>
      <w:r w:rsidRPr="006C12C0">
        <w:t xml:space="preserve">collection of resources </w:t>
      </w:r>
      <w:r>
        <w:t>to</w:t>
      </w:r>
      <w:r w:rsidRPr="006C12C0">
        <w:t xml:space="preserve"> build</w:t>
      </w:r>
      <w:r>
        <w:t>;</w:t>
      </w:r>
      <w:r w:rsidRPr="006C12C0">
        <w:t xml:space="preserve"> </w:t>
      </w:r>
      <w:r>
        <w:t>C</w:t>
      </w:r>
      <w:r w:rsidRPr="006C12C0">
        <w:t xml:space="preserve">reate, update and delete a collection of resources by creating, updating and deleting stacks. </w:t>
      </w:r>
      <w:r w:rsidRPr="007B3DDF">
        <w:rPr>
          <w:b/>
          <w:bCs/>
          <w:color w:val="0070C0"/>
        </w:rPr>
        <w:t>Changeset</w:t>
      </w:r>
      <w:r w:rsidRPr="006C12C0">
        <w:t xml:space="preserve"> </w:t>
      </w:r>
      <w:r>
        <w:t>=</w:t>
      </w:r>
      <w:r w:rsidRPr="006C12C0">
        <w:t xml:space="preserve"> user proposed set of changes to the running resources in Cloudformation stacks. Users get to see how the change set will impact running resources before implementing it</w:t>
      </w:r>
      <w:r>
        <w:t xml:space="preserve"> </w:t>
      </w:r>
      <w:r>
        <w:sym w:font="Wingdings" w:char="F077"/>
      </w:r>
      <w:r w:rsidRPr="007B3DDF">
        <w:rPr>
          <w:b/>
          <w:bCs/>
          <w:color w:val="7030A0"/>
        </w:rPr>
        <w:t>Cloud Template 9 components</w:t>
      </w:r>
      <w:r>
        <w:t xml:space="preserve">: </w:t>
      </w:r>
      <w:r>
        <w:sym w:font="Wingdings" w:char="F08C"/>
      </w:r>
      <w:r>
        <w:t xml:space="preserve">Version </w:t>
      </w:r>
      <w:r>
        <w:sym w:font="Wingdings" w:char="F08D"/>
      </w:r>
      <w:r>
        <w:t xml:space="preserve">Description </w:t>
      </w:r>
      <w:r>
        <w:sym w:font="Wingdings" w:char="F08E"/>
      </w:r>
      <w:r>
        <w:t xml:space="preserve">Metadata </w:t>
      </w:r>
      <w:r>
        <w:sym w:font="Wingdings" w:char="F08F"/>
      </w:r>
      <w:r>
        <w:t xml:space="preserve">Parameters </w:t>
      </w:r>
      <w:r>
        <w:sym w:font="Wingdings" w:char="F090"/>
      </w:r>
      <w:r>
        <w:t xml:space="preserve">Mappings </w:t>
      </w:r>
      <w:r>
        <w:sym w:font="Wingdings" w:char="F091"/>
      </w:r>
      <w:r>
        <w:t xml:space="preserve">Conditions </w:t>
      </w:r>
      <w:r>
        <w:sym w:font="Wingdings" w:char="F092"/>
      </w:r>
      <w:r>
        <w:t xml:space="preserve">Transform </w:t>
      </w:r>
      <w:r>
        <w:sym w:font="Wingdings" w:char="F093"/>
      </w:r>
      <w:r w:rsidRPr="006C12C0">
        <w:rPr>
          <w:b/>
          <w:bCs/>
          <w:u w:val="single"/>
        </w:rPr>
        <w:t>RESOURCES</w:t>
      </w:r>
      <w:r>
        <w:t xml:space="preserve"> </w:t>
      </w:r>
      <w:r>
        <w:sym w:font="Wingdings" w:char="F094"/>
      </w:r>
      <w:r>
        <w:t>Outputs</w:t>
      </w:r>
    </w:p>
    <w:p w14:paraId="6D566F53" w14:textId="76FFF494" w:rsidR="007355D5" w:rsidRDefault="007355D5" w:rsidP="007355D5">
      <w:pPr>
        <w:pStyle w:val="Heading4"/>
      </w:pPr>
      <w:bookmarkStart w:id="73" w:name="_Toc21355460"/>
      <w:r>
        <w:t>Audit Application Security</w:t>
      </w:r>
      <w:bookmarkEnd w:id="73"/>
    </w:p>
    <w:p w14:paraId="19912E95" w14:textId="205CE687" w:rsidR="007355D5" w:rsidRPr="007355D5" w:rsidRDefault="007355D5" w:rsidP="007355D5">
      <w:pPr>
        <w:pStyle w:val="Heading5"/>
      </w:pPr>
      <w:bookmarkStart w:id="74" w:name="_Toc20166249"/>
      <w:bookmarkStart w:id="75" w:name="_Toc21355461"/>
      <w:r w:rsidRPr="007355D5">
        <w:t>CWE/SANS Top 25 Vulnerability Categories</w:t>
      </w:r>
      <w:bookmarkEnd w:id="74"/>
      <w:bookmarkEnd w:id="75"/>
    </w:p>
    <w:p w14:paraId="71B4BF53" w14:textId="77777777" w:rsidR="007355D5" w:rsidRPr="007355D5" w:rsidRDefault="007355D5" w:rsidP="007355D5">
      <w:pPr>
        <w:pStyle w:val="Heading6"/>
      </w:pPr>
      <w:bookmarkStart w:id="76" w:name="_Toc20166250"/>
      <w:r w:rsidRPr="007355D5">
        <w:t>Insecure Interaction Between Components (6)</w:t>
      </w:r>
      <w:bookmarkEnd w:id="76"/>
    </w:p>
    <w:p w14:paraId="3E1CD202" w14:textId="77777777" w:rsidR="007355D5" w:rsidRPr="007355D5" w:rsidRDefault="007355D5" w:rsidP="007355D5">
      <w:pPr>
        <w:shd w:val="clear" w:color="auto" w:fill="FFFFFF"/>
        <w:rPr>
          <w:rFonts w:ascii="Times New Roman" w:hAnsi="Times New Roman"/>
          <w:szCs w:val="16"/>
        </w:rPr>
      </w:pPr>
      <w:r w:rsidRPr="007355D5">
        <w:rPr>
          <w:rFonts w:ascii="Calibri" w:hAnsi="Calibri" w:cs="Arial"/>
          <w:color w:val="292929"/>
          <w:szCs w:val="16"/>
          <w:u w:val="single"/>
        </w:rPr>
        <w:t>Insecurely send/receive data to components, modules, programs, processes, threads, systems</w:t>
      </w:r>
      <w:r w:rsidRPr="007355D5">
        <w:rPr>
          <w:rFonts w:ascii="Calibri" w:hAnsi="Calibri" w:cs="Arial"/>
          <w:color w:val="292929"/>
          <w:szCs w:val="16"/>
        </w:rPr>
        <w:t xml:space="preserve">: </w:t>
      </w:r>
      <w:hyperlink r:id="rId11" w:anchor="CWE-89" w:tgtFrame="_blank" w:history="1">
        <w:r w:rsidRPr="007355D5">
          <w:rPr>
            <w:rFonts w:ascii="Calibri" w:hAnsi="Calibri"/>
            <w:color w:val="337AB7"/>
            <w:szCs w:val="16"/>
            <w:u w:val="single"/>
          </w:rPr>
          <w:t>CWE-89</w:t>
        </w:r>
      </w:hyperlink>
      <w:r w:rsidRPr="007355D5">
        <w:rPr>
          <w:rFonts w:ascii="Calibri" w:hAnsi="Calibri"/>
          <w:szCs w:val="16"/>
        </w:rPr>
        <w:t xml:space="preserve"> :Improper Neutralization of Special Elements in SQL ('SQL Injection') </w:t>
      </w:r>
      <w:hyperlink r:id="rId12" w:anchor="CWE-78" w:tgtFrame="_blank" w:history="1">
        <w:r w:rsidRPr="007355D5">
          <w:rPr>
            <w:rFonts w:ascii="Calibri" w:hAnsi="Calibri"/>
            <w:color w:val="337AB7"/>
            <w:szCs w:val="16"/>
            <w:u w:val="single"/>
          </w:rPr>
          <w:t>CWE-78</w:t>
        </w:r>
      </w:hyperlink>
      <w:r w:rsidRPr="007355D5">
        <w:rPr>
          <w:rFonts w:ascii="Calibri" w:hAnsi="Calibri"/>
          <w:szCs w:val="16"/>
        </w:rPr>
        <w:t xml:space="preserve">: Improper Neutralization of Special Elements in OS Command ('OS Command Injection') </w:t>
      </w:r>
      <w:hyperlink r:id="rId13" w:anchor="CWE-79" w:tgtFrame="_blank" w:history="1">
        <w:r w:rsidRPr="007355D5">
          <w:rPr>
            <w:rFonts w:ascii="Calibri" w:hAnsi="Calibri"/>
            <w:color w:val="337AB7"/>
            <w:szCs w:val="16"/>
            <w:u w:val="single"/>
          </w:rPr>
          <w:t>CWE-79</w:t>
        </w:r>
      </w:hyperlink>
      <w:r w:rsidRPr="007355D5">
        <w:rPr>
          <w:rFonts w:ascii="Calibri" w:hAnsi="Calibri"/>
          <w:szCs w:val="16"/>
        </w:rPr>
        <w:t xml:space="preserve">: Improper Neutralization of Input During Web Page Generation ('Cross-site Scripting') </w:t>
      </w:r>
      <w:hyperlink r:id="rId14" w:anchor="CWE-434" w:tgtFrame="_blank" w:history="1">
        <w:r w:rsidRPr="007355D5">
          <w:rPr>
            <w:rFonts w:ascii="Calibri" w:hAnsi="Calibri"/>
            <w:color w:val="337AB7"/>
            <w:szCs w:val="16"/>
            <w:u w:val="single"/>
          </w:rPr>
          <w:t>CWE-434</w:t>
        </w:r>
      </w:hyperlink>
      <w:r w:rsidRPr="007355D5">
        <w:rPr>
          <w:rFonts w:ascii="Calibri" w:hAnsi="Calibri"/>
          <w:szCs w:val="16"/>
        </w:rPr>
        <w:t>: Unrestricte</w:t>
      </w:r>
      <w:r w:rsidRPr="007355D5">
        <w:rPr>
          <w:rFonts w:ascii="Times New Roman" w:hAnsi="Times New Roman"/>
          <w:szCs w:val="16"/>
        </w:rPr>
        <w:t xml:space="preserve">d Upload of File with Dangerous Type </w:t>
      </w:r>
      <w:hyperlink r:id="rId15" w:anchor="CWE-352" w:tgtFrame="_blank" w:history="1">
        <w:r w:rsidRPr="007355D5">
          <w:rPr>
            <w:rFonts w:ascii="Times New Roman" w:hAnsi="Times New Roman"/>
            <w:color w:val="337AB7"/>
            <w:szCs w:val="16"/>
            <w:u w:val="single"/>
          </w:rPr>
          <w:t>CWE-352</w:t>
        </w:r>
      </w:hyperlink>
      <w:r w:rsidRPr="007355D5">
        <w:rPr>
          <w:rFonts w:ascii="Times New Roman" w:hAnsi="Times New Roman"/>
          <w:szCs w:val="16"/>
        </w:rPr>
        <w:t xml:space="preserve">: Cross-Site Request Forgery (CSRF) </w:t>
      </w:r>
      <w:hyperlink r:id="rId16" w:anchor="CWE-601" w:tgtFrame="_blank" w:history="1">
        <w:r w:rsidRPr="007355D5">
          <w:rPr>
            <w:rFonts w:ascii="Times New Roman" w:hAnsi="Times New Roman"/>
            <w:color w:val="337AB7"/>
            <w:szCs w:val="16"/>
            <w:u w:val="single"/>
          </w:rPr>
          <w:t>CWE-601</w:t>
        </w:r>
      </w:hyperlink>
      <w:r w:rsidRPr="007355D5">
        <w:rPr>
          <w:rFonts w:ascii="Times New Roman" w:hAnsi="Times New Roman"/>
          <w:szCs w:val="16"/>
        </w:rPr>
        <w:t>: URL Redirection to Untrusted Site ('Open Redirect')</w:t>
      </w:r>
    </w:p>
    <w:p w14:paraId="72B15E21" w14:textId="77777777" w:rsidR="007355D5" w:rsidRPr="007355D5" w:rsidRDefault="007355D5" w:rsidP="007355D5">
      <w:pPr>
        <w:pStyle w:val="Heading6"/>
      </w:pPr>
      <w:bookmarkStart w:id="77" w:name="_Toc20166251"/>
      <w:r w:rsidRPr="007355D5">
        <w:t>Risky Resource Management (8)</w:t>
      </w:r>
      <w:bookmarkEnd w:id="77"/>
    </w:p>
    <w:p w14:paraId="19751C2A" w14:textId="2BD6C9A7" w:rsidR="007355D5" w:rsidRPr="007355D5" w:rsidRDefault="007355D5" w:rsidP="007355D5">
      <w:pPr>
        <w:shd w:val="clear" w:color="auto" w:fill="FFFFFF"/>
        <w:rPr>
          <w:rFonts w:ascii="Calibri" w:hAnsi="Calibri"/>
          <w:szCs w:val="16"/>
        </w:rPr>
      </w:pPr>
      <w:r w:rsidRPr="007355D5">
        <w:rPr>
          <w:rFonts w:ascii="Calibri" w:hAnsi="Calibri" w:cs="Arial"/>
          <w:color w:val="292929"/>
          <w:szCs w:val="16"/>
          <w:u w:val="single"/>
        </w:rPr>
        <w:t>SW not properly manage creation, usage, transfer, destruction of important system resources</w:t>
      </w:r>
      <w:r w:rsidRPr="007355D5">
        <w:rPr>
          <w:rFonts w:ascii="Calibri" w:hAnsi="Calibri" w:cs="Arial"/>
          <w:color w:val="292929"/>
          <w:szCs w:val="16"/>
        </w:rPr>
        <w:t xml:space="preserve">: </w:t>
      </w:r>
      <w:hyperlink r:id="rId17" w:anchor="CWE-120" w:tgtFrame="_blank" w:history="1">
        <w:r w:rsidRPr="007355D5">
          <w:rPr>
            <w:rFonts w:ascii="Calibri" w:hAnsi="Calibri"/>
            <w:color w:val="337AB7"/>
            <w:szCs w:val="16"/>
            <w:u w:val="single"/>
          </w:rPr>
          <w:t>CWE-120</w:t>
        </w:r>
      </w:hyperlink>
      <w:r w:rsidRPr="007355D5">
        <w:rPr>
          <w:rFonts w:ascii="Calibri" w:hAnsi="Calibri"/>
          <w:szCs w:val="16"/>
        </w:rPr>
        <w:t xml:space="preserve">: Buffer Copy without Checking Size of Input ('Classic Buffer Overflow') </w:t>
      </w:r>
      <w:hyperlink r:id="rId18" w:anchor="CWE-22" w:tgtFrame="_blank" w:history="1">
        <w:r w:rsidRPr="007355D5">
          <w:rPr>
            <w:rFonts w:ascii="Calibri" w:hAnsi="Calibri"/>
            <w:color w:val="337AB7"/>
            <w:szCs w:val="16"/>
            <w:u w:val="single"/>
          </w:rPr>
          <w:t>CWE-22</w:t>
        </w:r>
      </w:hyperlink>
      <w:r w:rsidRPr="007355D5">
        <w:rPr>
          <w:rFonts w:ascii="Calibri" w:hAnsi="Calibri"/>
          <w:szCs w:val="16"/>
        </w:rPr>
        <w:t xml:space="preserve">: Improper Limitation of Pathname to Restricted Directory ('Path Traversal') </w:t>
      </w:r>
      <w:hyperlink r:id="rId19" w:anchor="CWE-494" w:tgtFrame="_blank" w:history="1">
        <w:r w:rsidRPr="007355D5">
          <w:rPr>
            <w:rFonts w:ascii="Calibri" w:hAnsi="Calibri"/>
            <w:color w:val="337AB7"/>
            <w:szCs w:val="16"/>
            <w:u w:val="single"/>
          </w:rPr>
          <w:t>CWE-494</w:t>
        </w:r>
      </w:hyperlink>
      <w:r w:rsidRPr="007355D5">
        <w:rPr>
          <w:rFonts w:ascii="Calibri" w:hAnsi="Calibri"/>
          <w:szCs w:val="16"/>
        </w:rPr>
        <w:t xml:space="preserve">: Download Code Without Integrity Check </w:t>
      </w:r>
      <w:hyperlink r:id="rId20" w:anchor="CWE-829" w:tgtFrame="_blank" w:history="1">
        <w:r w:rsidRPr="007355D5">
          <w:rPr>
            <w:rFonts w:ascii="Calibri" w:hAnsi="Calibri"/>
            <w:color w:val="337AB7"/>
            <w:szCs w:val="16"/>
            <w:u w:val="single"/>
          </w:rPr>
          <w:t>CWE-829</w:t>
        </w:r>
      </w:hyperlink>
      <w:r w:rsidRPr="007355D5">
        <w:rPr>
          <w:rFonts w:ascii="Calibri" w:hAnsi="Calibri"/>
          <w:szCs w:val="16"/>
        </w:rPr>
        <w:t>: Inclu</w:t>
      </w:r>
      <w:r>
        <w:rPr>
          <w:rFonts w:ascii="Calibri" w:hAnsi="Calibri"/>
          <w:szCs w:val="16"/>
        </w:rPr>
        <w:t>de</w:t>
      </w:r>
      <w:r w:rsidRPr="007355D5">
        <w:rPr>
          <w:rFonts w:ascii="Calibri" w:hAnsi="Calibri"/>
          <w:szCs w:val="16"/>
        </w:rPr>
        <w:t xml:space="preserve"> Functionality from Untrusted Control Sphere </w:t>
      </w:r>
      <w:hyperlink r:id="rId21" w:anchor="CWE-676" w:tgtFrame="_blank" w:history="1">
        <w:r w:rsidRPr="007355D5">
          <w:rPr>
            <w:rFonts w:ascii="Calibri" w:hAnsi="Calibri"/>
            <w:color w:val="337AB7"/>
            <w:szCs w:val="16"/>
            <w:u w:val="single"/>
          </w:rPr>
          <w:t>CWE-676</w:t>
        </w:r>
      </w:hyperlink>
      <w:r w:rsidRPr="007355D5">
        <w:rPr>
          <w:rFonts w:ascii="Calibri" w:hAnsi="Calibri"/>
          <w:szCs w:val="16"/>
        </w:rPr>
        <w:t xml:space="preserve">: Use of Potentially Dangerous Function </w:t>
      </w:r>
      <w:hyperlink r:id="rId22" w:anchor="CWE-131" w:tgtFrame="_blank" w:history="1">
        <w:r w:rsidRPr="007355D5">
          <w:rPr>
            <w:rFonts w:ascii="Calibri" w:hAnsi="Calibri"/>
            <w:color w:val="337AB7"/>
            <w:szCs w:val="16"/>
            <w:u w:val="single"/>
          </w:rPr>
          <w:t>CWE-131</w:t>
        </w:r>
      </w:hyperlink>
      <w:r w:rsidRPr="007355D5">
        <w:rPr>
          <w:rFonts w:ascii="Calibri" w:hAnsi="Calibri"/>
          <w:szCs w:val="16"/>
        </w:rPr>
        <w:t xml:space="preserve">: Incorrect Calculation of Buffer Size </w:t>
      </w:r>
      <w:hyperlink r:id="rId23" w:anchor="CWE-134" w:tgtFrame="_blank" w:history="1">
        <w:r w:rsidRPr="007355D5">
          <w:rPr>
            <w:rFonts w:ascii="Calibri" w:hAnsi="Calibri"/>
            <w:color w:val="337AB7"/>
            <w:szCs w:val="16"/>
            <w:u w:val="single"/>
          </w:rPr>
          <w:t>CWE-134</w:t>
        </w:r>
      </w:hyperlink>
      <w:r w:rsidRPr="007355D5">
        <w:rPr>
          <w:rFonts w:ascii="Calibri" w:hAnsi="Calibri"/>
          <w:szCs w:val="16"/>
        </w:rPr>
        <w:t xml:space="preserve">: Uncontrolled Format String </w:t>
      </w:r>
      <w:hyperlink r:id="rId24" w:anchor="CWE-190" w:tgtFrame="_blank" w:history="1">
        <w:r w:rsidRPr="007355D5">
          <w:rPr>
            <w:rFonts w:ascii="Calibri" w:hAnsi="Calibri"/>
            <w:color w:val="337AB7"/>
            <w:szCs w:val="16"/>
            <w:u w:val="single"/>
          </w:rPr>
          <w:t>CWE-190</w:t>
        </w:r>
      </w:hyperlink>
      <w:r w:rsidRPr="007355D5">
        <w:rPr>
          <w:rFonts w:ascii="Calibri" w:hAnsi="Calibri"/>
          <w:szCs w:val="16"/>
        </w:rPr>
        <w:t>: Integer Overflow</w:t>
      </w:r>
      <w:r>
        <w:rPr>
          <w:rFonts w:ascii="Calibri" w:hAnsi="Calibri"/>
          <w:szCs w:val="16"/>
        </w:rPr>
        <w:t>/</w:t>
      </w:r>
      <w:r w:rsidRPr="007355D5">
        <w:rPr>
          <w:rFonts w:ascii="Calibri" w:hAnsi="Calibri"/>
          <w:szCs w:val="16"/>
        </w:rPr>
        <w:t xml:space="preserve"> Wraparound</w:t>
      </w:r>
    </w:p>
    <w:p w14:paraId="3CC63A9E" w14:textId="77777777" w:rsidR="007355D5" w:rsidRPr="007355D5" w:rsidRDefault="007355D5" w:rsidP="007355D5">
      <w:pPr>
        <w:pStyle w:val="Heading6"/>
      </w:pPr>
      <w:bookmarkStart w:id="78" w:name="_Toc20166252"/>
      <w:r w:rsidRPr="007355D5">
        <w:t>Porous Defenses (11)</w:t>
      </w:r>
      <w:bookmarkEnd w:id="78"/>
    </w:p>
    <w:p w14:paraId="1BC3A48E" w14:textId="77777777" w:rsidR="007355D5" w:rsidRPr="007355D5" w:rsidRDefault="007355D5" w:rsidP="007355D5">
      <w:pPr>
        <w:shd w:val="clear" w:color="auto" w:fill="FFFFFF"/>
        <w:rPr>
          <w:rFonts w:ascii="Calibri" w:hAnsi="Calibri"/>
          <w:szCs w:val="16"/>
        </w:rPr>
      </w:pPr>
      <w:r w:rsidRPr="007355D5">
        <w:rPr>
          <w:rFonts w:ascii="Calibri" w:hAnsi="Calibri" w:cs="Arial"/>
          <w:color w:val="292929"/>
          <w:szCs w:val="16"/>
          <w:u w:val="single"/>
        </w:rPr>
        <w:t>Misused, abused, or ignored defensive techniques</w:t>
      </w:r>
      <w:r w:rsidRPr="007355D5">
        <w:rPr>
          <w:rFonts w:ascii="Calibri" w:hAnsi="Calibri" w:cs="Arial"/>
          <w:color w:val="292929"/>
          <w:szCs w:val="16"/>
        </w:rPr>
        <w:t xml:space="preserve">: </w:t>
      </w:r>
      <w:hyperlink r:id="rId25" w:anchor="CWE-306" w:tgtFrame="_blank" w:history="1">
        <w:r w:rsidRPr="007355D5">
          <w:rPr>
            <w:rFonts w:ascii="Calibri" w:hAnsi="Calibri"/>
            <w:color w:val="337AB7"/>
            <w:szCs w:val="16"/>
            <w:u w:val="single"/>
          </w:rPr>
          <w:t>CWE-306</w:t>
        </w:r>
      </w:hyperlink>
      <w:r w:rsidRPr="007355D5">
        <w:rPr>
          <w:rFonts w:ascii="Calibri" w:hAnsi="Calibri"/>
          <w:szCs w:val="16"/>
        </w:rPr>
        <w:t xml:space="preserve">: Missing Authentication for Critical Function </w:t>
      </w:r>
      <w:hyperlink r:id="rId26" w:anchor="CWE-862" w:tgtFrame="_blank" w:history="1">
        <w:r w:rsidRPr="007355D5">
          <w:rPr>
            <w:rFonts w:ascii="Calibri" w:hAnsi="Calibri"/>
            <w:color w:val="337AB7"/>
            <w:szCs w:val="16"/>
            <w:u w:val="single"/>
          </w:rPr>
          <w:t>CWE-862</w:t>
        </w:r>
      </w:hyperlink>
      <w:r w:rsidRPr="007355D5">
        <w:rPr>
          <w:rFonts w:ascii="Calibri" w:hAnsi="Calibri"/>
          <w:szCs w:val="16"/>
        </w:rPr>
        <w:t xml:space="preserve">: Missing Authorization </w:t>
      </w:r>
      <w:hyperlink r:id="rId27" w:anchor="CWE-798" w:tgtFrame="_blank" w:history="1">
        <w:r w:rsidRPr="007355D5">
          <w:rPr>
            <w:rFonts w:ascii="Calibri" w:hAnsi="Calibri"/>
            <w:color w:val="337AB7"/>
            <w:szCs w:val="16"/>
            <w:u w:val="single"/>
          </w:rPr>
          <w:t>CWE-798</w:t>
        </w:r>
      </w:hyperlink>
      <w:r w:rsidRPr="007355D5">
        <w:rPr>
          <w:rFonts w:ascii="Calibri" w:hAnsi="Calibri"/>
          <w:szCs w:val="16"/>
        </w:rPr>
        <w:t xml:space="preserve">: Use of Hard-coded Credentials </w:t>
      </w:r>
      <w:hyperlink r:id="rId28" w:anchor="CWE-311" w:tgtFrame="_blank" w:history="1">
        <w:r w:rsidRPr="007355D5">
          <w:rPr>
            <w:rFonts w:ascii="Calibri" w:hAnsi="Calibri"/>
            <w:color w:val="337AB7"/>
            <w:szCs w:val="16"/>
            <w:u w:val="single"/>
          </w:rPr>
          <w:t>CWE-311</w:t>
        </w:r>
      </w:hyperlink>
      <w:r w:rsidRPr="007355D5">
        <w:rPr>
          <w:rFonts w:ascii="Calibri" w:hAnsi="Calibri"/>
          <w:szCs w:val="16"/>
        </w:rPr>
        <w:t xml:space="preserve">: Missing Encryption of Sensitive Data </w:t>
      </w:r>
      <w:hyperlink r:id="rId29" w:anchor="CWE-807" w:tgtFrame="_blank" w:history="1">
        <w:r w:rsidRPr="007355D5">
          <w:rPr>
            <w:rFonts w:ascii="Calibri" w:hAnsi="Calibri"/>
            <w:color w:val="337AB7"/>
            <w:szCs w:val="16"/>
            <w:u w:val="single"/>
          </w:rPr>
          <w:t>CWE-807</w:t>
        </w:r>
      </w:hyperlink>
      <w:r w:rsidRPr="007355D5">
        <w:rPr>
          <w:rFonts w:ascii="Calibri" w:hAnsi="Calibri"/>
          <w:szCs w:val="16"/>
        </w:rPr>
        <w:t xml:space="preserve">: Reliance on Untrusted Inputs in Security Decision </w:t>
      </w:r>
      <w:hyperlink r:id="rId30" w:anchor="CWE-250" w:tgtFrame="_blank" w:history="1">
        <w:r w:rsidRPr="007355D5">
          <w:rPr>
            <w:rFonts w:ascii="Calibri" w:hAnsi="Calibri"/>
            <w:color w:val="337AB7"/>
            <w:szCs w:val="16"/>
            <w:u w:val="single"/>
          </w:rPr>
          <w:t>CWE-250</w:t>
        </w:r>
      </w:hyperlink>
      <w:r w:rsidRPr="007355D5">
        <w:rPr>
          <w:rFonts w:ascii="Calibri" w:hAnsi="Calibri"/>
          <w:szCs w:val="16"/>
        </w:rPr>
        <w:t xml:space="preserve">: Execution w/ Unnecessary Privileges </w:t>
      </w:r>
      <w:hyperlink r:id="rId31" w:anchor="CWE-863" w:tgtFrame="_blank" w:history="1">
        <w:r w:rsidRPr="007355D5">
          <w:rPr>
            <w:rFonts w:ascii="Calibri" w:hAnsi="Calibri"/>
            <w:color w:val="337AB7"/>
            <w:szCs w:val="16"/>
            <w:u w:val="single"/>
          </w:rPr>
          <w:t>CWE-863</w:t>
        </w:r>
      </w:hyperlink>
      <w:r w:rsidRPr="007355D5">
        <w:rPr>
          <w:rFonts w:ascii="Calibri" w:hAnsi="Calibri"/>
          <w:szCs w:val="16"/>
        </w:rPr>
        <w:t xml:space="preserve">: Incorrect Authorization </w:t>
      </w:r>
      <w:hyperlink r:id="rId32" w:anchor="CWE-732" w:tgtFrame="_blank" w:history="1">
        <w:r w:rsidRPr="007355D5">
          <w:rPr>
            <w:rFonts w:ascii="Calibri" w:hAnsi="Calibri"/>
            <w:color w:val="337AB7"/>
            <w:szCs w:val="16"/>
            <w:u w:val="single"/>
          </w:rPr>
          <w:t>CWE-732</w:t>
        </w:r>
      </w:hyperlink>
      <w:r w:rsidRPr="007355D5">
        <w:rPr>
          <w:rFonts w:ascii="Calibri" w:hAnsi="Calibri"/>
          <w:szCs w:val="16"/>
        </w:rPr>
        <w:t xml:space="preserve">: Incorrect Permission Assignment for Critical Resource </w:t>
      </w:r>
      <w:hyperlink r:id="rId33" w:anchor="CWE-327" w:tgtFrame="_blank" w:history="1">
        <w:r w:rsidRPr="007355D5">
          <w:rPr>
            <w:rFonts w:ascii="Calibri" w:hAnsi="Calibri"/>
            <w:color w:val="337AB7"/>
            <w:szCs w:val="16"/>
            <w:u w:val="single"/>
          </w:rPr>
          <w:t>CWE-327</w:t>
        </w:r>
      </w:hyperlink>
      <w:r w:rsidRPr="007355D5">
        <w:rPr>
          <w:rFonts w:ascii="Calibri" w:hAnsi="Calibri"/>
          <w:szCs w:val="16"/>
        </w:rPr>
        <w:t xml:space="preserve">: Broken or Risky Cryptographic Algorithm </w:t>
      </w:r>
      <w:hyperlink r:id="rId34" w:anchor="CWE-307" w:tgtFrame="_blank" w:history="1">
        <w:r w:rsidRPr="007355D5">
          <w:rPr>
            <w:rFonts w:ascii="Calibri" w:hAnsi="Calibri"/>
            <w:color w:val="337AB7"/>
            <w:szCs w:val="16"/>
            <w:u w:val="single"/>
          </w:rPr>
          <w:t>CWE-307</w:t>
        </w:r>
      </w:hyperlink>
      <w:r w:rsidRPr="007355D5">
        <w:rPr>
          <w:rFonts w:ascii="Calibri" w:hAnsi="Calibri"/>
          <w:szCs w:val="16"/>
        </w:rPr>
        <w:t xml:space="preserve">: Improper Restriction of Excessive Authentication Attempts </w:t>
      </w:r>
      <w:hyperlink r:id="rId35" w:anchor="CWE-759" w:tgtFrame="_blank" w:history="1">
        <w:r w:rsidRPr="007355D5">
          <w:rPr>
            <w:rFonts w:ascii="Calibri" w:hAnsi="Calibri"/>
            <w:color w:val="337AB7"/>
            <w:szCs w:val="16"/>
            <w:u w:val="single"/>
          </w:rPr>
          <w:t>CWE-759</w:t>
        </w:r>
      </w:hyperlink>
      <w:r w:rsidRPr="007355D5">
        <w:rPr>
          <w:rFonts w:ascii="Calibri" w:hAnsi="Calibri"/>
          <w:szCs w:val="16"/>
        </w:rPr>
        <w:t>: Use of a One-Way Hash without a Salt</w:t>
      </w:r>
    </w:p>
    <w:p w14:paraId="1B955C43" w14:textId="77777777" w:rsidR="007355D5" w:rsidRPr="007355D5" w:rsidRDefault="007355D5" w:rsidP="007355D5">
      <w:pPr>
        <w:pStyle w:val="Heading5"/>
      </w:pPr>
      <w:bookmarkStart w:id="79" w:name="_Toc20166254"/>
      <w:bookmarkStart w:id="80" w:name="_Toc21355462"/>
      <w:r w:rsidRPr="007355D5">
        <w:t>Open Web Application Security Project (OWASP) Top 10</w:t>
      </w:r>
      <w:bookmarkEnd w:id="79"/>
      <w:bookmarkEnd w:id="80"/>
    </w:p>
    <w:p w14:paraId="4C013069" w14:textId="77777777" w:rsidR="007355D5" w:rsidRDefault="007355D5" w:rsidP="007355D5">
      <w:pPr>
        <w:rPr>
          <w:rFonts w:ascii="Calibri" w:eastAsia="Calibri" w:hAnsi="Calibri"/>
          <w:szCs w:val="22"/>
        </w:rPr>
      </w:pPr>
      <w:r w:rsidRPr="007355D5">
        <w:rPr>
          <w:rFonts w:ascii="Calibri" w:eastAsia="Calibri" w:hAnsi="Calibri"/>
          <w:szCs w:val="22"/>
        </w:rPr>
        <w:sym w:font="Wingdings" w:char="F08C"/>
      </w:r>
      <w:r w:rsidRPr="007355D5">
        <w:rPr>
          <w:rFonts w:ascii="Calibri" w:eastAsia="Calibri" w:hAnsi="Calibri"/>
          <w:szCs w:val="22"/>
        </w:rPr>
        <w:t xml:space="preserve">Injection </w:t>
      </w:r>
      <w:r w:rsidRPr="007355D5">
        <w:rPr>
          <w:rFonts w:ascii="Calibri" w:eastAsia="Calibri" w:hAnsi="Calibri"/>
          <w:szCs w:val="22"/>
        </w:rPr>
        <w:sym w:font="Wingdings" w:char="F08D"/>
      </w:r>
      <w:r w:rsidRPr="007355D5">
        <w:rPr>
          <w:rFonts w:ascii="Calibri" w:eastAsia="Calibri" w:hAnsi="Calibri"/>
          <w:szCs w:val="22"/>
        </w:rPr>
        <w:t xml:space="preserve">Broken Authentication </w:t>
      </w:r>
      <w:r w:rsidRPr="007355D5">
        <w:rPr>
          <w:rFonts w:ascii="Calibri" w:eastAsia="Calibri" w:hAnsi="Calibri"/>
          <w:szCs w:val="22"/>
        </w:rPr>
        <w:sym w:font="Wingdings" w:char="F08E"/>
      </w:r>
      <w:r w:rsidRPr="007355D5">
        <w:rPr>
          <w:rFonts w:ascii="Calibri" w:eastAsia="Calibri" w:hAnsi="Calibri"/>
          <w:szCs w:val="22"/>
        </w:rPr>
        <w:t xml:space="preserve">Sensitive Data Exposure </w:t>
      </w:r>
      <w:r w:rsidRPr="007355D5">
        <w:rPr>
          <w:rFonts w:ascii="Calibri" w:eastAsia="Calibri" w:hAnsi="Calibri"/>
          <w:szCs w:val="22"/>
        </w:rPr>
        <w:sym w:font="Wingdings" w:char="F08F"/>
      </w:r>
      <w:r w:rsidRPr="007355D5">
        <w:rPr>
          <w:rFonts w:ascii="Calibri" w:eastAsia="Calibri" w:hAnsi="Calibri"/>
          <w:szCs w:val="22"/>
        </w:rPr>
        <w:t xml:space="preserve">XML External Entities (XEE) </w:t>
      </w:r>
      <w:r w:rsidRPr="007355D5">
        <w:rPr>
          <w:rFonts w:ascii="Calibri" w:eastAsia="Calibri" w:hAnsi="Calibri"/>
          <w:szCs w:val="22"/>
        </w:rPr>
        <w:sym w:font="Wingdings" w:char="F090"/>
      </w:r>
      <w:r w:rsidRPr="007355D5">
        <w:rPr>
          <w:rFonts w:ascii="Calibri" w:eastAsia="Calibri" w:hAnsi="Calibri"/>
          <w:szCs w:val="22"/>
        </w:rPr>
        <w:t xml:space="preserve">Broken Access Control </w:t>
      </w:r>
      <w:r w:rsidRPr="007355D5">
        <w:rPr>
          <w:rFonts w:ascii="Calibri" w:eastAsia="Calibri" w:hAnsi="Calibri"/>
          <w:szCs w:val="22"/>
        </w:rPr>
        <w:sym w:font="Wingdings" w:char="F091"/>
      </w:r>
      <w:r w:rsidRPr="007355D5">
        <w:rPr>
          <w:rFonts w:ascii="Calibri" w:eastAsia="Calibri" w:hAnsi="Calibri"/>
          <w:szCs w:val="22"/>
        </w:rPr>
        <w:t xml:space="preserve">Security Misconfiguration </w:t>
      </w:r>
      <w:r w:rsidRPr="007355D5">
        <w:rPr>
          <w:rFonts w:ascii="Calibri" w:eastAsia="Calibri" w:hAnsi="Calibri"/>
          <w:szCs w:val="22"/>
        </w:rPr>
        <w:sym w:font="Wingdings" w:char="F092"/>
      </w:r>
      <w:r w:rsidRPr="007355D5">
        <w:rPr>
          <w:rFonts w:ascii="Calibri" w:eastAsia="Calibri" w:hAnsi="Calibri"/>
          <w:szCs w:val="22"/>
        </w:rPr>
        <w:t xml:space="preserve">Cross-Site Scripting </w:t>
      </w:r>
      <w:r w:rsidRPr="007355D5">
        <w:rPr>
          <w:rFonts w:ascii="Calibri" w:eastAsia="Calibri" w:hAnsi="Calibri"/>
          <w:szCs w:val="22"/>
        </w:rPr>
        <w:sym w:font="Wingdings" w:char="F093"/>
      </w:r>
      <w:r w:rsidRPr="007355D5">
        <w:rPr>
          <w:rFonts w:ascii="Calibri" w:eastAsia="Calibri" w:hAnsi="Calibri"/>
          <w:szCs w:val="22"/>
        </w:rPr>
        <w:t xml:space="preserve">Insecure Deserialization </w:t>
      </w:r>
      <w:r w:rsidRPr="007355D5">
        <w:rPr>
          <w:rFonts w:ascii="Calibri" w:eastAsia="Calibri" w:hAnsi="Calibri"/>
          <w:szCs w:val="22"/>
        </w:rPr>
        <w:sym w:font="Wingdings" w:char="F094"/>
      </w:r>
      <w:r w:rsidRPr="007355D5">
        <w:rPr>
          <w:rFonts w:ascii="Calibri" w:eastAsia="Calibri" w:hAnsi="Calibri"/>
          <w:szCs w:val="22"/>
        </w:rPr>
        <w:t xml:space="preserve">Using Components With Known Vulnerabilities </w:t>
      </w:r>
      <w:r w:rsidRPr="007355D5">
        <w:rPr>
          <w:rFonts w:ascii="Calibri" w:eastAsia="Calibri" w:hAnsi="Calibri"/>
          <w:szCs w:val="22"/>
        </w:rPr>
        <w:sym w:font="Wingdings" w:char="F095"/>
      </w:r>
      <w:r w:rsidRPr="007355D5">
        <w:rPr>
          <w:rFonts w:ascii="Calibri" w:eastAsia="Calibri" w:hAnsi="Calibri"/>
          <w:szCs w:val="22"/>
        </w:rPr>
        <w:t>Insufficient Logging And Monitoring</w:t>
      </w:r>
    </w:p>
    <w:p w14:paraId="6F138B73" w14:textId="77777777" w:rsidR="007355D5" w:rsidRPr="00B93DBE" w:rsidRDefault="007355D5" w:rsidP="007355D5">
      <w:pPr>
        <w:pStyle w:val="Heading4"/>
      </w:pPr>
      <w:bookmarkStart w:id="81" w:name="_Toc21355463"/>
      <w:r w:rsidRPr="00B93DBE">
        <w:t>Audit CONTAINER</w:t>
      </w:r>
      <w:bookmarkEnd w:id="81"/>
    </w:p>
    <w:p w14:paraId="6EA946F1" w14:textId="4B42FCCB" w:rsidR="007355D5" w:rsidRPr="007355D5" w:rsidRDefault="007355D5" w:rsidP="007355D5">
      <w:pPr>
        <w:rPr>
          <w:szCs w:val="16"/>
        </w:rPr>
      </w:pPr>
      <w:r>
        <w:rPr>
          <w:szCs w:val="16"/>
          <w:lang w:val="fr-FR"/>
        </w:rPr>
        <w:sym w:font="Wingdings" w:char="F077"/>
      </w:r>
      <w:r w:rsidRPr="00B93DBE">
        <w:rPr>
          <w:szCs w:val="16"/>
        </w:rPr>
        <w:t xml:space="preserve">Risk analysis </w:t>
      </w:r>
      <w:r>
        <w:rPr>
          <w:szCs w:val="16"/>
        </w:rPr>
        <w:t>&amp;</w:t>
      </w:r>
      <w:r w:rsidRPr="00B93DBE">
        <w:rPr>
          <w:szCs w:val="16"/>
        </w:rPr>
        <w:t xml:space="preserve"> management</w:t>
      </w:r>
      <w:r>
        <w:rPr>
          <w:szCs w:val="16"/>
        </w:rPr>
        <w:t xml:space="preserve"> </w:t>
      </w:r>
      <w:r>
        <w:rPr>
          <w:szCs w:val="16"/>
        </w:rPr>
        <w:sym w:font="Wingdings" w:char="F077"/>
      </w:r>
      <w:r w:rsidRPr="00B93DBE">
        <w:rPr>
          <w:szCs w:val="16"/>
        </w:rPr>
        <w:t xml:space="preserve">Security awareness </w:t>
      </w:r>
      <w:r>
        <w:rPr>
          <w:szCs w:val="16"/>
        </w:rPr>
        <w:t>&amp;</w:t>
      </w:r>
      <w:r w:rsidRPr="00B93DBE">
        <w:rPr>
          <w:szCs w:val="16"/>
        </w:rPr>
        <w:t xml:space="preserve"> training</w:t>
      </w:r>
      <w:r>
        <w:rPr>
          <w:szCs w:val="16"/>
        </w:rPr>
        <w:t xml:space="preserve"> </w:t>
      </w:r>
      <w:r>
        <w:rPr>
          <w:szCs w:val="16"/>
        </w:rPr>
        <w:sym w:font="Wingdings" w:char="F077"/>
      </w:r>
      <w:r w:rsidRPr="00B93DBE">
        <w:rPr>
          <w:szCs w:val="16"/>
        </w:rPr>
        <w:t>Images</w:t>
      </w:r>
      <w:r>
        <w:rPr>
          <w:szCs w:val="16"/>
        </w:rPr>
        <w:t xml:space="preserve"> </w:t>
      </w:r>
      <w:r>
        <w:rPr>
          <w:szCs w:val="16"/>
        </w:rPr>
        <w:sym w:font="Wingdings" w:char="F077"/>
      </w:r>
      <w:r w:rsidRPr="00B93DBE">
        <w:rPr>
          <w:szCs w:val="16"/>
        </w:rPr>
        <w:t>Registry</w:t>
      </w:r>
      <w:r>
        <w:rPr>
          <w:szCs w:val="16"/>
        </w:rPr>
        <w:t xml:space="preserve"> </w:t>
      </w:r>
      <w:r>
        <w:rPr>
          <w:szCs w:val="16"/>
        </w:rPr>
        <w:sym w:font="Wingdings" w:char="F077"/>
      </w:r>
      <w:r w:rsidRPr="00B93DBE">
        <w:rPr>
          <w:szCs w:val="16"/>
        </w:rPr>
        <w:t>Orchestrator</w:t>
      </w:r>
      <w:r>
        <w:rPr>
          <w:szCs w:val="16"/>
        </w:rPr>
        <w:t xml:space="preserve"> </w:t>
      </w:r>
      <w:r>
        <w:rPr>
          <w:szCs w:val="16"/>
        </w:rPr>
        <w:sym w:font="Wingdings" w:char="F077"/>
      </w:r>
      <w:r w:rsidRPr="00B93DBE">
        <w:rPr>
          <w:szCs w:val="16"/>
        </w:rPr>
        <w:t>Application security during development</w:t>
      </w:r>
      <w:r>
        <w:rPr>
          <w:szCs w:val="16"/>
        </w:rPr>
        <w:t xml:space="preserve"> </w:t>
      </w:r>
      <w:r>
        <w:rPr>
          <w:szCs w:val="16"/>
        </w:rPr>
        <w:sym w:font="Wingdings" w:char="F077"/>
      </w:r>
      <w:r w:rsidRPr="00B93DBE">
        <w:rPr>
          <w:szCs w:val="16"/>
        </w:rPr>
        <w:t>Secure connections</w:t>
      </w:r>
      <w:r>
        <w:rPr>
          <w:szCs w:val="16"/>
        </w:rPr>
        <w:t xml:space="preserve"> </w:t>
      </w:r>
      <w:r>
        <w:rPr>
          <w:szCs w:val="16"/>
        </w:rPr>
        <w:sym w:font="Wingdings" w:char="F077"/>
      </w:r>
      <w:r w:rsidRPr="00B93DBE">
        <w:rPr>
          <w:szCs w:val="16"/>
        </w:rPr>
        <w:t>Hardening</w:t>
      </w:r>
      <w:r>
        <w:rPr>
          <w:szCs w:val="16"/>
        </w:rPr>
        <w:t xml:space="preserve"> </w:t>
      </w:r>
      <w:r>
        <w:rPr>
          <w:szCs w:val="16"/>
        </w:rPr>
        <w:sym w:font="Wingdings" w:char="F077"/>
      </w:r>
      <w:r w:rsidRPr="00B93DBE">
        <w:rPr>
          <w:szCs w:val="16"/>
        </w:rPr>
        <w:t>Container destruction</w:t>
      </w:r>
      <w:r>
        <w:rPr>
          <w:szCs w:val="16"/>
        </w:rPr>
        <w:t xml:space="preserve"> </w:t>
      </w:r>
      <w:r w:rsidRPr="00B93DBE">
        <w:rPr>
          <w:szCs w:val="16"/>
          <w:bdr w:val="single" w:sz="4" w:space="0" w:color="auto"/>
        </w:rPr>
        <w:t>KUBERNETES</w:t>
      </w:r>
      <w:r>
        <w:rPr>
          <w:szCs w:val="16"/>
        </w:rPr>
        <w:t xml:space="preserve"> </w:t>
      </w:r>
      <w:r>
        <w:rPr>
          <w:szCs w:val="16"/>
        </w:rPr>
        <w:sym w:font="Wingdings" w:char="F077"/>
      </w:r>
      <w:r>
        <w:rPr>
          <w:szCs w:val="16"/>
        </w:rPr>
        <w:t xml:space="preserve">Container Orchestration </w:t>
      </w:r>
      <w:r>
        <w:rPr>
          <w:szCs w:val="16"/>
        </w:rPr>
        <w:sym w:font="Wingdings" w:char="F077"/>
      </w:r>
      <w:r>
        <w:rPr>
          <w:szCs w:val="16"/>
        </w:rPr>
        <w:t xml:space="preserve">Contasiner Image </w:t>
      </w:r>
      <w:r>
        <w:rPr>
          <w:szCs w:val="16"/>
        </w:rPr>
        <w:sym w:font="Wingdings" w:char="F077"/>
      </w:r>
      <w:r>
        <w:rPr>
          <w:szCs w:val="16"/>
        </w:rPr>
        <w:t xml:space="preserve">Image Registry </w:t>
      </w:r>
      <w:r>
        <w:rPr>
          <w:szCs w:val="16"/>
        </w:rPr>
        <w:sym w:font="Wingdings" w:char="F077"/>
      </w:r>
      <w:r>
        <w:rPr>
          <w:szCs w:val="16"/>
        </w:rPr>
        <w:t xml:space="preserve">Metadata </w:t>
      </w:r>
      <w:r>
        <w:rPr>
          <w:szCs w:val="16"/>
        </w:rPr>
        <w:sym w:font="Wingdings" w:char="F077"/>
      </w:r>
      <w:r>
        <w:rPr>
          <w:szCs w:val="16"/>
        </w:rPr>
        <w:t xml:space="preserve">Log event “request metadata” </w:t>
      </w:r>
      <w:r>
        <w:rPr>
          <w:szCs w:val="16"/>
        </w:rPr>
        <w:sym w:font="Wingdings" w:char="F0F0"/>
      </w:r>
      <w:r>
        <w:rPr>
          <w:szCs w:val="16"/>
        </w:rPr>
        <w:t xml:space="preserve"> </w:t>
      </w:r>
      <w:r>
        <w:rPr>
          <w:szCs w:val="16"/>
        </w:rPr>
        <w:sym w:font="Wingdings" w:char="F077"/>
      </w:r>
      <w:r>
        <w:rPr>
          <w:szCs w:val="16"/>
        </w:rPr>
        <w:t xml:space="preserve">Deployments </w:t>
      </w:r>
      <w:r>
        <w:rPr>
          <w:szCs w:val="16"/>
        </w:rPr>
        <w:sym w:font="Wingdings" w:char="F077"/>
      </w:r>
      <w:r>
        <w:rPr>
          <w:szCs w:val="16"/>
        </w:rPr>
        <w:t xml:space="preserve">Services </w:t>
      </w:r>
      <w:r>
        <w:rPr>
          <w:szCs w:val="16"/>
        </w:rPr>
        <w:sym w:font="Wingdings" w:char="F077"/>
      </w:r>
      <w:r>
        <w:rPr>
          <w:szCs w:val="16"/>
        </w:rPr>
        <w:t xml:space="preserve">Config Maps </w:t>
      </w:r>
      <w:r>
        <w:rPr>
          <w:szCs w:val="16"/>
        </w:rPr>
        <w:sym w:font="Wingdings" w:char="F077"/>
      </w:r>
      <w:r>
        <w:rPr>
          <w:szCs w:val="16"/>
        </w:rPr>
        <w:t xml:space="preserve">Name spaces </w:t>
      </w:r>
      <w:r>
        <w:rPr>
          <w:szCs w:val="16"/>
        </w:rPr>
        <w:sym w:font="Wingdings" w:char="F077"/>
      </w:r>
      <w:r>
        <w:rPr>
          <w:szCs w:val="16"/>
        </w:rPr>
        <w:t xml:space="preserve">Service Accounts </w:t>
      </w:r>
      <w:r>
        <w:rPr>
          <w:szCs w:val="16"/>
        </w:rPr>
        <w:sym w:font="Wingdings" w:char="F077"/>
      </w:r>
      <w:r>
        <w:rPr>
          <w:szCs w:val="16"/>
        </w:rPr>
        <w:t>Role/Cluster roles</w:t>
      </w:r>
    </w:p>
    <w:p w14:paraId="0F1014F0" w14:textId="77777777" w:rsidR="007355D5" w:rsidRDefault="007355D5" w:rsidP="00043533"/>
    <w:p w14:paraId="1CBC163B" w14:textId="555BE153" w:rsidR="00B93DBE" w:rsidRDefault="00B93DBE" w:rsidP="00B93DBE">
      <w:pPr>
        <w:pStyle w:val="Heading4"/>
      </w:pPr>
      <w:bookmarkStart w:id="82" w:name="_Toc21355464"/>
      <w:r w:rsidRPr="00B93DBE">
        <w:t xml:space="preserve">Audit </w:t>
      </w:r>
      <w:r>
        <w:t>Cybersecurity</w:t>
      </w:r>
      <w:bookmarkEnd w:id="82"/>
    </w:p>
    <w:p w14:paraId="76ADA0F5" w14:textId="130FEFCA" w:rsidR="00B93DBE" w:rsidRPr="00E75763" w:rsidRDefault="00B93DBE" w:rsidP="00B93DBE">
      <w:pPr>
        <w:rPr>
          <w:szCs w:val="16"/>
        </w:rPr>
      </w:pPr>
      <w:r>
        <w:rPr>
          <w:noProof/>
          <w:szCs w:val="16"/>
        </w:rPr>
        <w:drawing>
          <wp:inline distT="0" distB="0" distL="0" distR="0" wp14:anchorId="25F2B3EC" wp14:editId="6AED33EE">
            <wp:extent cx="3378835" cy="2482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42BF8.tmp"/>
                    <pic:cNvPicPr/>
                  </pic:nvPicPr>
                  <pic:blipFill>
                    <a:blip r:embed="rId36">
                      <a:extLst>
                        <a:ext uri="{28A0092B-C50C-407E-A947-70E740481C1C}">
                          <a14:useLocalDpi xmlns:a14="http://schemas.microsoft.com/office/drawing/2010/main" val="0"/>
                        </a:ext>
                      </a:extLst>
                    </a:blip>
                    <a:stretch>
                      <a:fillRect/>
                    </a:stretch>
                  </pic:blipFill>
                  <pic:spPr>
                    <a:xfrm>
                      <a:off x="0" y="0"/>
                      <a:ext cx="3378835" cy="2482850"/>
                    </a:xfrm>
                    <a:prstGeom prst="rect">
                      <a:avLst/>
                    </a:prstGeom>
                  </pic:spPr>
                </pic:pic>
              </a:graphicData>
            </a:graphic>
          </wp:inline>
        </w:drawing>
      </w:r>
    </w:p>
    <w:p w14:paraId="2D9E840D" w14:textId="29390290" w:rsidR="00B93DBE" w:rsidRPr="00B93DBE" w:rsidRDefault="00B93DBE" w:rsidP="00B93DBE">
      <w:pPr>
        <w:pStyle w:val="Heading4"/>
      </w:pPr>
      <w:bookmarkStart w:id="83" w:name="_Toc21355465"/>
      <w:r w:rsidRPr="00B93DBE">
        <w:t>Audit DEVOPS-CI/CD</w:t>
      </w:r>
      <w:r w:rsidR="007355D5">
        <w:t xml:space="preserve"> (I)</w:t>
      </w:r>
      <w:bookmarkEnd w:id="83"/>
    </w:p>
    <w:p w14:paraId="353CB1E0" w14:textId="3ADB9F02" w:rsidR="00B93DBE" w:rsidRDefault="00B93DBE" w:rsidP="00B93DBE">
      <w:pPr>
        <w:spacing w:after="120"/>
        <w:rPr>
          <w:rFonts w:ascii="Georgia" w:hAnsi="Georgia"/>
          <w:sz w:val="14"/>
          <w:szCs w:val="16"/>
        </w:rPr>
      </w:pPr>
      <w:r w:rsidRPr="00DA7DE3">
        <w:rPr>
          <w:rFonts w:ascii="Georgia" w:hAnsi="Georgia"/>
          <w:noProof/>
          <w:sz w:val="14"/>
          <w:szCs w:val="16"/>
          <w:bdr w:val="single" w:sz="4" w:space="0" w:color="auto"/>
        </w:rPr>
        <w:drawing>
          <wp:inline distT="0" distB="0" distL="0" distR="0" wp14:anchorId="28EE3171" wp14:editId="54EB78D1">
            <wp:extent cx="2329133" cy="150227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24E702.tmp"/>
                    <pic:cNvPicPr/>
                  </pic:nvPicPr>
                  <pic:blipFill>
                    <a:blip r:embed="rId37">
                      <a:extLst>
                        <a:ext uri="{28A0092B-C50C-407E-A947-70E740481C1C}">
                          <a14:useLocalDpi xmlns:a14="http://schemas.microsoft.com/office/drawing/2010/main" val="0"/>
                        </a:ext>
                      </a:extLst>
                    </a:blip>
                    <a:stretch>
                      <a:fillRect/>
                    </a:stretch>
                  </pic:blipFill>
                  <pic:spPr>
                    <a:xfrm>
                      <a:off x="0" y="0"/>
                      <a:ext cx="2347102" cy="1513861"/>
                    </a:xfrm>
                    <a:prstGeom prst="rect">
                      <a:avLst/>
                    </a:prstGeom>
                  </pic:spPr>
                </pic:pic>
              </a:graphicData>
            </a:graphic>
          </wp:inline>
        </w:drawing>
      </w:r>
    </w:p>
    <w:p w14:paraId="010EE0EB" w14:textId="24A28F58" w:rsidR="007355D5" w:rsidRPr="00B93DBE" w:rsidRDefault="007355D5" w:rsidP="007355D5">
      <w:pPr>
        <w:pStyle w:val="Heading4"/>
      </w:pPr>
      <w:bookmarkStart w:id="84" w:name="_Toc21355466"/>
      <w:r w:rsidRPr="00B93DBE">
        <w:t>Audit DEVOPS-CI/CD</w:t>
      </w:r>
      <w:r>
        <w:t xml:space="preserve"> (II)</w:t>
      </w:r>
      <w:bookmarkEnd w:id="84"/>
    </w:p>
    <w:tbl>
      <w:tblPr>
        <w:tblStyle w:val="GridTable4-Accent2"/>
        <w:tblW w:w="0" w:type="auto"/>
        <w:tblLook w:val="04A0" w:firstRow="1" w:lastRow="0" w:firstColumn="1" w:lastColumn="0" w:noHBand="0" w:noVBand="1"/>
      </w:tblPr>
      <w:tblGrid>
        <w:gridCol w:w="895"/>
        <w:gridCol w:w="1350"/>
        <w:gridCol w:w="1530"/>
        <w:gridCol w:w="1536"/>
      </w:tblGrid>
      <w:tr w:rsidR="00B93DBE" w:rsidRPr="00941CD6" w14:paraId="35DF2A8C" w14:textId="77777777" w:rsidTr="004015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480BF54" w14:textId="77777777" w:rsidR="00B93DBE" w:rsidRPr="00941CD6" w:rsidRDefault="00B93DBE" w:rsidP="004015B6">
            <w:pPr>
              <w:rPr>
                <w:sz w:val="12"/>
                <w:szCs w:val="12"/>
              </w:rPr>
            </w:pPr>
            <w:r w:rsidRPr="00941CD6">
              <w:rPr>
                <w:sz w:val="12"/>
                <w:szCs w:val="12"/>
              </w:rPr>
              <w:t>Control</w:t>
            </w:r>
          </w:p>
        </w:tc>
        <w:tc>
          <w:tcPr>
            <w:tcW w:w="1350" w:type="dxa"/>
          </w:tcPr>
          <w:p w14:paraId="0A38FB5F" w14:textId="77777777" w:rsidR="00B93DBE" w:rsidRPr="00941CD6" w:rsidRDefault="00B93DBE" w:rsidP="004015B6">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Purpose </w:t>
            </w:r>
          </w:p>
        </w:tc>
        <w:tc>
          <w:tcPr>
            <w:tcW w:w="1530" w:type="dxa"/>
          </w:tcPr>
          <w:p w14:paraId="471016BF" w14:textId="77777777" w:rsidR="00B93DBE" w:rsidRPr="00941CD6" w:rsidRDefault="00B93DBE" w:rsidP="004015B6">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Implementation</w:t>
            </w:r>
          </w:p>
        </w:tc>
        <w:tc>
          <w:tcPr>
            <w:tcW w:w="1536" w:type="dxa"/>
          </w:tcPr>
          <w:p w14:paraId="4F456FCF" w14:textId="77777777" w:rsidR="00B93DBE" w:rsidRPr="00941CD6" w:rsidRDefault="00B93DBE" w:rsidP="004015B6">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Assessment Criteria</w:t>
            </w:r>
          </w:p>
        </w:tc>
      </w:tr>
      <w:tr w:rsidR="00B93DBE" w:rsidRPr="00941CD6" w14:paraId="5D926A31" w14:textId="77777777" w:rsidTr="0040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D70083D" w14:textId="77777777" w:rsidR="00B93DBE" w:rsidRPr="00941CD6" w:rsidRDefault="00B93DBE" w:rsidP="004015B6">
            <w:pPr>
              <w:rPr>
                <w:sz w:val="12"/>
                <w:szCs w:val="12"/>
              </w:rPr>
            </w:pPr>
            <w:r w:rsidRPr="00941CD6">
              <w:rPr>
                <w:sz w:val="12"/>
                <w:szCs w:val="12"/>
              </w:rPr>
              <w:t>Automated</w:t>
            </w:r>
          </w:p>
          <w:p w14:paraId="5DF8DBA8" w14:textId="77777777" w:rsidR="00B93DBE" w:rsidRPr="00941CD6" w:rsidRDefault="00B93DBE" w:rsidP="004015B6">
            <w:pPr>
              <w:rPr>
                <w:sz w:val="12"/>
                <w:szCs w:val="12"/>
              </w:rPr>
            </w:pPr>
            <w:r w:rsidRPr="00941CD6">
              <w:rPr>
                <w:sz w:val="12"/>
                <w:szCs w:val="12"/>
              </w:rPr>
              <w:t>software</w:t>
            </w:r>
          </w:p>
          <w:p w14:paraId="2F0FB185" w14:textId="77777777" w:rsidR="00B93DBE" w:rsidRPr="00941CD6" w:rsidRDefault="00B93DBE" w:rsidP="004015B6">
            <w:pPr>
              <w:rPr>
                <w:sz w:val="12"/>
                <w:szCs w:val="12"/>
              </w:rPr>
            </w:pPr>
            <w:r w:rsidRPr="00941CD6">
              <w:rPr>
                <w:sz w:val="12"/>
                <w:szCs w:val="12"/>
              </w:rPr>
              <w:t>scanning</w:t>
            </w:r>
          </w:p>
          <w:p w14:paraId="081A0DF7" w14:textId="77777777" w:rsidR="00B93DBE" w:rsidRPr="00941CD6" w:rsidRDefault="00B93DBE" w:rsidP="004015B6">
            <w:pPr>
              <w:rPr>
                <w:sz w:val="12"/>
                <w:szCs w:val="12"/>
              </w:rPr>
            </w:pPr>
          </w:p>
        </w:tc>
        <w:tc>
          <w:tcPr>
            <w:tcW w:w="1350" w:type="dxa"/>
          </w:tcPr>
          <w:p w14:paraId="6A967D9E"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 fast release cycle can make it harder to review developed software for security or coding issues. An automated scan during the release process can look for these issues without interrupting the release path</w:t>
            </w:r>
          </w:p>
        </w:tc>
        <w:tc>
          <w:tcPr>
            <w:tcW w:w="1530" w:type="dxa"/>
          </w:tcPr>
          <w:p w14:paraId="2A5DFBC7"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an automated dynamic or static scanning that</w:t>
            </w:r>
            <w:r>
              <w:rPr>
                <w:sz w:val="12"/>
                <w:szCs w:val="12"/>
              </w:rPr>
              <w:t xml:space="preserve"> </w:t>
            </w:r>
            <w:r w:rsidRPr="00941CD6">
              <w:rPr>
                <w:sz w:val="12"/>
                <w:szCs w:val="12"/>
              </w:rPr>
              <w:t>triggers as part of the build, testing or release process. Severe issues may warrant further review while lower-priority issues (based on risk tolerance) might be flagged for mitigation in</w:t>
            </w:r>
          </w:p>
          <w:p w14:paraId="7290D1EA"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subsequent releases.</w:t>
            </w:r>
          </w:p>
        </w:tc>
        <w:tc>
          <w:tcPr>
            <w:tcW w:w="1536" w:type="dxa"/>
          </w:tcPr>
          <w:p w14:paraId="38D1E8EE"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that application code</w:t>
            </w:r>
            <w:r>
              <w:rPr>
                <w:sz w:val="12"/>
                <w:szCs w:val="12"/>
              </w:rPr>
              <w:t xml:space="preserve"> </w:t>
            </w:r>
            <w:r w:rsidRPr="00941CD6">
              <w:rPr>
                <w:sz w:val="12"/>
                <w:szCs w:val="12"/>
              </w:rPr>
              <w:t xml:space="preserve">scanning software is in place and kept current as new attacks are </w:t>
            </w:r>
            <w:r>
              <w:rPr>
                <w:sz w:val="12"/>
                <w:szCs w:val="12"/>
              </w:rPr>
              <w:t xml:space="preserve"> </w:t>
            </w:r>
            <w:r w:rsidRPr="00941CD6">
              <w:rPr>
                <w:sz w:val="12"/>
                <w:szCs w:val="12"/>
              </w:rPr>
              <w:t>discovered.</w:t>
            </w:r>
          </w:p>
          <w:p w14:paraId="67E1D417"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automated</w:t>
            </w:r>
            <w:r>
              <w:rPr>
                <w:sz w:val="12"/>
                <w:szCs w:val="12"/>
              </w:rPr>
              <w:t xml:space="preserve"> </w:t>
            </w:r>
            <w:r w:rsidRPr="00941CD6">
              <w:rPr>
                <w:sz w:val="12"/>
                <w:szCs w:val="12"/>
              </w:rPr>
              <w:t>code scans are  completed as part of release process.</w:t>
            </w:r>
          </w:p>
        </w:tc>
      </w:tr>
      <w:tr w:rsidR="00B93DBE" w:rsidRPr="00941CD6" w14:paraId="2C7EFCAC" w14:textId="77777777" w:rsidTr="004015B6">
        <w:tc>
          <w:tcPr>
            <w:cnfStyle w:val="001000000000" w:firstRow="0" w:lastRow="0" w:firstColumn="1" w:lastColumn="0" w:oddVBand="0" w:evenVBand="0" w:oddHBand="0" w:evenHBand="0" w:firstRowFirstColumn="0" w:firstRowLastColumn="0" w:lastRowFirstColumn="0" w:lastRowLastColumn="0"/>
            <w:tcW w:w="895" w:type="dxa"/>
          </w:tcPr>
          <w:p w14:paraId="5500D2F5" w14:textId="77777777" w:rsidR="00B93DBE" w:rsidRPr="00941CD6" w:rsidRDefault="00B93DBE" w:rsidP="004015B6">
            <w:pPr>
              <w:rPr>
                <w:sz w:val="12"/>
                <w:szCs w:val="12"/>
              </w:rPr>
            </w:pPr>
            <w:r w:rsidRPr="00941CD6">
              <w:rPr>
                <w:sz w:val="12"/>
                <w:szCs w:val="12"/>
              </w:rPr>
              <w:t>Automated</w:t>
            </w:r>
          </w:p>
          <w:p w14:paraId="1BA9F632" w14:textId="77777777" w:rsidR="00B93DBE" w:rsidRPr="00941CD6" w:rsidRDefault="00B93DBE" w:rsidP="004015B6">
            <w:pPr>
              <w:rPr>
                <w:sz w:val="12"/>
                <w:szCs w:val="12"/>
              </w:rPr>
            </w:pPr>
            <w:r w:rsidRPr="00941CD6">
              <w:rPr>
                <w:sz w:val="12"/>
                <w:szCs w:val="12"/>
              </w:rPr>
              <w:t>vulnerability</w:t>
            </w:r>
          </w:p>
          <w:p w14:paraId="625692EF" w14:textId="77777777" w:rsidR="00B93DBE" w:rsidRPr="00941CD6" w:rsidRDefault="00B93DBE" w:rsidP="004015B6">
            <w:pPr>
              <w:rPr>
                <w:sz w:val="12"/>
                <w:szCs w:val="12"/>
              </w:rPr>
            </w:pPr>
            <w:r w:rsidRPr="00941CD6">
              <w:rPr>
                <w:sz w:val="12"/>
                <w:szCs w:val="12"/>
              </w:rPr>
              <w:t>scanning</w:t>
            </w:r>
          </w:p>
          <w:p w14:paraId="2E4FD290" w14:textId="77777777" w:rsidR="00B93DBE" w:rsidRPr="00941CD6" w:rsidRDefault="00B93DBE" w:rsidP="004015B6">
            <w:pPr>
              <w:rPr>
                <w:sz w:val="12"/>
                <w:szCs w:val="12"/>
              </w:rPr>
            </w:pPr>
          </w:p>
        </w:tc>
        <w:tc>
          <w:tcPr>
            <w:tcW w:w="1350" w:type="dxa"/>
          </w:tcPr>
          <w:p w14:paraId="474D9BD4"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Tools s.a. Puppet and Chef provide automated configuration anagement</w:t>
            </w:r>
          </w:p>
          <w:p w14:paraId="075FF2BB"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functionality. Changes to configuration can impact the security of production platforms. An automated scan as part of the</w:t>
            </w:r>
            <w:r>
              <w:rPr>
                <w:sz w:val="12"/>
                <w:szCs w:val="12"/>
              </w:rPr>
              <w:t xml:space="preserve"> </w:t>
            </w:r>
            <w:r w:rsidRPr="00941CD6">
              <w:rPr>
                <w:sz w:val="12"/>
                <w:szCs w:val="12"/>
              </w:rPr>
              <w:t>release</w:t>
            </w:r>
            <w:r>
              <w:rPr>
                <w:sz w:val="12"/>
                <w:szCs w:val="12"/>
              </w:rPr>
              <w:t xml:space="preserve"> </w:t>
            </w:r>
            <w:r w:rsidRPr="00941CD6">
              <w:rPr>
                <w:sz w:val="12"/>
                <w:szCs w:val="12"/>
              </w:rPr>
              <w:t>process can locate those issues without introducing</w:t>
            </w:r>
          </w:p>
          <w:p w14:paraId="06EF93D4"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 bottleneck.</w:t>
            </w:r>
          </w:p>
        </w:tc>
        <w:tc>
          <w:tcPr>
            <w:tcW w:w="1530" w:type="dxa"/>
          </w:tcPr>
          <w:p w14:paraId="3006DFB8"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an automated vulnerability assessment that triggers as part of the release process. Severe issues may warrant further review while lower-priority issues (based on risk tolerance) might be flagged for mitigation in subsequent releases.</w:t>
            </w:r>
          </w:p>
          <w:p w14:paraId="12C1560F"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1E0F4A7A"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that vulnerability assessment software is in place and kept current as new attacks are discovered.</w:t>
            </w:r>
          </w:p>
          <w:p w14:paraId="4BA8F9AB"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Examine evidence such as log files to ensure that automated</w:t>
            </w:r>
            <w:r>
              <w:rPr>
                <w:sz w:val="12"/>
                <w:szCs w:val="12"/>
              </w:rPr>
              <w:t xml:space="preserve"> </w:t>
            </w:r>
            <w:r w:rsidRPr="00941CD6">
              <w:rPr>
                <w:sz w:val="12"/>
                <w:szCs w:val="12"/>
              </w:rPr>
              <w:t>vulnerability scans are completed as part of the release process</w:t>
            </w:r>
          </w:p>
        </w:tc>
      </w:tr>
      <w:tr w:rsidR="00B93DBE" w:rsidRPr="00941CD6" w14:paraId="5B4B6FDC" w14:textId="77777777" w:rsidTr="0040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EB02D60" w14:textId="77777777" w:rsidR="00B93DBE" w:rsidRPr="00941CD6" w:rsidRDefault="00B93DBE" w:rsidP="004015B6">
            <w:pPr>
              <w:rPr>
                <w:sz w:val="12"/>
                <w:szCs w:val="12"/>
              </w:rPr>
            </w:pPr>
            <w:r w:rsidRPr="00941CD6">
              <w:rPr>
                <w:sz w:val="12"/>
                <w:szCs w:val="12"/>
              </w:rPr>
              <w:t>Web application firewall (WAF) or other layer 7 firewall</w:t>
            </w:r>
          </w:p>
          <w:p w14:paraId="67C97C03" w14:textId="77777777" w:rsidR="00B93DBE" w:rsidRPr="00941CD6" w:rsidRDefault="00B93DBE" w:rsidP="004015B6">
            <w:pPr>
              <w:rPr>
                <w:sz w:val="12"/>
                <w:szCs w:val="12"/>
              </w:rPr>
            </w:pPr>
          </w:p>
        </w:tc>
        <w:tc>
          <w:tcPr>
            <w:tcW w:w="1350" w:type="dxa"/>
          </w:tcPr>
          <w:p w14:paraId="37A76B83"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In situations where application vulnerabilities occur that cannot be remediated quickly, a WAF or other layer 7 firewall (e.g., extensible markup language (XML) firewall or Java virtual machine (VM) firewall) can provide a stopgap to mitigate the onsequences while the underlying issue is remediated.</w:t>
            </w:r>
          </w:p>
          <w:p w14:paraId="2CD45410"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p>
        </w:tc>
        <w:tc>
          <w:tcPr>
            <w:tcW w:w="1530" w:type="dxa"/>
          </w:tcPr>
          <w:p w14:paraId="68A9AAA0"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use of an in-line proxy filter (e.g., reverse proxy or web server filter) on the web server or in the communication path.</w:t>
            </w:r>
          </w:p>
          <w:p w14:paraId="50039A89"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354C4E84"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network</w:t>
            </w:r>
            <w:r>
              <w:rPr>
                <w:sz w:val="12"/>
                <w:szCs w:val="12"/>
              </w:rPr>
              <w:t xml:space="preserve"> </w:t>
            </w:r>
            <w:r w:rsidRPr="00941CD6">
              <w:rPr>
                <w:sz w:val="12"/>
                <w:szCs w:val="12"/>
              </w:rPr>
              <w:t>architecture diagrams or other documentation to ensure that a WAF or other layer 7</w:t>
            </w:r>
            <w:r>
              <w:rPr>
                <w:sz w:val="12"/>
                <w:szCs w:val="12"/>
              </w:rPr>
              <w:t xml:space="preserve"> </w:t>
            </w:r>
            <w:r w:rsidRPr="00941CD6">
              <w:rPr>
                <w:sz w:val="12"/>
                <w:szCs w:val="12"/>
              </w:rPr>
              <w:t>firewall is in place.</w:t>
            </w:r>
          </w:p>
          <w:p w14:paraId="4B6CE223"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inbound requests are inspected by the WAF or layer 7 firewall.</w:t>
            </w:r>
          </w:p>
          <w:p w14:paraId="2B2C3DCB"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p>
        </w:tc>
      </w:tr>
    </w:tbl>
    <w:p w14:paraId="2ECD5B86" w14:textId="77777777" w:rsidR="007355D5" w:rsidRPr="007355D5" w:rsidRDefault="007355D5" w:rsidP="007355D5">
      <w:pPr>
        <w:rPr>
          <w:sz w:val="8"/>
        </w:rPr>
      </w:pPr>
    </w:p>
    <w:tbl>
      <w:tblPr>
        <w:tblStyle w:val="GridTable4-Accent2"/>
        <w:tblW w:w="0" w:type="auto"/>
        <w:tblLook w:val="0480" w:firstRow="0" w:lastRow="0" w:firstColumn="1" w:lastColumn="0" w:noHBand="0" w:noVBand="1"/>
      </w:tblPr>
      <w:tblGrid>
        <w:gridCol w:w="895"/>
        <w:gridCol w:w="1350"/>
        <w:gridCol w:w="1530"/>
        <w:gridCol w:w="1536"/>
      </w:tblGrid>
      <w:tr w:rsidR="007355D5" w:rsidRPr="00941CD6" w14:paraId="00FE20A9" w14:textId="77777777" w:rsidTr="007355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2B102E7" w14:textId="77777777" w:rsidR="007355D5" w:rsidRPr="00941CD6" w:rsidRDefault="007355D5" w:rsidP="00672C23">
            <w:pPr>
              <w:rPr>
                <w:sz w:val="12"/>
                <w:szCs w:val="12"/>
              </w:rPr>
            </w:pPr>
            <w:r w:rsidRPr="00941CD6">
              <w:rPr>
                <w:sz w:val="12"/>
                <w:szCs w:val="12"/>
              </w:rPr>
              <w:t>Developer application security training</w:t>
            </w:r>
          </w:p>
          <w:p w14:paraId="6BC9343A" w14:textId="77777777" w:rsidR="007355D5" w:rsidRPr="00941CD6" w:rsidRDefault="007355D5" w:rsidP="00672C23">
            <w:pPr>
              <w:rPr>
                <w:sz w:val="12"/>
                <w:szCs w:val="12"/>
              </w:rPr>
            </w:pPr>
          </w:p>
        </w:tc>
        <w:tc>
          <w:tcPr>
            <w:tcW w:w="1350" w:type="dxa"/>
          </w:tcPr>
          <w:p w14:paraId="20E58CE2"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Because the path between software development and production is streamlined and automated, training can help developers avoid the inadvertent introduction of vulnerabilities</w:t>
            </w:r>
          </w:p>
        </w:tc>
        <w:tc>
          <w:tcPr>
            <w:tcW w:w="1530" w:type="dxa"/>
          </w:tcPr>
          <w:p w14:paraId="215A7EAA"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Train developers on secure coding techniques and commonly occurring application vulnerabilities such as the Open Web Application Security Project (OWASP) Top Ten</w:t>
            </w:r>
          </w:p>
        </w:tc>
        <w:tc>
          <w:tcPr>
            <w:tcW w:w="1536" w:type="dxa"/>
          </w:tcPr>
          <w:p w14:paraId="27B9FAF4"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the record of attendance or participation in developer focused application security training.</w:t>
            </w:r>
          </w:p>
          <w:p w14:paraId="24DD2926"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training materials to ensure that commonly occurring software vulnerability issues are covered.</w:t>
            </w:r>
          </w:p>
          <w:p w14:paraId="53806DB8"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Perform a periodic review of software to ensure that developers adhere to recommendations such as OWASP recommendations</w:t>
            </w:r>
          </w:p>
        </w:tc>
      </w:tr>
      <w:tr w:rsidR="007355D5" w:rsidRPr="00941CD6" w14:paraId="0F6DF4CF" w14:textId="77777777" w:rsidTr="007355D5">
        <w:tc>
          <w:tcPr>
            <w:cnfStyle w:val="001000000000" w:firstRow="0" w:lastRow="0" w:firstColumn="1" w:lastColumn="0" w:oddVBand="0" w:evenVBand="0" w:oddHBand="0" w:evenHBand="0" w:firstRowFirstColumn="0" w:firstRowLastColumn="0" w:lastRowFirstColumn="0" w:lastRowLastColumn="0"/>
            <w:tcW w:w="895" w:type="dxa"/>
          </w:tcPr>
          <w:p w14:paraId="3037ADB1" w14:textId="77777777" w:rsidR="007355D5" w:rsidRPr="00941CD6" w:rsidRDefault="007355D5" w:rsidP="00672C23">
            <w:pPr>
              <w:rPr>
                <w:sz w:val="12"/>
                <w:szCs w:val="12"/>
              </w:rPr>
            </w:pPr>
            <w:r w:rsidRPr="00941CD6">
              <w:rPr>
                <w:sz w:val="12"/>
                <w:szCs w:val="12"/>
              </w:rPr>
              <w:t>Software dependency management</w:t>
            </w:r>
          </w:p>
          <w:p w14:paraId="630F1EEA" w14:textId="77777777" w:rsidR="007355D5" w:rsidRPr="00941CD6" w:rsidRDefault="007355D5" w:rsidP="00672C23">
            <w:pPr>
              <w:rPr>
                <w:sz w:val="12"/>
                <w:szCs w:val="12"/>
              </w:rPr>
            </w:pPr>
          </w:p>
        </w:tc>
        <w:tc>
          <w:tcPr>
            <w:tcW w:w="1350" w:type="dxa"/>
          </w:tcPr>
          <w:p w14:paraId="5621E484"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Moving to a faster pace of release and automation of build and other intermediate release processes can sometimes make it easier for developers to introduce new dependencies—e.g., new open source or other supporting libraries, new supporting components and middleware or other dependencies</w:t>
            </w:r>
          </w:p>
        </w:tc>
        <w:tc>
          <w:tcPr>
            <w:tcW w:w="1530" w:type="dxa"/>
          </w:tcPr>
          <w:p w14:paraId="6D487484"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Implementing a process to track these can help offset issues should security or other issues impact supporting components</w:t>
            </w:r>
          </w:p>
          <w:p w14:paraId="0FAAE09F"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and libraries. Implement tools and/or processes to inventory, track and/or otherwise manage supporting libraries and underlying application components that might be newly introduced.</w:t>
            </w:r>
          </w:p>
          <w:p w14:paraId="2977E032"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76E0ACFC"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Observe that a process is in place to offset unexpected dependencies. </w:t>
            </w:r>
          </w:p>
          <w:p w14:paraId="2459430C"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Validate that a record of dependencies exists and newly introduced dependencies can be identified.</w:t>
            </w:r>
          </w:p>
        </w:tc>
      </w:tr>
      <w:tr w:rsidR="007355D5" w:rsidRPr="00941CD6" w14:paraId="7AF08023" w14:textId="77777777" w:rsidTr="007355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8556DB0" w14:textId="77777777" w:rsidR="007355D5" w:rsidRPr="00941CD6" w:rsidRDefault="007355D5" w:rsidP="00672C23">
            <w:pPr>
              <w:rPr>
                <w:sz w:val="12"/>
                <w:szCs w:val="12"/>
              </w:rPr>
            </w:pPr>
            <w:r w:rsidRPr="00941CD6">
              <w:rPr>
                <w:sz w:val="12"/>
                <w:szCs w:val="12"/>
              </w:rPr>
              <w:t>Access and activity logging</w:t>
            </w:r>
          </w:p>
          <w:p w14:paraId="505DAD29" w14:textId="77777777" w:rsidR="007355D5" w:rsidRPr="00941CD6" w:rsidRDefault="007355D5" w:rsidP="00672C23">
            <w:pPr>
              <w:rPr>
                <w:sz w:val="12"/>
                <w:szCs w:val="12"/>
              </w:rPr>
            </w:pPr>
          </w:p>
        </w:tc>
        <w:tc>
          <w:tcPr>
            <w:tcW w:w="1350" w:type="dxa"/>
          </w:tcPr>
          <w:p w14:paraId="34C8EEE3"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Separation of duties under DevOps can be fully realized by automated means (in fact, in some cases with more assurance). However, this depends on logging being enabled and logs being retained.</w:t>
            </w:r>
          </w:p>
        </w:tc>
        <w:tc>
          <w:tcPr>
            <w:tcW w:w="1530" w:type="dxa"/>
          </w:tcPr>
          <w:p w14:paraId="1B815102"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logging of access and developer activity that results in changes to production code. Logs should contain, at a minimum, the individual responsible for changes and the time that those changes were made.</w:t>
            </w:r>
          </w:p>
        </w:tc>
        <w:tc>
          <w:tcPr>
            <w:tcW w:w="1536" w:type="dxa"/>
          </w:tcPr>
          <w:p w14:paraId="4B0D8BB3"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Observe log files to ensure that logging is enabled. </w:t>
            </w:r>
          </w:p>
          <w:p w14:paraId="61B520ED"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For a sample of production changes, observe that the change can be mapped back to specific developers.</w:t>
            </w:r>
          </w:p>
          <w:p w14:paraId="7CBD0833"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Review a sample of historical production changes to ensure that log files are retained</w:t>
            </w:r>
          </w:p>
        </w:tc>
      </w:tr>
    </w:tbl>
    <w:p w14:paraId="3FE1C0DF" w14:textId="77777777" w:rsidR="007355D5" w:rsidRPr="007355D5" w:rsidRDefault="007355D5" w:rsidP="007355D5">
      <w:pPr>
        <w:rPr>
          <w:sz w:val="6"/>
        </w:rPr>
      </w:pPr>
    </w:p>
    <w:tbl>
      <w:tblPr>
        <w:tblStyle w:val="GridTable4-Accent2"/>
        <w:tblW w:w="0" w:type="auto"/>
        <w:tblLook w:val="0480" w:firstRow="0" w:lastRow="0" w:firstColumn="1" w:lastColumn="0" w:noHBand="0" w:noVBand="1"/>
      </w:tblPr>
      <w:tblGrid>
        <w:gridCol w:w="895"/>
        <w:gridCol w:w="1350"/>
        <w:gridCol w:w="1530"/>
        <w:gridCol w:w="1536"/>
      </w:tblGrid>
      <w:tr w:rsidR="007355D5" w:rsidRPr="00941CD6" w14:paraId="0B28315D" w14:textId="77777777" w:rsidTr="007355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59F98EF" w14:textId="77777777" w:rsidR="007355D5" w:rsidRPr="00941CD6" w:rsidRDefault="007355D5" w:rsidP="00672C23">
            <w:pPr>
              <w:rPr>
                <w:sz w:val="12"/>
                <w:szCs w:val="12"/>
              </w:rPr>
            </w:pPr>
            <w:r w:rsidRPr="00941CD6">
              <w:rPr>
                <w:sz w:val="12"/>
                <w:szCs w:val="12"/>
              </w:rPr>
              <w:t>Documented policies and procedures</w:t>
            </w:r>
          </w:p>
          <w:p w14:paraId="06BAF89F" w14:textId="77777777" w:rsidR="007355D5" w:rsidRPr="00941CD6" w:rsidRDefault="007355D5" w:rsidP="00672C23">
            <w:pPr>
              <w:rPr>
                <w:sz w:val="12"/>
                <w:szCs w:val="12"/>
              </w:rPr>
            </w:pPr>
          </w:p>
        </w:tc>
        <w:tc>
          <w:tcPr>
            <w:tcW w:w="1350" w:type="dxa"/>
          </w:tcPr>
          <w:p w14:paraId="4DE09F89"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DevOps processes, while automated and alacritous, should still employ rigor and discipline to ensure that security and risk</w:t>
            </w:r>
          </w:p>
          <w:p w14:paraId="3D553851"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management goals are met. Having documented policies and procedures describing the release flow is advantageous.</w:t>
            </w:r>
          </w:p>
        </w:tc>
        <w:tc>
          <w:tcPr>
            <w:tcW w:w="1530" w:type="dxa"/>
          </w:tcPr>
          <w:p w14:paraId="095E4456"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Develop policies and procedures that outline the development and release life cycle. Include policies and procedures in developer training programs.</w:t>
            </w:r>
          </w:p>
          <w:p w14:paraId="0070409B"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6D6B37F9"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Review policies to ensure that they exist and cover all aspects of the production release process.</w:t>
            </w:r>
          </w:p>
          <w:p w14:paraId="454F381B"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p>
        </w:tc>
      </w:tr>
      <w:tr w:rsidR="007355D5" w:rsidRPr="00941CD6" w14:paraId="6BD5B813" w14:textId="77777777" w:rsidTr="007355D5">
        <w:tc>
          <w:tcPr>
            <w:cnfStyle w:val="001000000000" w:firstRow="0" w:lastRow="0" w:firstColumn="1" w:lastColumn="0" w:oddVBand="0" w:evenVBand="0" w:oddHBand="0" w:evenHBand="0" w:firstRowFirstColumn="0" w:firstRowLastColumn="0" w:lastRowFirstColumn="0" w:lastRowLastColumn="0"/>
            <w:tcW w:w="895" w:type="dxa"/>
          </w:tcPr>
          <w:p w14:paraId="1FFA7030" w14:textId="77777777" w:rsidR="007355D5" w:rsidRPr="00941CD6" w:rsidRDefault="007355D5" w:rsidP="00672C23">
            <w:pPr>
              <w:rPr>
                <w:sz w:val="12"/>
                <w:szCs w:val="12"/>
              </w:rPr>
            </w:pPr>
            <w:r w:rsidRPr="00941CD6">
              <w:rPr>
                <w:sz w:val="12"/>
                <w:szCs w:val="12"/>
              </w:rPr>
              <w:t>Application performance management (APM)</w:t>
            </w:r>
          </w:p>
          <w:p w14:paraId="65AEAC24" w14:textId="77777777" w:rsidR="007355D5" w:rsidRPr="00941CD6" w:rsidRDefault="007355D5" w:rsidP="00672C23">
            <w:pPr>
              <w:rPr>
                <w:sz w:val="12"/>
                <w:szCs w:val="12"/>
              </w:rPr>
            </w:pPr>
          </w:p>
        </w:tc>
        <w:tc>
          <w:tcPr>
            <w:tcW w:w="1350" w:type="dxa"/>
          </w:tcPr>
          <w:p w14:paraId="790EBE96"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As development and operations processes become more fluid, it is important that applications continue to perform as expected and remain available to stakeholders. </w:t>
            </w:r>
          </w:p>
          <w:p w14:paraId="45B274B5"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6A34131A"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Application performance management tools can help both provide metrics about application performance and flag potential problem areas when/if they occur. Establish a mechanism for tracking application performance and availability.</w:t>
            </w:r>
            <w:r>
              <w:rPr>
                <w:sz w:val="12"/>
                <w:szCs w:val="12"/>
              </w:rPr>
              <w:t xml:space="preserve"> </w:t>
            </w:r>
            <w:r w:rsidRPr="00941CD6">
              <w:rPr>
                <w:sz w:val="12"/>
                <w:szCs w:val="12"/>
              </w:rPr>
              <w:t>This can encompass APM specific tools (such as commercial or open source APM products) in conjunction with processes that leverage those tools to collect metrics and drive operations tasks.</w:t>
            </w:r>
          </w:p>
        </w:tc>
        <w:tc>
          <w:tcPr>
            <w:tcW w:w="1536" w:type="dxa"/>
          </w:tcPr>
          <w:p w14:paraId="6ACDB3FE"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operations tools to ensure that application performance and availability issues can be identified.</w:t>
            </w:r>
          </w:p>
          <w:p w14:paraId="707F1886"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documented processes and procedures to ensure that appropriate personnel are notified or appropriate activities are conducted in light of an issue.</w:t>
            </w:r>
          </w:p>
          <w:p w14:paraId="56DCB341"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p>
        </w:tc>
      </w:tr>
      <w:tr w:rsidR="007355D5" w:rsidRPr="00941CD6" w14:paraId="29E9F875" w14:textId="77777777" w:rsidTr="007355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103AD96" w14:textId="77777777" w:rsidR="007355D5" w:rsidRPr="00941CD6" w:rsidRDefault="007355D5" w:rsidP="00672C23">
            <w:pPr>
              <w:rPr>
                <w:sz w:val="12"/>
                <w:szCs w:val="12"/>
              </w:rPr>
            </w:pPr>
            <w:r w:rsidRPr="00941CD6">
              <w:rPr>
                <w:sz w:val="12"/>
                <w:szCs w:val="12"/>
              </w:rPr>
              <w:t>Asset management and inventorying</w:t>
            </w:r>
          </w:p>
          <w:p w14:paraId="05271090" w14:textId="77777777" w:rsidR="007355D5" w:rsidRPr="00941CD6" w:rsidRDefault="007355D5" w:rsidP="00672C23">
            <w:pPr>
              <w:rPr>
                <w:sz w:val="12"/>
                <w:szCs w:val="12"/>
              </w:rPr>
            </w:pPr>
          </w:p>
        </w:tc>
        <w:tc>
          <w:tcPr>
            <w:tcW w:w="1350" w:type="dxa"/>
          </w:tcPr>
          <w:p w14:paraId="46B31937"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As DevOps accelerates the development process, consider implementing automated or manual methods to retain a record of applications and important information about them:</w:t>
            </w:r>
          </w:p>
          <w:p w14:paraId="5FDB1B18"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Business owner/ purpose</w:t>
            </w:r>
          </w:p>
          <w:p w14:paraId="73AB4693"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Domain and subject matter experts </w:t>
            </w:r>
          </w:p>
          <w:p w14:paraId="0CBF73F6"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Physical or virtual location</w:t>
            </w:r>
          </w:p>
          <w:p w14:paraId="27D04FE7"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Supporting controls and countermeasures</w:t>
            </w:r>
          </w:p>
        </w:tc>
        <w:tc>
          <w:tcPr>
            <w:tcW w:w="1530" w:type="dxa"/>
          </w:tcPr>
          <w:p w14:paraId="7D9618D8"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Utilize either an automated tool or manual processes to maintain a record of applications and supporting information about them. Establish tools and/or processes to ensure that this information is kept current and updated.</w:t>
            </w:r>
          </w:p>
          <w:p w14:paraId="02442510"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0B4E7D67"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tools and/or processes used in support of the application asset management goals to ensure that they are operational.</w:t>
            </w:r>
          </w:p>
          <w:p w14:paraId="5D2DA0CD"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Review the master inventory for accuracy; e.g., review a sample of applications on the inventory to ensure that entries are accurate and complete.</w:t>
            </w:r>
          </w:p>
          <w:p w14:paraId="3A7EB4C7"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p>
        </w:tc>
      </w:tr>
      <w:tr w:rsidR="007355D5" w:rsidRPr="00941CD6" w14:paraId="39C250FE" w14:textId="77777777" w:rsidTr="007355D5">
        <w:tc>
          <w:tcPr>
            <w:cnfStyle w:val="001000000000" w:firstRow="0" w:lastRow="0" w:firstColumn="1" w:lastColumn="0" w:oddVBand="0" w:evenVBand="0" w:oddHBand="0" w:evenHBand="0" w:firstRowFirstColumn="0" w:firstRowLastColumn="0" w:lastRowFirstColumn="0" w:lastRowLastColumn="0"/>
            <w:tcW w:w="895" w:type="dxa"/>
          </w:tcPr>
          <w:p w14:paraId="0FED62E5" w14:textId="77777777" w:rsidR="007355D5" w:rsidRPr="00941CD6" w:rsidRDefault="007355D5" w:rsidP="00672C23">
            <w:pPr>
              <w:rPr>
                <w:sz w:val="12"/>
                <w:szCs w:val="12"/>
              </w:rPr>
            </w:pPr>
            <w:r w:rsidRPr="00941CD6">
              <w:rPr>
                <w:sz w:val="12"/>
                <w:szCs w:val="12"/>
              </w:rPr>
              <w:t>Continuous auditing and/ or continuous monitoring</w:t>
            </w:r>
          </w:p>
          <w:p w14:paraId="20F79C1F" w14:textId="77777777" w:rsidR="007355D5" w:rsidRPr="00941CD6" w:rsidRDefault="007355D5" w:rsidP="00672C23">
            <w:pPr>
              <w:rPr>
                <w:sz w:val="12"/>
                <w:szCs w:val="12"/>
              </w:rPr>
            </w:pPr>
          </w:p>
        </w:tc>
        <w:tc>
          <w:tcPr>
            <w:tcW w:w="1350" w:type="dxa"/>
          </w:tcPr>
          <w:p w14:paraId="562D1C30"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Moving to a more real-time and ongoing validation of controls can enable the organization to ensure that controls continue</w:t>
            </w:r>
            <w:r>
              <w:rPr>
                <w:sz w:val="12"/>
                <w:szCs w:val="12"/>
              </w:rPr>
              <w:t xml:space="preserve"> </w:t>
            </w:r>
            <w:r w:rsidRPr="00941CD6">
              <w:rPr>
                <w:sz w:val="12"/>
                <w:szCs w:val="12"/>
              </w:rPr>
              <w:t xml:space="preserve">proper operation and that </w:t>
            </w:r>
            <w:r>
              <w:rPr>
                <w:sz w:val="12"/>
                <w:szCs w:val="12"/>
              </w:rPr>
              <w:t xml:space="preserve"> </w:t>
            </w:r>
            <w:r w:rsidRPr="00941CD6">
              <w:rPr>
                <w:sz w:val="12"/>
                <w:szCs w:val="12"/>
              </w:rPr>
              <w:t>ountermeasures are performing as</w:t>
            </w:r>
            <w:r>
              <w:rPr>
                <w:sz w:val="12"/>
                <w:szCs w:val="12"/>
              </w:rPr>
              <w:t xml:space="preserve"> </w:t>
            </w:r>
            <w:r w:rsidRPr="00941CD6">
              <w:rPr>
                <w:sz w:val="12"/>
                <w:szCs w:val="12"/>
              </w:rPr>
              <w:t xml:space="preserve">expected. </w:t>
            </w:r>
          </w:p>
          <w:p w14:paraId="1B9F4FDB"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49C7460C"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Establish a process and supporting tools to continuously validate proper operation of controls.</w:t>
            </w:r>
          </w:p>
          <w:p w14:paraId="7CD70AC1"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60C48A7E"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mechanisms used to collect information about the control operation.</w:t>
            </w:r>
          </w:p>
          <w:p w14:paraId="6F01F1B1"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Validate that coverage is sufficient to address all applications and</w:t>
            </w:r>
            <w:r>
              <w:rPr>
                <w:sz w:val="12"/>
                <w:szCs w:val="12"/>
              </w:rPr>
              <w:t xml:space="preserve"> </w:t>
            </w:r>
            <w:r w:rsidRPr="00941CD6">
              <w:rPr>
                <w:sz w:val="12"/>
                <w:szCs w:val="12"/>
              </w:rPr>
              <w:t>environments in scope.</w:t>
            </w:r>
          </w:p>
          <w:p w14:paraId="38A1FF0C"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a record of data collected to ensure that output is complete and accurate.</w:t>
            </w:r>
          </w:p>
        </w:tc>
      </w:tr>
    </w:tbl>
    <w:p w14:paraId="47B3E0AE" w14:textId="77777777" w:rsidR="007355D5" w:rsidRDefault="007355D5" w:rsidP="007355D5">
      <w:pPr>
        <w:pStyle w:val="Heading4"/>
      </w:pPr>
      <w:bookmarkStart w:id="85" w:name="_Toc21355467"/>
      <w:r>
        <w:t>Audit IAM</w:t>
      </w:r>
      <w:bookmarkEnd w:id="85"/>
    </w:p>
    <w:p w14:paraId="5ABF616E" w14:textId="77777777" w:rsidR="007355D5" w:rsidRDefault="007355D5" w:rsidP="007355D5">
      <w:r>
        <w:sym w:font="Wingdings" w:char="F077"/>
      </w:r>
      <w:r w:rsidRPr="004015B6">
        <w:t xml:space="preserve">Integrate any app </w:t>
      </w:r>
      <w:r>
        <w:t>with</w:t>
      </w:r>
      <w:r w:rsidRPr="004015B6">
        <w:t xml:space="preserve"> </w:t>
      </w:r>
      <w:r w:rsidRPr="004015B6">
        <w:rPr>
          <w:u w:val="single"/>
        </w:rPr>
        <w:t>federation standard</w:t>
      </w:r>
      <w:r>
        <w:t xml:space="preserve"> </w:t>
      </w:r>
      <w:r>
        <w:sym w:font="Wingdings" w:char="F077"/>
      </w:r>
      <w:r w:rsidRPr="004015B6">
        <w:t xml:space="preserve">Integrate any web app </w:t>
      </w:r>
      <w:r>
        <w:t>with</w:t>
      </w:r>
      <w:r w:rsidRPr="004015B6">
        <w:t xml:space="preserve"> URL</w:t>
      </w:r>
      <w:r>
        <w:t xml:space="preserve"> </w:t>
      </w:r>
      <w:r>
        <w:sym w:font="Wingdings" w:char="F077"/>
      </w:r>
      <w:r w:rsidRPr="004015B6">
        <w:t xml:space="preserve">Serve as </w:t>
      </w:r>
      <w:r w:rsidRPr="004015B6">
        <w:rPr>
          <w:b/>
        </w:rPr>
        <w:t>OAuth server</w:t>
      </w:r>
      <w:r w:rsidRPr="004015B6">
        <w:t xml:space="preserve"> </w:t>
      </w:r>
      <w:r>
        <w:t>to</w:t>
      </w:r>
      <w:r w:rsidRPr="004015B6">
        <w:t xml:space="preserve"> secur</w:t>
      </w:r>
      <w:r>
        <w:t>e</w:t>
      </w:r>
      <w:r w:rsidRPr="004015B6">
        <w:t xml:space="preserve"> API access from native mobile app</w:t>
      </w:r>
      <w:r>
        <w:t>/</w:t>
      </w:r>
      <w:r w:rsidRPr="004015B6">
        <w:t xml:space="preserve"> web single page app</w:t>
      </w:r>
      <w:r>
        <w:t xml:space="preserve"> </w:t>
      </w:r>
      <w:r>
        <w:sym w:font="Wingdings" w:char="F077"/>
      </w:r>
      <w:r w:rsidRPr="004015B6">
        <w:t xml:space="preserve"> </w:t>
      </w:r>
      <w:r>
        <w:t>S</w:t>
      </w:r>
      <w:r w:rsidRPr="004015B6">
        <w:t>erv</w:t>
      </w:r>
      <w:r>
        <w:t>e</w:t>
      </w:r>
      <w:r w:rsidRPr="004015B6">
        <w:t xml:space="preserve"> as federation IdP or SP</w:t>
      </w:r>
      <w:r>
        <w:t xml:space="preserve"> </w:t>
      </w:r>
      <w:r>
        <w:sym w:font="Wingdings" w:char="F077"/>
      </w:r>
      <w:r w:rsidRPr="004015B6">
        <w:t>Flexible/secure user store, integration to AD/LDAP across multiple domains and self-service AD/LDAP password rese</w:t>
      </w:r>
      <w:r>
        <w:t xml:space="preserve">t </w:t>
      </w:r>
      <w:r w:rsidRPr="004015B6">
        <w:rPr>
          <w:b/>
          <w:color w:val="FF0000"/>
          <w:bdr w:val="single" w:sz="4" w:space="0" w:color="auto"/>
        </w:rPr>
        <w:t>SSO Configuration</w:t>
      </w:r>
      <w:r>
        <w:t xml:space="preserve"> </w:t>
      </w:r>
      <w:r>
        <w:sym w:font="Wingdings" w:char="F077"/>
      </w:r>
      <w:r w:rsidRPr="004015B6">
        <w:t xml:space="preserve"> </w:t>
      </w:r>
      <w:r w:rsidRPr="00D862E2">
        <w:rPr>
          <w:u w:val="single"/>
        </w:rPr>
        <w:t>Kerbero</w:t>
      </w:r>
      <w:r w:rsidRPr="004015B6">
        <w:t>s Authentication</w:t>
      </w:r>
      <w:r>
        <w:rPr>
          <w:rStyle w:val="FootnoteReference"/>
        </w:rPr>
        <w:footnoteReference w:id="3"/>
      </w:r>
      <w:r>
        <w:t xml:space="preserve"> </w:t>
      </w:r>
      <w:r>
        <w:sym w:font="Wingdings" w:char="F077"/>
      </w:r>
      <w:r w:rsidRPr="00D862E2">
        <w:rPr>
          <w:u w:val="single"/>
        </w:rPr>
        <w:t>Smart-card</w:t>
      </w:r>
      <w:r w:rsidRPr="00D862E2">
        <w:t>-based Authentication</w:t>
      </w:r>
      <w:r>
        <w:t xml:space="preserve"> </w:t>
      </w:r>
      <w:r>
        <w:sym w:font="Wingdings" w:char="F077"/>
      </w:r>
      <w:r w:rsidRPr="00D862E2">
        <w:rPr>
          <w:u w:val="single"/>
        </w:rPr>
        <w:t>Integrated Windows Authentication</w:t>
      </w:r>
      <w:r w:rsidRPr="00D862E2">
        <w:t xml:space="preserve"> (IWA)</w:t>
      </w:r>
      <w:r>
        <w:t xml:space="preserve"> </w:t>
      </w:r>
      <w:r>
        <w:sym w:font="Wingdings" w:char="F077"/>
      </w:r>
      <w:r w:rsidRPr="00D862E2">
        <w:t xml:space="preserve"> </w:t>
      </w:r>
      <w:r w:rsidRPr="00D862E2">
        <w:rPr>
          <w:u w:val="single"/>
        </w:rPr>
        <w:t xml:space="preserve">Security Assertion Markup Language </w:t>
      </w:r>
      <w:r w:rsidRPr="00D862E2">
        <w:t>(SAML)</w:t>
      </w:r>
      <w:r>
        <w:t xml:space="preserve"> </w:t>
      </w:r>
      <w:r>
        <w:rPr>
          <w:rStyle w:val="FootnoteReference"/>
        </w:rPr>
        <w:footnoteReference w:id="4"/>
      </w:r>
    </w:p>
    <w:p w14:paraId="348BAEF9" w14:textId="67C02699" w:rsidR="0041419C" w:rsidRDefault="0041419C" w:rsidP="0041419C">
      <w:pPr>
        <w:pStyle w:val="Heading4"/>
      </w:pPr>
      <w:bookmarkStart w:id="86" w:name="_Toc21355468"/>
      <w:r>
        <w:t>Audit Mobile</w:t>
      </w:r>
      <w:bookmarkEnd w:id="86"/>
    </w:p>
    <w:p w14:paraId="31857401" w14:textId="2EB73805" w:rsidR="0041419C" w:rsidRDefault="0041419C" w:rsidP="0041419C">
      <w:r>
        <w:sym w:font="Wingdings" w:char="F08C"/>
      </w:r>
      <w:r w:rsidRPr="0041419C">
        <w:rPr>
          <w:b/>
        </w:rPr>
        <w:t>Mobile App Audit / Mobile App Analysis</w:t>
      </w:r>
      <w:r>
        <w:t>:</w:t>
      </w:r>
      <w:r>
        <w:sym w:font="Wingdings" w:char="F077"/>
      </w:r>
      <w:r>
        <w:t xml:space="preserve">Application unpacking according to its format (APK, IPA, ALX, JAD, XAP) </w:t>
      </w:r>
      <w:r>
        <w:sym w:font="Wingdings" w:char="F077"/>
      </w:r>
      <w:r>
        <w:t xml:space="preserve">Detection of protectors and code jammers </w:t>
      </w:r>
      <w:r>
        <w:sym w:font="Wingdings" w:char="F077"/>
      </w:r>
      <w:r>
        <w:t xml:space="preserve">Source code audit and analysis </w:t>
      </w:r>
      <w:r>
        <w:sym w:font="Wingdings" w:char="F077"/>
      </w:r>
      <w:r>
        <w:t xml:space="preserve">Analysis of information stored in the mobile app </w:t>
      </w:r>
      <w:r>
        <w:sym w:font="Wingdings" w:char="F077"/>
      </w:r>
      <w:r>
        <w:t xml:space="preserve">Analysis of the platform storage mechanisms </w:t>
      </w:r>
      <w:r>
        <w:sym w:font="Wingdings" w:char="F077"/>
      </w:r>
      <w:r>
        <w:t xml:space="preserve">App data access protection mechanisms </w:t>
      </w:r>
      <w:r>
        <w:sym w:font="Wingdings" w:char="F077"/>
      </w:r>
      <w:r>
        <w:t xml:space="preserve">External content load or execution </w:t>
      </w:r>
      <w:r>
        <w:sym w:font="Wingdings" w:char="F08D"/>
      </w:r>
      <w:r w:rsidRPr="0041419C">
        <w:rPr>
          <w:b/>
        </w:rPr>
        <w:t>Mobile App Data Transmission Security</w:t>
      </w:r>
      <w:r>
        <w:t xml:space="preserve">: </w:t>
      </w:r>
      <w:r>
        <w:sym w:font="Wingdings" w:char="F077"/>
      </w:r>
      <w:r>
        <w:t xml:space="preserve">Existing authentication mechanisms </w:t>
      </w:r>
      <w:r>
        <w:sym w:font="Wingdings" w:char="F077"/>
      </w:r>
      <w:r>
        <w:t xml:space="preserve">Transport layer and encryption mechanisms (HTTP, HTTPS, SSL, TLS,..)    </w:t>
      </w:r>
      <w:r>
        <w:sym w:font="Wingdings" w:char="F077"/>
      </w:r>
      <w:r>
        <w:t xml:space="preserve">Digital certificate verification (certificate pinning) </w:t>
      </w:r>
      <w:r>
        <w:sym w:font="Wingdings" w:char="F077"/>
      </w:r>
      <w:r>
        <w:t xml:space="preserve">Identification of the resources employed to establish connection </w:t>
      </w:r>
      <w:r>
        <w:sym w:font="Wingdings" w:char="F08E"/>
      </w:r>
      <w:r w:rsidRPr="0041419C">
        <w:rPr>
          <w:b/>
        </w:rPr>
        <w:t>EndPoint Security Analysis</w:t>
      </w:r>
      <w:r>
        <w:t xml:space="preserve">: </w:t>
      </w:r>
      <w:r>
        <w:sym w:font="Wingdings" w:char="F077"/>
      </w:r>
      <w:r>
        <w:t xml:space="preserve">Analysis of the system the mobile application connects to (Webservice,..) </w:t>
      </w:r>
      <w:r>
        <w:sym w:font="Wingdings" w:char="F077"/>
      </w:r>
      <w:r>
        <w:t xml:space="preserve">Analysis of the OWASP-based security controls </w:t>
      </w:r>
      <w:r>
        <w:sym w:font="Wingdings" w:char="F077"/>
      </w:r>
      <w:r>
        <w:t xml:space="preserve">Testing of the authentication and authorization mechanisms </w:t>
      </w:r>
      <w:r>
        <w:sym w:font="Wingdings" w:char="F077"/>
      </w:r>
      <w:r>
        <w:t xml:space="preserve">Testing of the server identity theft </w:t>
      </w:r>
      <w:r>
        <w:sym w:font="Wingdings" w:char="F077"/>
      </w:r>
      <w:r>
        <w:t xml:space="preserve">Interception of login credentials or exchanged information </w:t>
      </w:r>
      <w:r>
        <w:sym w:font="Wingdings" w:char="F077"/>
      </w:r>
      <w:r>
        <w:t>Learn more about how our mobile app audit services can help you protect the security of your corporate online apps and services</w:t>
      </w:r>
    </w:p>
    <w:p w14:paraId="7EBD36A3" w14:textId="77777777" w:rsidR="00FD445E" w:rsidRDefault="00FD445E" w:rsidP="00FD445E">
      <w:pPr>
        <w:pStyle w:val="Heading4"/>
      </w:pPr>
      <w:bookmarkStart w:id="87" w:name="_Toc21355469"/>
      <w:r>
        <w:t>Audit RPA</w:t>
      </w:r>
      <w:bookmarkEnd w:id="87"/>
    </w:p>
    <w:p w14:paraId="3BE5F6F6" w14:textId="77777777" w:rsidR="00FD445E" w:rsidRDefault="00FD445E" w:rsidP="00FD445E">
      <w:r>
        <w:sym w:font="Wingdings" w:char="F077"/>
      </w:r>
      <w:r>
        <w:t xml:space="preserve">AIG </w:t>
      </w:r>
      <w:r w:rsidRPr="0086465C">
        <w:t xml:space="preserve">Accounts Payable </w:t>
      </w:r>
      <w:r>
        <w:t>(</w:t>
      </w:r>
      <w:r w:rsidRPr="0086465C">
        <w:t>NJ</w:t>
      </w:r>
      <w:r>
        <w:t>), DBA &lt;</w:t>
      </w:r>
      <w:r w:rsidRPr="0086465C">
        <w:t>Tax, FIS</w:t>
      </w:r>
      <w:r>
        <w:t xml:space="preserve"> Billing</w:t>
      </w:r>
      <w:r w:rsidRPr="0086465C">
        <w:t>, FP&amp;A</w:t>
      </w:r>
      <w:r>
        <w:t xml:space="preserve"> Planning&amp;Analysis,</w:t>
      </w:r>
      <w:r w:rsidRPr="0086465C">
        <w:t xml:space="preserve"> Comptrollers</w:t>
      </w:r>
      <w:r>
        <w:t xml:space="preserve">&gt; </w:t>
      </w:r>
      <w:r>
        <w:sym w:font="Wingdings" w:char="F077"/>
      </w:r>
      <w:r>
        <w:t xml:space="preserve">Consultant: GENPACT </w:t>
      </w:r>
      <w:r>
        <w:sym w:font="Wingdings" w:char="F077"/>
      </w:r>
      <w:r>
        <w:t xml:space="preserve">Process 1: Batch creation + Monies moving </w:t>
      </w:r>
      <w:r>
        <w:sym w:font="Wingdings" w:char="F077"/>
      </w:r>
      <w:r>
        <w:t xml:space="preserve">Process 2: VOID/STOP Payment (Reversal) </w:t>
      </w:r>
      <w:r>
        <w:sym w:font="Wingdings" w:char="F077"/>
      </w:r>
      <w:r>
        <w:t xml:space="preserve">Systems AWD (Automated Work Distributor Imaging &amp; Workflow), OASYS PrC (Fixed annuity Admin) </w:t>
      </w:r>
      <w:r>
        <w:sym w:font="Wingdings" w:char="F077"/>
      </w:r>
      <w:r>
        <w:t xml:space="preserve"> RPA: OPENSPAN PEGASYSTEMS </w:t>
      </w:r>
      <w:r w:rsidRPr="00317460">
        <w:rPr>
          <w:bdr w:val="single" w:sz="4" w:space="0" w:color="auto"/>
        </w:rPr>
        <w:t>BLUEPRISM</w:t>
      </w:r>
      <w:r>
        <w:t xml:space="preserve"> </w:t>
      </w:r>
      <w:r>
        <w:sym w:font="Wingdings" w:char="F077"/>
      </w:r>
      <w:r>
        <w:t xml:space="preserve">Visual Business Objects (VBO) </w:t>
      </w:r>
      <w:r>
        <w:sym w:font="Wingdings" w:char="F0EF"/>
      </w:r>
      <w:r>
        <w:t xml:space="preserve"> created with Object Studio </w:t>
      </w:r>
      <w:r>
        <w:sym w:font="Wingdings" w:char="F077"/>
      </w:r>
      <w:r>
        <w:t xml:space="preserve">BP Process </w:t>
      </w:r>
      <w:r>
        <w:sym w:font="Wingdings" w:char="F0EF"/>
      </w:r>
      <w:r>
        <w:t xml:space="preserve"> created with Process Studio </w:t>
      </w:r>
      <w:r>
        <w:sym w:font="Wingdings" w:char="F077"/>
      </w:r>
      <w:r>
        <w:t xml:space="preserve">BP Database </w:t>
      </w:r>
      <w:r>
        <w:sym w:font="Wingdings" w:char="F077"/>
      </w:r>
      <w:r>
        <w:t xml:space="preserve">Control Room </w:t>
      </w:r>
      <w:r>
        <w:sym w:font="Wingdings" w:char="F077"/>
      </w:r>
      <w:r>
        <w:t>System Manager</w:t>
      </w:r>
    </w:p>
    <w:p w14:paraId="4E4B41D6" w14:textId="2A614536" w:rsidR="004015B6" w:rsidRDefault="004015B6" w:rsidP="004015B6">
      <w:pPr>
        <w:pStyle w:val="Heading4"/>
      </w:pPr>
      <w:bookmarkStart w:id="88" w:name="_Toc21355470"/>
      <w:r>
        <w:t>Audit Salesforce</w:t>
      </w:r>
      <w:bookmarkEnd w:id="88"/>
    </w:p>
    <w:p w14:paraId="38297B05" w14:textId="3ACEE97F" w:rsidR="004015B6" w:rsidRDefault="00BD6856" w:rsidP="00085A2D">
      <w:r>
        <w:sym w:font="Wingdings" w:char="F077"/>
      </w:r>
      <w:r w:rsidRPr="00BD6856">
        <w:t>Multi-tenancy</w:t>
      </w:r>
      <w:r>
        <w:t xml:space="preserve"> </w:t>
      </w:r>
      <w:r>
        <w:sym w:font="Wingdings" w:char="F077"/>
      </w:r>
      <w:r w:rsidRPr="00BD6856">
        <w:t>Salesforce Health Check</w:t>
      </w:r>
      <w:r>
        <w:t xml:space="preserve"> </w:t>
      </w:r>
      <w:r w:rsidRPr="00BD6856">
        <w:rPr>
          <w:b/>
          <w:color w:val="FF0000"/>
          <w:bdr w:val="single" w:sz="4" w:space="0" w:color="auto"/>
        </w:rPr>
        <w:t>Built-In Security Features</w:t>
      </w:r>
      <w:r w:rsidRPr="00BD6856">
        <w:t xml:space="preserve"> </w:t>
      </w:r>
      <w:r>
        <w:sym w:font="Wingdings" w:char="F077"/>
      </w:r>
      <w:r>
        <w:t xml:space="preserve">Auditing </w:t>
      </w:r>
      <w:r>
        <w:sym w:font="Wingdings" w:char="F077"/>
      </w:r>
      <w:r>
        <w:t xml:space="preserve">Access Control </w:t>
      </w:r>
      <w:r>
        <w:sym w:font="Wingdings" w:char="F077"/>
      </w:r>
      <w:r>
        <w:t xml:space="preserve">2-Factor Authentication </w:t>
      </w:r>
      <w:r>
        <w:sym w:font="Wingdings" w:char="F077"/>
      </w:r>
      <w:r w:rsidRPr="00BD6856">
        <w:t xml:space="preserve"> Custom login flows</w:t>
      </w:r>
      <w:r>
        <w:t xml:space="preserve"> </w:t>
      </w:r>
      <w:r>
        <w:sym w:font="Wingdings" w:char="F077"/>
      </w:r>
      <w:r w:rsidRPr="00BD6856">
        <w:t>Object-level permissions</w:t>
      </w:r>
      <w:r>
        <w:t xml:space="preserve"> </w:t>
      </w:r>
      <w:r>
        <w:sym w:font="Wingdings" w:char="F077"/>
      </w:r>
      <w:r w:rsidRPr="00BD6856">
        <w:t>Role hierarchy</w:t>
      </w:r>
      <w:r>
        <w:t xml:space="preserve"> </w:t>
      </w:r>
      <w:r>
        <w:sym w:font="Wingdings" w:char="F077"/>
      </w:r>
      <w:r w:rsidR="00085A2D" w:rsidRPr="00085A2D">
        <w:t>Exceptions</w:t>
      </w:r>
      <w:r>
        <w:t xml:space="preserve"> </w:t>
      </w:r>
      <w:r>
        <w:sym w:font="Wingdings" w:char="F077"/>
      </w:r>
      <w:r w:rsidR="00085A2D" w:rsidRPr="00085A2D">
        <w:t xml:space="preserve"> Field-level permissions</w:t>
      </w:r>
      <w:r>
        <w:t xml:space="preserve"> </w:t>
      </w:r>
      <w:r>
        <w:sym w:font="Wingdings" w:char="F077"/>
      </w:r>
      <w:r w:rsidR="00085A2D" w:rsidRPr="00085A2D">
        <w:t xml:space="preserve"> Permission sets</w:t>
      </w:r>
      <w:r>
        <w:t xml:space="preserve"> </w:t>
      </w:r>
      <w:r>
        <w:sym w:font="Wingdings" w:char="F077"/>
      </w:r>
      <w:r w:rsidR="00085A2D" w:rsidRPr="00085A2D">
        <w:t xml:space="preserve"> Public groups</w:t>
      </w:r>
      <w:r>
        <w:t xml:space="preserve"> </w:t>
      </w:r>
      <w:r>
        <w:sym w:font="Wingdings" w:char="F077"/>
      </w:r>
      <w:r w:rsidR="00085A2D" w:rsidRPr="00085A2D">
        <w:t xml:space="preserve"> Encryption</w:t>
      </w:r>
      <w:r w:rsidR="00085A2D">
        <w:t xml:space="preserve"> </w:t>
      </w:r>
      <w:r>
        <w:sym w:font="Wingdings" w:char="F077"/>
      </w:r>
      <w:r w:rsidR="00085A2D" w:rsidRPr="00085A2D">
        <w:rPr>
          <w:b/>
          <w:color w:val="FF0000"/>
        </w:rPr>
        <w:t>Salesforce Shield</w:t>
      </w:r>
      <w:r w:rsidR="00085A2D">
        <w:rPr>
          <w:b/>
          <w:color w:val="FF0000"/>
        </w:rPr>
        <w:t xml:space="preserve"> </w:t>
      </w:r>
      <w:r w:rsidR="00085A2D">
        <w:t>3 additional layers of security: event monitoring, audit trails, platform encryption (files &amp; attachments, custom fields, standard fields)</w:t>
      </w:r>
    </w:p>
    <w:p w14:paraId="5231777A" w14:textId="4E43DDFE" w:rsidR="00E32438" w:rsidRDefault="00B93DBE" w:rsidP="00E32438">
      <w:pPr>
        <w:pStyle w:val="Heading4"/>
      </w:pPr>
      <w:bookmarkStart w:id="89" w:name="_Toc21355471"/>
      <w:r>
        <w:t xml:space="preserve">Audit </w:t>
      </w:r>
      <w:r w:rsidR="00E32438">
        <w:t>SAP</w:t>
      </w:r>
      <w:bookmarkEnd w:id="89"/>
    </w:p>
    <w:p w14:paraId="792366B5" w14:textId="1F774031" w:rsidR="00CD3D4B" w:rsidRDefault="00CD3D4B" w:rsidP="00CD3D4B">
      <w:pPr>
        <w:pStyle w:val="Heading5"/>
      </w:pPr>
      <w:bookmarkStart w:id="90" w:name="_Toc21355472"/>
      <w:r>
        <w:t>Key Areas</w:t>
      </w:r>
      <w:bookmarkEnd w:id="90"/>
    </w:p>
    <w:tbl>
      <w:tblPr>
        <w:tblStyle w:val="TableGrid"/>
        <w:tblW w:w="0" w:type="auto"/>
        <w:tblCellMar>
          <w:left w:w="29" w:type="dxa"/>
          <w:right w:w="29" w:type="dxa"/>
        </w:tblCellMar>
        <w:tblLook w:val="04A0" w:firstRow="1" w:lastRow="0" w:firstColumn="1" w:lastColumn="0" w:noHBand="0" w:noVBand="1"/>
      </w:tblPr>
      <w:tblGrid>
        <w:gridCol w:w="2655"/>
        <w:gridCol w:w="2656"/>
      </w:tblGrid>
      <w:tr w:rsidR="00CD3D4B" w:rsidRPr="009D74F2" w14:paraId="42EF2A87" w14:textId="77777777" w:rsidTr="0074380E">
        <w:tc>
          <w:tcPr>
            <w:tcW w:w="2655" w:type="dxa"/>
          </w:tcPr>
          <w:p w14:paraId="5E283932" w14:textId="77777777" w:rsidR="00CD3D4B" w:rsidRPr="009D74F2" w:rsidRDefault="00CD3D4B" w:rsidP="0074380E">
            <w:pPr>
              <w:rPr>
                <w:b/>
                <w:bCs/>
                <w:sz w:val="14"/>
                <w:szCs w:val="22"/>
              </w:rPr>
            </w:pPr>
            <w:r w:rsidRPr="009D74F2">
              <w:rPr>
                <w:b/>
                <w:bCs/>
                <w:sz w:val="14"/>
                <w:szCs w:val="22"/>
              </w:rPr>
              <w:t>SAP R/3 REVENUE BUSINESS CYCLE</w:t>
            </w:r>
          </w:p>
          <w:p w14:paraId="48270E5A"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Master Data Maintenance</w:t>
            </w:r>
          </w:p>
          <w:p w14:paraId="1D5E6EB6"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Sales Order Processing</w:t>
            </w:r>
          </w:p>
          <w:p w14:paraId="4AC9F1B1"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Shipping, Invoicing, Returns and Adjustments</w:t>
            </w:r>
          </w:p>
          <w:p w14:paraId="4049E845"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Collecting and Processing Cash Receipts</w:t>
            </w:r>
          </w:p>
          <w:p w14:paraId="6E607827" w14:textId="77777777" w:rsidR="00CD3D4B" w:rsidRPr="009D74F2" w:rsidRDefault="00CD3D4B" w:rsidP="0074380E">
            <w:pPr>
              <w:rPr>
                <w:b/>
                <w:bCs/>
                <w:sz w:val="14"/>
                <w:szCs w:val="22"/>
              </w:rPr>
            </w:pPr>
            <w:r w:rsidRPr="009D74F2">
              <w:rPr>
                <w:b/>
                <w:bCs/>
                <w:sz w:val="14"/>
                <w:szCs w:val="22"/>
              </w:rPr>
              <w:t>SAP R/3 EXPENDITURE BUSINESS CYCLE</w:t>
            </w:r>
          </w:p>
          <w:p w14:paraId="05EE6F40"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Master Data Maintenance</w:t>
            </w:r>
          </w:p>
          <w:p w14:paraId="272EA020"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Purchasing</w:t>
            </w:r>
          </w:p>
          <w:p w14:paraId="42C1B61B"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Invoice Processing</w:t>
            </w:r>
          </w:p>
          <w:p w14:paraId="1C73F26B"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Processing Disbursements</w:t>
            </w:r>
          </w:p>
          <w:p w14:paraId="2727A6B9" w14:textId="77777777" w:rsidR="00CD3D4B" w:rsidRPr="009D74F2" w:rsidRDefault="00CD3D4B" w:rsidP="0074380E">
            <w:pPr>
              <w:rPr>
                <w:b/>
                <w:bCs/>
                <w:sz w:val="14"/>
                <w:szCs w:val="22"/>
              </w:rPr>
            </w:pPr>
            <w:r w:rsidRPr="009D74F2">
              <w:rPr>
                <w:b/>
                <w:bCs/>
                <w:sz w:val="14"/>
                <w:szCs w:val="22"/>
              </w:rPr>
              <w:t>SAP R/3 INVENTORY BUSINESS CYCLE</w:t>
            </w:r>
          </w:p>
          <w:p w14:paraId="3733D55C"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Master Data Maintenance</w:t>
            </w:r>
          </w:p>
          <w:p w14:paraId="5A8CEF34"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Raw Materials Management</w:t>
            </w:r>
          </w:p>
          <w:p w14:paraId="6BC1945A"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Producing and Costing Inventory</w:t>
            </w:r>
          </w:p>
          <w:p w14:paraId="5226EA9E" w14:textId="5553FBDE" w:rsidR="00CD3D4B" w:rsidRPr="0074380E" w:rsidRDefault="00CD3D4B" w:rsidP="00CD3D4B">
            <w:pPr>
              <w:pStyle w:val="ListParagraph"/>
              <w:numPr>
                <w:ilvl w:val="0"/>
                <w:numId w:val="42"/>
              </w:numPr>
              <w:ind w:left="180" w:hanging="180"/>
              <w:rPr>
                <w:rFonts w:ascii="Arial Narrow" w:hAnsi="Arial Narrow"/>
                <w:sz w:val="14"/>
              </w:rPr>
            </w:pPr>
            <w:r w:rsidRPr="0074380E">
              <w:rPr>
                <w:rFonts w:ascii="Arial Narrow" w:hAnsi="Arial Narrow"/>
                <w:sz w:val="14"/>
              </w:rPr>
              <w:t>Handling and Shipping Finished Goods</w:t>
            </w:r>
          </w:p>
        </w:tc>
        <w:tc>
          <w:tcPr>
            <w:tcW w:w="2656" w:type="dxa"/>
          </w:tcPr>
          <w:p w14:paraId="7594F3F2" w14:textId="153FFC10" w:rsidR="00CD3D4B" w:rsidRPr="009D74F2" w:rsidRDefault="00CD3D4B" w:rsidP="00CD3D4B">
            <w:pPr>
              <w:rPr>
                <w:b/>
                <w:bCs/>
                <w:sz w:val="14"/>
                <w:szCs w:val="22"/>
              </w:rPr>
            </w:pPr>
            <w:r w:rsidRPr="009D74F2">
              <w:rPr>
                <w:b/>
                <w:bCs/>
                <w:sz w:val="14"/>
                <w:szCs w:val="22"/>
              </w:rPr>
              <w:t xml:space="preserve">APPLICATION </w:t>
            </w:r>
            <w:r>
              <w:rPr>
                <w:b/>
                <w:bCs/>
                <w:sz w:val="14"/>
                <w:szCs w:val="22"/>
              </w:rPr>
              <w:t>&amp;</w:t>
            </w:r>
            <w:r w:rsidRPr="009D74F2">
              <w:rPr>
                <w:b/>
                <w:bCs/>
                <w:sz w:val="14"/>
                <w:szCs w:val="22"/>
              </w:rPr>
              <w:t xml:space="preserve"> TECHNICAL </w:t>
            </w:r>
            <w:r>
              <w:rPr>
                <w:b/>
                <w:bCs/>
                <w:sz w:val="14"/>
                <w:szCs w:val="22"/>
              </w:rPr>
              <w:t>I/F</w:t>
            </w:r>
          </w:p>
          <w:p w14:paraId="6E5F81D3" w14:textId="77777777" w:rsidR="00CD3D4B" w:rsidRPr="009D74F2" w:rsidRDefault="00CD3D4B" w:rsidP="00CD3D4B">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SAP R/3 Architecture</w:t>
            </w:r>
          </w:p>
          <w:p w14:paraId="19F20ACC" w14:textId="2F30B9DF" w:rsidR="00CD3D4B" w:rsidRPr="00CD3D4B"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SAP R/3 Basis Application Infrastructure</w:t>
            </w:r>
          </w:p>
          <w:p w14:paraId="600AD1DB" w14:textId="7B575F2C" w:rsidR="00CD3D4B" w:rsidRPr="00CD3D4B" w:rsidRDefault="00CD3D4B" w:rsidP="0074380E">
            <w:pPr>
              <w:rPr>
                <w:sz w:val="14"/>
                <w:szCs w:val="22"/>
                <w:u w:val="single"/>
              </w:rPr>
            </w:pPr>
            <w:r w:rsidRPr="00CD3D4B">
              <w:rPr>
                <w:sz w:val="14"/>
                <w:szCs w:val="22"/>
                <w:u w:val="single"/>
              </w:rPr>
              <w:t xml:space="preserve">AUDITING </w:t>
            </w:r>
          </w:p>
          <w:p w14:paraId="1A21AE48"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Installation Management Guide</w:t>
            </w:r>
          </w:p>
          <w:p w14:paraId="1927ACF7"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Organization Model</w:t>
            </w:r>
          </w:p>
          <w:p w14:paraId="22234B09"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Critical Number Ranges</w:t>
            </w:r>
          </w:p>
          <w:p w14:paraId="3F0260CD"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Modifying Critical Tables</w:t>
            </w:r>
          </w:p>
          <w:p w14:paraId="59486BB7"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ABAP/4 Workbench/ Transport System</w:t>
            </w:r>
          </w:p>
          <w:p w14:paraId="4A59441D"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Customizing and Executing ABAP/4 Programs</w:t>
            </w:r>
          </w:p>
          <w:p w14:paraId="5D96F74E"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ABAP/4 Development in Production</w:t>
            </w:r>
          </w:p>
          <w:p w14:paraId="039A6553"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Data Dictionary Changes</w:t>
            </w:r>
          </w:p>
          <w:p w14:paraId="552DC98A"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Queries Company Code Setting</w:t>
            </w:r>
          </w:p>
          <w:p w14:paraId="5899894D"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Computer Center Management System</w:t>
            </w:r>
          </w:p>
          <w:p w14:paraId="32C4CCBD" w14:textId="2FFB8338" w:rsidR="00CD3D4B" w:rsidRPr="0074380E" w:rsidRDefault="00CD3D4B" w:rsidP="00CD3D4B">
            <w:pPr>
              <w:pStyle w:val="ListParagraph"/>
              <w:numPr>
                <w:ilvl w:val="0"/>
                <w:numId w:val="42"/>
              </w:numPr>
              <w:ind w:left="180" w:hanging="180"/>
              <w:rPr>
                <w:rFonts w:ascii="Arial Narrow" w:hAnsi="Arial Narrow"/>
                <w:sz w:val="14"/>
              </w:rPr>
            </w:pPr>
            <w:r w:rsidRPr="0074380E">
              <w:rPr>
                <w:rFonts w:ascii="Arial Narrow" w:hAnsi="Arial Narrow"/>
                <w:sz w:val="14"/>
              </w:rPr>
              <w:t xml:space="preserve"> Profile Generator and Security Administration </w:t>
            </w:r>
          </w:p>
        </w:tc>
      </w:tr>
    </w:tbl>
    <w:p w14:paraId="4D95FDCE" w14:textId="77777777" w:rsidR="00672C23" w:rsidRDefault="00672C23" w:rsidP="00672C23">
      <w:pPr>
        <w:pStyle w:val="Heading5"/>
      </w:pPr>
      <w:bookmarkStart w:id="91" w:name="_Toc21355473"/>
      <w:r>
        <w:t>SAP Risks</w:t>
      </w:r>
      <w:bookmarkEnd w:id="91"/>
    </w:p>
    <w:p w14:paraId="0E36A739" w14:textId="77777777" w:rsidR="00672C23" w:rsidRDefault="00672C23" w:rsidP="00672C23">
      <w:r w:rsidRPr="00890B24">
        <w:rPr>
          <w:b/>
          <w:bCs/>
          <w:color w:val="FF0000"/>
          <w:szCs w:val="16"/>
          <w:bdr w:val="single" w:sz="4" w:space="0" w:color="auto"/>
        </w:rPr>
        <w:t>Financial Risks</w:t>
      </w:r>
      <w:r w:rsidRPr="007B3DDF">
        <w:rPr>
          <w:color w:val="FF0000"/>
          <w:szCs w:val="16"/>
        </w:rPr>
        <w:t xml:space="preserve"> </w:t>
      </w:r>
      <w:r w:rsidRPr="007B3DDF">
        <w:rPr>
          <w:szCs w:val="16"/>
        </w:rPr>
        <w:sym w:font="Wingdings" w:char="F077"/>
      </w:r>
      <w:r w:rsidRPr="007B3DDF">
        <w:rPr>
          <w:szCs w:val="16"/>
        </w:rPr>
        <w:t xml:space="preserve">Financial Reporting </w:t>
      </w:r>
      <w:r w:rsidRPr="007B3DDF">
        <w:rPr>
          <w:szCs w:val="16"/>
        </w:rPr>
        <w:sym w:font="Wingdings" w:char="F077"/>
      </w:r>
      <w:r w:rsidRPr="007B3DDF">
        <w:rPr>
          <w:szCs w:val="16"/>
        </w:rPr>
        <w:t xml:space="preserve">Accounting Guidelines </w:t>
      </w:r>
      <w:r w:rsidRPr="007B3DDF">
        <w:rPr>
          <w:szCs w:val="16"/>
        </w:rPr>
        <w:sym w:font="Wingdings" w:char="F077"/>
      </w:r>
      <w:r w:rsidRPr="007B3DDF">
        <w:rPr>
          <w:szCs w:val="16"/>
        </w:rPr>
        <w:t xml:space="preserve">Financial Market Regulations </w:t>
      </w:r>
      <w:r w:rsidRPr="007B3DDF">
        <w:rPr>
          <w:szCs w:val="16"/>
        </w:rPr>
        <w:sym w:font="Wingdings" w:char="F077"/>
      </w:r>
      <w:r w:rsidRPr="007B3DDF">
        <w:rPr>
          <w:szCs w:val="16"/>
        </w:rPr>
        <w:t xml:space="preserve">Financial Misstatements </w:t>
      </w:r>
      <w:r w:rsidRPr="007B3DDF">
        <w:rPr>
          <w:szCs w:val="16"/>
        </w:rPr>
        <w:sym w:font="Wingdings" w:char="F077"/>
      </w:r>
      <w:r w:rsidRPr="007B3DDF">
        <w:rPr>
          <w:szCs w:val="16"/>
        </w:rPr>
        <w:t xml:space="preserve">Internal Compliance </w:t>
      </w:r>
      <w:r w:rsidRPr="007B3DDF">
        <w:rPr>
          <w:szCs w:val="16"/>
        </w:rPr>
        <w:sym w:font="Wingdings" w:char="F077"/>
      </w:r>
      <w:r w:rsidRPr="007B3DDF">
        <w:rPr>
          <w:szCs w:val="16"/>
        </w:rPr>
        <w:t xml:space="preserve">Treasury </w:t>
      </w:r>
      <w:r w:rsidRPr="007B3DDF">
        <w:rPr>
          <w:szCs w:val="16"/>
        </w:rPr>
        <w:sym w:font="Wingdings" w:char="F077"/>
      </w:r>
      <w:r w:rsidRPr="007B3DDF">
        <w:rPr>
          <w:szCs w:val="16"/>
        </w:rPr>
        <w:t xml:space="preserve">Currency </w:t>
      </w:r>
      <w:r w:rsidRPr="007B3DDF">
        <w:rPr>
          <w:szCs w:val="16"/>
        </w:rPr>
        <w:sym w:font="Wingdings" w:char="F077"/>
      </w:r>
      <w:r w:rsidRPr="007B3DDF">
        <w:rPr>
          <w:szCs w:val="16"/>
        </w:rPr>
        <w:t xml:space="preserve">Liquidity </w:t>
      </w:r>
      <w:r w:rsidRPr="007B3DDF">
        <w:rPr>
          <w:szCs w:val="16"/>
        </w:rPr>
        <w:sym w:font="Wingdings" w:char="F077"/>
      </w:r>
      <w:r w:rsidRPr="007B3DDF">
        <w:rPr>
          <w:szCs w:val="16"/>
        </w:rPr>
        <w:t xml:space="preserve">Cost of Financing </w:t>
      </w:r>
      <w:r w:rsidRPr="007B3DDF">
        <w:rPr>
          <w:szCs w:val="16"/>
        </w:rPr>
        <w:sym w:font="Wingdings" w:char="F077"/>
      </w:r>
      <w:r w:rsidRPr="007B3DDF">
        <w:rPr>
          <w:szCs w:val="16"/>
        </w:rPr>
        <w:t xml:space="preserve">Investment / Debt </w:t>
      </w:r>
      <w:r w:rsidRPr="007B3DDF">
        <w:rPr>
          <w:szCs w:val="16"/>
        </w:rPr>
        <w:sym w:font="Wingdings" w:char="F077"/>
      </w:r>
      <w:r w:rsidRPr="007B3DDF">
        <w:rPr>
          <w:szCs w:val="16"/>
        </w:rPr>
        <w:t xml:space="preserve">Derivative Instruments </w:t>
      </w:r>
      <w:r w:rsidRPr="007B3DDF">
        <w:rPr>
          <w:szCs w:val="16"/>
        </w:rPr>
        <w:sym w:font="Wingdings" w:char="F077"/>
      </w:r>
      <w:r w:rsidRPr="007B3DDF">
        <w:rPr>
          <w:szCs w:val="16"/>
        </w:rPr>
        <w:t xml:space="preserve">Cash Management </w:t>
      </w:r>
      <w:r w:rsidRPr="007B3DDF">
        <w:rPr>
          <w:szCs w:val="16"/>
        </w:rPr>
        <w:sym w:font="Wingdings" w:char="F077"/>
      </w:r>
      <w:r w:rsidRPr="007B3DDF">
        <w:rPr>
          <w:szCs w:val="16"/>
        </w:rPr>
        <w:t xml:space="preserve">Controlling </w:t>
      </w:r>
      <w:r w:rsidRPr="007B3DDF">
        <w:rPr>
          <w:szCs w:val="16"/>
        </w:rPr>
        <w:sym w:font="Wingdings" w:char="F077"/>
      </w:r>
      <w:r w:rsidRPr="007B3DDF">
        <w:rPr>
          <w:szCs w:val="16"/>
        </w:rPr>
        <w:t xml:space="preserve">Budgeting </w:t>
      </w:r>
      <w:r w:rsidRPr="007B3DDF">
        <w:rPr>
          <w:szCs w:val="16"/>
        </w:rPr>
        <w:sym w:font="Wingdings" w:char="F077"/>
      </w:r>
      <w:r w:rsidRPr="007B3DDF">
        <w:rPr>
          <w:szCs w:val="16"/>
        </w:rPr>
        <w:t xml:space="preserve">Financial Planning and Forecasting </w:t>
      </w:r>
      <w:r w:rsidRPr="007B3DDF">
        <w:rPr>
          <w:szCs w:val="16"/>
        </w:rPr>
        <w:sym w:font="Wingdings" w:char="F077"/>
      </w:r>
      <w:r w:rsidRPr="007B3DDF">
        <w:rPr>
          <w:szCs w:val="16"/>
        </w:rPr>
        <w:t>Cost Center Reporting</w:t>
      </w:r>
      <w:r>
        <w:rPr>
          <w:b/>
          <w:bCs/>
          <w:szCs w:val="16"/>
        </w:rPr>
        <w:t xml:space="preserve"> </w:t>
      </w:r>
      <w:r w:rsidRPr="00890B24">
        <w:rPr>
          <w:b/>
          <w:color w:val="FF0000"/>
          <w:szCs w:val="16"/>
          <w:bdr w:val="single" w:sz="4" w:space="0" w:color="auto"/>
        </w:rPr>
        <w:t xml:space="preserve">Organization </w:t>
      </w:r>
      <w:r>
        <w:rPr>
          <w:b/>
          <w:color w:val="FF0000"/>
          <w:szCs w:val="16"/>
          <w:bdr w:val="single" w:sz="4" w:space="0" w:color="auto"/>
        </w:rPr>
        <w:t>&amp;</w:t>
      </w:r>
      <w:r w:rsidRPr="00890B24">
        <w:rPr>
          <w:b/>
          <w:color w:val="FF0000"/>
          <w:szCs w:val="16"/>
          <w:bdr w:val="single" w:sz="4" w:space="0" w:color="auto"/>
        </w:rPr>
        <w:t xml:space="preserve"> Governance</w:t>
      </w:r>
      <w:r>
        <w:rPr>
          <w:szCs w:val="16"/>
        </w:rPr>
        <w:t xml:space="preserve"> </w:t>
      </w:r>
      <w:r>
        <w:sym w:font="Wingdings" w:char="F077"/>
      </w:r>
      <w:r>
        <w:t xml:space="preserve">Corporate Governance </w:t>
      </w:r>
      <w:r>
        <w:sym w:font="Wingdings" w:char="F077"/>
      </w:r>
      <w:r>
        <w:t xml:space="preserve">Organizational Structure </w:t>
      </w:r>
      <w:r>
        <w:sym w:font="Wingdings" w:char="F077"/>
      </w:r>
      <w:r>
        <w:t xml:space="preserve">Processes </w:t>
      </w:r>
      <w:r>
        <w:sym w:font="Wingdings" w:char="F077"/>
      </w:r>
      <w:r>
        <w:t xml:space="preserve">Process Execution </w:t>
      </w:r>
      <w:r>
        <w:sym w:font="Wingdings" w:char="F077"/>
      </w:r>
      <w:r>
        <w:t xml:space="preserve">Internal Controls System </w:t>
      </w:r>
      <w:r w:rsidRPr="00890B24">
        <w:rPr>
          <w:b/>
          <w:bCs/>
          <w:color w:val="FF0000"/>
          <w:bdr w:val="single" w:sz="4" w:space="0" w:color="auto"/>
        </w:rPr>
        <w:t xml:space="preserve">Operational Risks </w:t>
      </w:r>
      <w:r>
        <w:sym w:font="Wingdings" w:char="F077"/>
      </w:r>
      <w:r>
        <w:t xml:space="preserve">Intellectual Property Rights </w:t>
      </w:r>
      <w:r w:rsidRPr="00890B24">
        <w:rPr>
          <w:b/>
          <w:bCs/>
          <w:color w:val="FF0000"/>
          <w:bdr w:val="single" w:sz="4" w:space="0" w:color="auto"/>
        </w:rPr>
        <w:t>Procurement</w:t>
      </w:r>
      <w:r>
        <w:rPr>
          <w:b/>
          <w:bCs/>
          <w:color w:val="FF0000"/>
        </w:rPr>
        <w:t xml:space="preserve"> </w:t>
      </w:r>
      <w:r>
        <w:sym w:font="Wingdings" w:char="F077"/>
      </w:r>
      <w:r>
        <w:t xml:space="preserve">Vendor Selection Other </w:t>
      </w:r>
      <w:r>
        <w:sym w:font="Wingdings" w:char="F077"/>
      </w:r>
      <w:r>
        <w:t xml:space="preserve">Vendor Monitoring Other </w:t>
      </w:r>
      <w:r>
        <w:sym w:font="Wingdings" w:char="F077"/>
      </w:r>
      <w:r>
        <w:t xml:space="preserve">Vendor Dependency Other </w:t>
      </w:r>
      <w:r>
        <w:sym w:font="Wingdings" w:char="F077"/>
      </w:r>
      <w:r>
        <w:t xml:space="preserve">Policy Other </w:t>
      </w:r>
      <w:r w:rsidRPr="00890B24">
        <w:rPr>
          <w:b/>
          <w:bCs/>
          <w:color w:val="FF0000"/>
          <w:bdr w:val="single" w:sz="4" w:space="0" w:color="auto"/>
        </w:rPr>
        <w:t>Infrastructure Operations</w:t>
      </w:r>
      <w:r>
        <w:rPr>
          <w:b/>
          <w:bCs/>
          <w:color w:val="FF0000"/>
        </w:rPr>
        <w:t xml:space="preserve"> </w:t>
      </w:r>
      <w:r>
        <w:sym w:font="Wingdings" w:char="F077"/>
      </w:r>
      <w:r>
        <w:t xml:space="preserve">Security Governance Other </w:t>
      </w:r>
      <w:r w:rsidRPr="00890B24">
        <w:rPr>
          <w:b/>
          <w:bCs/>
          <w:color w:val="FF0000"/>
          <w:bdr w:val="single" w:sz="4" w:space="0" w:color="auto"/>
        </w:rPr>
        <w:t>Facilities and Physical Security</w:t>
      </w:r>
      <w:r>
        <w:rPr>
          <w:b/>
          <w:bCs/>
          <w:color w:val="FF0000"/>
        </w:rPr>
        <w:t xml:space="preserve"> </w:t>
      </w:r>
      <w:r>
        <w:sym w:font="Wingdings" w:char="F077"/>
      </w:r>
      <w:r>
        <w:t xml:space="preserve">Planning and Construction Other </w:t>
      </w:r>
      <w:r>
        <w:sym w:font="Wingdings" w:char="F077"/>
      </w:r>
      <w:r>
        <w:t xml:space="preserve">Loss of Infrastructure Other </w:t>
      </w:r>
      <w:r>
        <w:sym w:font="Wingdings" w:char="F077"/>
      </w:r>
      <w:r>
        <w:t xml:space="preserve">Unauthorized Access Other </w:t>
      </w:r>
      <w:r>
        <w:sym w:font="Wingdings" w:char="F077"/>
      </w:r>
      <w:r>
        <w:t xml:space="preserve">Impairment of Personnel Other </w:t>
      </w:r>
      <w:r>
        <w:sym w:font="Wingdings" w:char="F077"/>
      </w:r>
      <w:r>
        <w:t xml:space="preserve">Facilities and Physical Security Other </w:t>
      </w:r>
      <w:r w:rsidRPr="00890B24">
        <w:rPr>
          <w:b/>
          <w:bCs/>
          <w:color w:val="FF0000"/>
          <w:bdr w:val="single" w:sz="4" w:space="0" w:color="auto"/>
        </w:rPr>
        <w:t xml:space="preserve">Information </w:t>
      </w:r>
      <w:r>
        <w:rPr>
          <w:b/>
          <w:bCs/>
          <w:color w:val="FF0000"/>
          <w:bdr w:val="single" w:sz="4" w:space="0" w:color="auto"/>
        </w:rPr>
        <w:t>&amp;</w:t>
      </w:r>
      <w:r w:rsidRPr="00890B24">
        <w:rPr>
          <w:b/>
          <w:bCs/>
          <w:color w:val="FF0000"/>
          <w:bdr w:val="single" w:sz="4" w:space="0" w:color="auto"/>
        </w:rPr>
        <w:t xml:space="preserve"> IT</w:t>
      </w:r>
      <w:r>
        <w:rPr>
          <w:b/>
          <w:bCs/>
          <w:color w:val="FF0000"/>
        </w:rPr>
        <w:t xml:space="preserve"> </w:t>
      </w:r>
      <w:r>
        <w:sym w:font="Wingdings" w:char="F077"/>
      </w:r>
      <w:r>
        <w:t xml:space="preserve">Confidentiality Other </w:t>
      </w:r>
      <w:r>
        <w:sym w:font="Wingdings" w:char="F077"/>
      </w:r>
      <w:r>
        <w:t xml:space="preserve">Availability Other </w:t>
      </w:r>
      <w:r>
        <w:sym w:font="Wingdings" w:char="F077"/>
      </w:r>
      <w:r>
        <w:t xml:space="preserve">Technology Other </w:t>
      </w:r>
      <w:r>
        <w:sym w:font="Wingdings" w:char="F077"/>
      </w:r>
      <w:r>
        <w:t xml:space="preserve">Integrity Other </w:t>
      </w:r>
      <w:r>
        <w:sym w:font="Wingdings" w:char="F077"/>
      </w:r>
      <w:r>
        <w:t xml:space="preserve">Information &amp; IT Other </w:t>
      </w:r>
    </w:p>
    <w:p w14:paraId="16A89003" w14:textId="03793E09" w:rsidR="00E15646" w:rsidRDefault="00E15646" w:rsidP="00E15646">
      <w:pPr>
        <w:pStyle w:val="Heading5"/>
      </w:pPr>
      <w:bookmarkStart w:id="92" w:name="_Toc21355474"/>
      <w:r>
        <w:t>SAP GRC (Governance Risk Compliance)</w:t>
      </w:r>
      <w:bookmarkEnd w:id="92"/>
    </w:p>
    <w:p w14:paraId="5D4D9750" w14:textId="710DC43E" w:rsidR="0074380E" w:rsidRPr="0074380E" w:rsidRDefault="0074380E" w:rsidP="0074380E">
      <w:r w:rsidRPr="0074380E">
        <w:rPr>
          <w:noProof/>
        </w:rPr>
        <w:drawing>
          <wp:inline distT="0" distB="0" distL="0" distR="0" wp14:anchorId="382E731D" wp14:editId="55859B3A">
            <wp:extent cx="2497540" cy="1306268"/>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06716" cy="1311067"/>
                    </a:xfrm>
                    <a:prstGeom prst="rect">
                      <a:avLst/>
                    </a:prstGeom>
                  </pic:spPr>
                </pic:pic>
              </a:graphicData>
            </a:graphic>
          </wp:inline>
        </w:drawing>
      </w:r>
    </w:p>
    <w:p w14:paraId="75213106" w14:textId="4E252E97" w:rsidR="00E15646" w:rsidRDefault="00E15646" w:rsidP="00E15646">
      <w:r w:rsidRPr="0074380E">
        <w:rPr>
          <w:b/>
          <w:bCs/>
          <w:bdr w:val="single" w:sz="4" w:space="0" w:color="auto"/>
        </w:rPr>
        <w:t>Modules</w:t>
      </w:r>
      <w:r w:rsidR="0074380E">
        <w:t xml:space="preserve"> </w:t>
      </w:r>
      <w:r w:rsidR="0074380E">
        <w:sym w:font="Wingdings" w:char="F08C"/>
      </w:r>
      <w:r w:rsidR="0074380E">
        <w:t xml:space="preserve">Access Control </w:t>
      </w:r>
      <w:r w:rsidR="0074380E">
        <w:sym w:font="Wingdings" w:char="F08D"/>
      </w:r>
      <w:r w:rsidR="0074380E">
        <w:t xml:space="preserve">Process Control &amp; Fraud Management </w:t>
      </w:r>
      <w:r w:rsidR="0074380E">
        <w:sym w:font="Wingdings" w:char="F08E"/>
      </w:r>
      <w:r w:rsidR="0074380E">
        <w:t xml:space="preserve">Risk Management (Operational, Strategic, Compliance, Financial) </w:t>
      </w:r>
      <w:r w:rsidR="0074380E">
        <w:sym w:font="Wingdings" w:char="F08F"/>
      </w:r>
      <w:r w:rsidR="0074380E">
        <w:t xml:space="preserve">Audit Management </w:t>
      </w:r>
      <w:r w:rsidR="0074380E">
        <w:sym w:font="Wingdings" w:char="F090"/>
      </w:r>
      <w:r w:rsidR="0074380E">
        <w:t xml:space="preserve">Fraud Managent </w:t>
      </w:r>
      <w:r w:rsidR="0074380E">
        <w:sym w:font="Wingdings" w:char="F091"/>
      </w:r>
      <w:r w:rsidR="0074380E">
        <w:t xml:space="preserve">Global Trade Services </w:t>
      </w:r>
      <w:r w:rsidR="0074380E">
        <w:sym w:font="Wingdings" w:char="F092"/>
      </w:r>
      <w:r w:rsidR="0074380E">
        <w:t>Capability Model</w:t>
      </w:r>
    </w:p>
    <w:p w14:paraId="2D3FD1FC" w14:textId="05548D4D" w:rsidR="0074380E" w:rsidRDefault="0074380E" w:rsidP="0074380E">
      <w:pPr>
        <w:pStyle w:val="Heading6"/>
      </w:pPr>
      <w:r>
        <w:t>GRC Capability Model</w:t>
      </w:r>
    </w:p>
    <w:p w14:paraId="17BD8450" w14:textId="1CFD636F" w:rsidR="0074380E" w:rsidRPr="00E15646" w:rsidRDefault="0074380E" w:rsidP="00E15646">
      <w:r w:rsidRPr="0074380E">
        <w:rPr>
          <w:noProof/>
        </w:rPr>
        <w:drawing>
          <wp:inline distT="0" distB="0" distL="0" distR="0" wp14:anchorId="3FDC5E2F" wp14:editId="340C3C1A">
            <wp:extent cx="3378835" cy="20612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78835" cy="2061210"/>
                    </a:xfrm>
                    <a:prstGeom prst="rect">
                      <a:avLst/>
                    </a:prstGeom>
                  </pic:spPr>
                </pic:pic>
              </a:graphicData>
            </a:graphic>
          </wp:inline>
        </w:drawing>
      </w:r>
    </w:p>
    <w:p w14:paraId="732F41A6" w14:textId="52ED76C3" w:rsidR="00E32438" w:rsidRDefault="00E32438" w:rsidP="00E32438">
      <w:pPr>
        <w:pStyle w:val="Heading5"/>
      </w:pPr>
      <w:bookmarkStart w:id="93" w:name="_Toc21355475"/>
      <w:r>
        <w:t>SAP Security</w:t>
      </w:r>
      <w:bookmarkEnd w:id="93"/>
    </w:p>
    <w:p w14:paraId="76F65F75" w14:textId="77777777" w:rsidR="00E32438" w:rsidRDefault="00E32438" w:rsidP="00E32438">
      <w:r>
        <w:sym w:font="Wingdings" w:char="F077"/>
      </w:r>
      <w:r w:rsidRPr="00B84AA4">
        <w:rPr>
          <w:b/>
          <w:bCs/>
          <w:color w:val="7030A0"/>
        </w:rPr>
        <w:t>Cloud Security</w:t>
      </w:r>
      <w:r>
        <w:t xml:space="preserve">: identity, encryption, key management, authorization, assessment, logging, and monitoring) </w:t>
      </w:r>
      <w:r>
        <w:sym w:font="Wingdings" w:char="F077"/>
      </w:r>
      <w:r w:rsidRPr="00B84AA4">
        <w:rPr>
          <w:b/>
          <w:bCs/>
          <w:color w:val="7030A0"/>
        </w:rPr>
        <w:t>Contract Considerations</w:t>
      </w:r>
      <w:r>
        <w:t xml:space="preserve">: Event Log, Testing &amp; Assessment, Breach Response, Certifications, SOD, Data Privacy </w:t>
      </w:r>
      <w:r>
        <w:sym w:font="Wingdings" w:char="F077"/>
      </w:r>
      <w:r w:rsidRPr="005F1BAB">
        <w:t xml:space="preserve">Network </w:t>
      </w:r>
      <w:r>
        <w:t>&amp;</w:t>
      </w:r>
      <w:r w:rsidRPr="005F1BAB">
        <w:t xml:space="preserve"> Application Segmentation</w:t>
      </w:r>
      <w:r>
        <w:t xml:space="preserve"> </w:t>
      </w:r>
      <w:r>
        <w:sym w:font="Wingdings" w:char="F077"/>
      </w:r>
      <w:r>
        <w:t xml:space="preserve">Immutable Servers </w:t>
      </w:r>
      <w:r>
        <w:sym w:font="Wingdings" w:char="F077"/>
      </w:r>
      <w:r>
        <w:t xml:space="preserve">Blast Radius </w:t>
      </w:r>
      <w:r>
        <w:sym w:font="Wingdings" w:char="F077"/>
      </w:r>
      <w:r>
        <w:t xml:space="preserve">Network Visibility (rely on application security) </w:t>
      </w:r>
      <w:r w:rsidRPr="00890B24">
        <w:rPr>
          <w:b/>
          <w:bCs/>
          <w:color w:val="FF0000"/>
          <w:bdr w:val="single" w:sz="4" w:space="0" w:color="auto"/>
        </w:rPr>
        <w:t>Cloud Security Operations</w:t>
      </w:r>
      <w:r w:rsidRPr="00890B24">
        <w:rPr>
          <w:color w:val="FF0000"/>
          <w:bdr w:val="single" w:sz="4" w:space="0" w:color="auto"/>
        </w:rPr>
        <w:t xml:space="preserve"> </w:t>
      </w:r>
      <w:r>
        <w:sym w:font="Wingdings" w:char="F077"/>
      </w:r>
      <w:r w:rsidRPr="005F1BAB">
        <w:t>Patching and Change Management</w:t>
      </w:r>
      <w:r>
        <w:t xml:space="preserve"> </w:t>
      </w:r>
      <w:r>
        <w:sym w:font="Wingdings" w:char="F077"/>
      </w:r>
      <w:r w:rsidRPr="005F1BAB">
        <w:t>Incident Response</w:t>
      </w:r>
      <w:r>
        <w:t xml:space="preserve"> </w:t>
      </w:r>
      <w:r w:rsidRPr="00890B24">
        <w:rPr>
          <w:b/>
          <w:bCs/>
          <w:color w:val="FF0000"/>
          <w:bdr w:val="single" w:sz="4" w:space="0" w:color="auto"/>
        </w:rPr>
        <w:t>Security Services Integration</w:t>
      </w:r>
      <w:r>
        <w:rPr>
          <w:b/>
          <w:bCs/>
          <w:color w:val="FF0000"/>
        </w:rPr>
        <w:t xml:space="preserve"> </w:t>
      </w:r>
      <w:r>
        <w:sym w:font="Wingdings" w:char="F077"/>
      </w:r>
      <w:r w:rsidRPr="005F1BAB">
        <w:rPr>
          <w:b/>
          <w:bCs/>
          <w:color w:val="7030A0"/>
        </w:rPr>
        <w:t>HANA Cloud Platform (HCP)</w:t>
      </w:r>
      <w:r w:rsidRPr="005F1BAB">
        <w:rPr>
          <w:color w:val="FF0000"/>
        </w:rPr>
        <w:t xml:space="preserve"> </w:t>
      </w:r>
      <w:r>
        <w:sym w:font="Wingdings" w:char="F077"/>
      </w:r>
      <w:r w:rsidRPr="005F1BAB">
        <w:t>Identity Management</w:t>
      </w:r>
      <w:r>
        <w:t xml:space="preserve"> (</w:t>
      </w:r>
      <w:r w:rsidRPr="007B3DDF">
        <w:t>ABAP Standard Roles</w:t>
      </w:r>
      <w:r>
        <w:t xml:space="preserve">, </w:t>
      </w:r>
      <w:r w:rsidRPr="007B3DDF">
        <w:t>SAP NetWeaver Portal Role</w:t>
      </w:r>
      <w:r>
        <w:t xml:space="preserve">, </w:t>
      </w:r>
      <w:r w:rsidRPr="007B3DDF">
        <w:t>Application Roles</w:t>
      </w:r>
      <w:r>
        <w:t xml:space="preserve">) </w:t>
      </w:r>
      <w:r>
        <w:sym w:font="Wingdings" w:char="F077"/>
      </w:r>
      <w:r w:rsidRPr="005F1BAB">
        <w:t>Federation and Token-based Authentication</w:t>
      </w:r>
      <w:r>
        <w:t xml:space="preserve"> </w:t>
      </w:r>
      <w:r>
        <w:sym w:font="Wingdings" w:char="F077"/>
      </w:r>
      <w:r w:rsidRPr="005F1BAB">
        <w:t>Encryption</w:t>
      </w:r>
      <w:r>
        <w:t xml:space="preserve"> </w:t>
      </w:r>
      <w:r>
        <w:sym w:font="Wingdings" w:char="F077"/>
      </w:r>
      <w:r w:rsidRPr="005F1BAB">
        <w:t>Key Store</w:t>
      </w:r>
      <w:r>
        <w:t xml:space="preserve"> </w:t>
      </w:r>
      <w:r>
        <w:sym w:font="Wingdings" w:char="F077"/>
      </w:r>
      <w:r w:rsidRPr="005F1BAB">
        <w:t>Management Plane</w:t>
      </w:r>
      <w:r>
        <w:t xml:space="preserve"> </w:t>
      </w:r>
      <w:r w:rsidRPr="00890B24">
        <w:rPr>
          <w:b/>
          <w:bCs/>
          <w:color w:val="FF0000"/>
          <w:bdr w:val="single" w:sz="4" w:space="0" w:color="auto"/>
        </w:rPr>
        <w:t>Application Security</w:t>
      </w:r>
      <w:r w:rsidRPr="00890B24">
        <w:rPr>
          <w:bdr w:val="single" w:sz="4" w:space="0" w:color="auto"/>
        </w:rPr>
        <w:t xml:space="preserve"> </w:t>
      </w:r>
      <w:r>
        <w:sym w:font="Wingdings" w:char="F077"/>
      </w:r>
      <w:r w:rsidRPr="00295ECC">
        <w:t>Assessment</w:t>
      </w:r>
      <w:r>
        <w:t>-Monitoring-</w:t>
      </w:r>
      <w:r w:rsidRPr="00295ECC">
        <w:t>Logging and Auditing</w:t>
      </w:r>
      <w:r>
        <w:t>-</w:t>
      </w:r>
      <w:r w:rsidRPr="00295ECC">
        <w:t>Penetration Testing</w:t>
      </w:r>
      <w:r>
        <w:t xml:space="preserve"> </w:t>
      </w:r>
    </w:p>
    <w:p w14:paraId="3256A6FE" w14:textId="17C86339" w:rsidR="005A395C" w:rsidRDefault="005A395C" w:rsidP="005A395C">
      <w:pPr>
        <w:pStyle w:val="Heading5"/>
      </w:pPr>
      <w:bookmarkStart w:id="94" w:name="_Toc21355476"/>
      <w:r>
        <w:t>SAP NetWeaver Security</w:t>
      </w:r>
      <w:bookmarkEnd w:id="94"/>
    </w:p>
    <w:p w14:paraId="41511CFD" w14:textId="62676C37" w:rsidR="005A395C" w:rsidRDefault="005A395C" w:rsidP="005A395C">
      <w:r>
        <w:sym w:font="Wingdings" w:char="F08C"/>
      </w:r>
      <w:r w:rsidRPr="007F6B8C">
        <w:rPr>
          <w:b/>
          <w:bCs/>
        </w:rPr>
        <w:t>Authentication &amp; Single sign-o</w:t>
      </w:r>
      <w:r>
        <w:rPr>
          <w:b/>
          <w:bCs/>
        </w:rPr>
        <w:t xml:space="preserve">n </w:t>
      </w:r>
      <w:r>
        <w:rPr>
          <w:b/>
          <w:bCs/>
        </w:rPr>
        <w:sym w:font="Wingdings" w:char="F077"/>
      </w:r>
      <w:r>
        <w:t xml:space="preserve">SAP Single Sign-On </w:t>
      </w:r>
      <w:r>
        <w:sym w:font="Wingdings" w:char="F077"/>
      </w:r>
      <w:r>
        <w:t xml:space="preserve">SAP Cloud Platform Identity Authentication </w:t>
      </w:r>
      <w:r>
        <w:sym w:font="Wingdings" w:char="F08D"/>
      </w:r>
      <w:r w:rsidRPr="007F6B8C">
        <w:rPr>
          <w:b/>
          <w:bCs/>
        </w:rPr>
        <w:t>Authorization and Role Management</w:t>
      </w:r>
      <w:r>
        <w:t xml:space="preserve"> </w:t>
      </w:r>
      <w:r>
        <w:sym w:font="Wingdings" w:char="F077"/>
      </w:r>
      <w:r>
        <w:t xml:space="preserve">User &amp; Role Administration of Application Server ABAP </w:t>
      </w:r>
      <w:r>
        <w:sym w:font="Wingdings" w:char="F077"/>
      </w:r>
      <w:r>
        <w:t xml:space="preserve">User Management of the Application Server Java </w:t>
      </w:r>
      <w:r>
        <w:sym w:font="Wingdings" w:char="F08E"/>
      </w:r>
      <w:r w:rsidRPr="009F3D38">
        <w:rPr>
          <w:b/>
          <w:bCs/>
        </w:rPr>
        <w:t>Secure Communication</w:t>
      </w:r>
      <w:r>
        <w:t xml:space="preserve"> </w:t>
      </w:r>
      <w:r>
        <w:sym w:font="Wingdings" w:char="F077"/>
      </w:r>
      <w:r w:rsidRPr="009F3D38">
        <w:t>Network Security</w:t>
      </w:r>
      <w:r>
        <w:t xml:space="preserve"> (SAP SW Ports) </w:t>
      </w:r>
      <w:r>
        <w:sym w:font="Wingdings" w:char="F077"/>
      </w:r>
      <w:r w:rsidRPr="009F3D38">
        <w:t>Transport Layer Security</w:t>
      </w:r>
      <w:r>
        <w:t xml:space="preserve"> (SSL) </w:t>
      </w:r>
      <w:r>
        <w:sym w:font="Wingdings" w:char="F077"/>
      </w:r>
      <w:r w:rsidRPr="009F3D38">
        <w:t xml:space="preserve"> Unified Connectivity (UCON) for secu</w:t>
      </w:r>
      <w:r>
        <w:t>red</w:t>
      </w:r>
      <w:r w:rsidRPr="009F3D38">
        <w:t xml:space="preserve"> Remote Function Calls (RFCs)</w:t>
      </w:r>
      <w:r>
        <w:t xml:space="preserve"> </w:t>
      </w:r>
      <w:r>
        <w:sym w:font="Wingdings" w:char="F077"/>
      </w:r>
      <w:r w:rsidRPr="009F3D38">
        <w:t xml:space="preserve"> Digital Signatures and Encryption</w:t>
      </w:r>
      <w:r>
        <w:t xml:space="preserve"> </w:t>
      </w:r>
      <w:r>
        <w:sym w:font="Wingdings" w:char="F077"/>
      </w:r>
      <w:r w:rsidRPr="009F3D38">
        <w:t>Web Services Security</w:t>
      </w:r>
      <w:r>
        <w:t xml:space="preserve"> (</w:t>
      </w:r>
      <w:r w:rsidRPr="009F3D38">
        <w:t>Security Assertion Markup Language SAML</w:t>
      </w:r>
      <w:r>
        <w:t xml:space="preserve">, WS-Security) </w:t>
      </w:r>
      <w:r>
        <w:sym w:font="Wingdings" w:char="F08F"/>
      </w:r>
      <w:r w:rsidRPr="009F3D38">
        <w:rPr>
          <w:b/>
          <w:bCs/>
        </w:rPr>
        <w:t>Secure Operations</w:t>
      </w:r>
      <w:r>
        <w:t xml:space="preserve"> </w:t>
      </w:r>
      <w:r>
        <w:sym w:font="Wingdings" w:char="F077"/>
      </w:r>
      <w:r w:rsidRPr="009F3D38">
        <w:t>System Security</w:t>
      </w:r>
      <w:r>
        <w:t xml:space="preserve"> </w:t>
      </w:r>
      <w:r>
        <w:sym w:font="Wingdings" w:char="F077"/>
      </w:r>
      <w:r w:rsidRPr="009F3D38">
        <w:t xml:space="preserve">Logging </w:t>
      </w:r>
      <w:r>
        <w:t>&amp;</w:t>
      </w:r>
      <w:r w:rsidRPr="009F3D38">
        <w:t xml:space="preserve"> Monitoring – AS ABAP</w:t>
      </w:r>
      <w:r>
        <w:t xml:space="preserve"> (Audit Log, </w:t>
      </w:r>
      <w:r w:rsidRPr="009F3D38">
        <w:t>Audit Information System (AIS)</w:t>
      </w:r>
      <w:r>
        <w:t xml:space="preserve">, </w:t>
      </w:r>
      <w:r w:rsidRPr="009F3D38">
        <w:t>Read Access Logging (RAL)</w:t>
      </w:r>
      <w:r>
        <w:t xml:space="preserve">) </w:t>
      </w:r>
      <w:r>
        <w:sym w:font="Wingdings" w:char="F077"/>
      </w:r>
      <w:r w:rsidRPr="00151EFE">
        <w:t xml:space="preserve"> </w:t>
      </w:r>
      <w:r>
        <w:t xml:space="preserve">Logging and Monitoring – AS Java (Audit Log, </w:t>
      </w:r>
      <w:r w:rsidRPr="00151EFE">
        <w:t xml:space="preserve">Tracing </w:t>
      </w:r>
      <w:r>
        <w:t>&amp;</w:t>
      </w:r>
      <w:r w:rsidRPr="00151EFE">
        <w:t xml:space="preserve"> Logging</w:t>
      </w:r>
      <w:r>
        <w:t xml:space="preserve">) </w:t>
      </w:r>
      <w:r>
        <w:sym w:font="Wingdings" w:char="F077"/>
      </w:r>
      <w:r>
        <w:t xml:space="preserve">Virus Scan </w:t>
      </w:r>
      <w:r>
        <w:sym w:font="Wingdings" w:char="F077"/>
      </w:r>
      <w:r w:rsidRPr="00151EFE">
        <w:t xml:space="preserve"> Secure Storage (ABAP)</w:t>
      </w:r>
      <w:r>
        <w:t xml:space="preserve"> </w:t>
      </w:r>
      <w:r>
        <w:sym w:font="Wingdings" w:char="F090"/>
      </w:r>
      <w:r w:rsidRPr="00590DDB">
        <w:rPr>
          <w:b/>
          <w:bCs/>
        </w:rPr>
        <w:t>Secure Development</w:t>
      </w:r>
      <w:r>
        <w:t xml:space="preserve"> </w:t>
      </w:r>
      <w:r>
        <w:sym w:font="Wingdings" w:char="F077"/>
      </w:r>
      <w:r>
        <w:t xml:space="preserve">ABAP </w:t>
      </w:r>
      <w:r>
        <w:sym w:font="Wingdings" w:char="F077"/>
      </w:r>
      <w:r>
        <w:t xml:space="preserve">JAVA (password, encryption) </w:t>
      </w:r>
      <w:r>
        <w:sym w:font="Wingdings" w:char="F077"/>
      </w:r>
      <w:r>
        <w:t>User Interface: Cross-Site Scripting (XSS)/  SQL Injection/  Input Validation/ Canonicalization/ Directory Traversal/ URL Encoding and Manipulation/ Cookie Manipulation/ Clickjacking</w:t>
      </w:r>
    </w:p>
    <w:p w14:paraId="019EC982" w14:textId="77777777" w:rsidR="00E15646" w:rsidRDefault="00E15646" w:rsidP="00E15646">
      <w:pPr>
        <w:pStyle w:val="Heading6"/>
      </w:pPr>
      <w:r>
        <w:t>SAP NetWeaver</w:t>
      </w:r>
    </w:p>
    <w:p w14:paraId="43A53427" w14:textId="77777777" w:rsidR="00E15646" w:rsidRDefault="00E15646" w:rsidP="00E15646">
      <w:r>
        <w:t xml:space="preserve">SAP NetWeaver components: </w:t>
      </w:r>
      <w:r>
        <w:sym w:font="Wingdings" w:char="F077"/>
      </w:r>
      <w:r>
        <w:t xml:space="preserve">SAP Business Information Warehouse (data warehouse, business intelligence) </w:t>
      </w:r>
      <w:r>
        <w:sym w:font="Wingdings" w:char="F077"/>
      </w:r>
      <w:r>
        <w:t xml:space="preserve">SAP Business Intelligence (analytics, reporting tools) </w:t>
      </w:r>
      <w:r>
        <w:sym w:font="Wingdings" w:char="F077"/>
      </w:r>
      <w:r>
        <w:t xml:space="preserve">SAP Enterprise Portal </w:t>
      </w:r>
      <w:r>
        <w:sym w:font="Wingdings" w:char="F077"/>
      </w:r>
      <w:r>
        <w:t xml:space="preserve">SAP Exchange Infrastructure </w:t>
      </w:r>
      <w:r>
        <w:sym w:font="Wingdings" w:char="F077"/>
      </w:r>
      <w:r>
        <w:t xml:space="preserve">SAP Knowledge Warehouse </w:t>
      </w:r>
      <w:r>
        <w:sym w:font="Wingdings" w:char="F077"/>
      </w:r>
      <w:r>
        <w:t xml:space="preserve">SAP Master Data Management </w:t>
      </w:r>
      <w:r>
        <w:sym w:font="Wingdings" w:char="F077"/>
      </w:r>
      <w:r>
        <w:t>SAP NetWeaver Process Integration</w:t>
      </w:r>
    </w:p>
    <w:p w14:paraId="28E1DA35" w14:textId="50485835" w:rsidR="00E32438" w:rsidRPr="00402385" w:rsidRDefault="00E32438" w:rsidP="00E32438">
      <w:pPr>
        <w:pStyle w:val="Heading5"/>
      </w:pPr>
      <w:bookmarkStart w:id="95" w:name="_Toc21355477"/>
      <w:r w:rsidRPr="00402385">
        <w:t>SAP Deployment</w:t>
      </w:r>
      <w:bookmarkEnd w:id="95"/>
    </w:p>
    <w:p w14:paraId="7B7CFBE4" w14:textId="416BC273" w:rsidR="00E32438" w:rsidRDefault="00E32438" w:rsidP="00E32438">
      <w:r>
        <w:sym w:font="Wingdings" w:char="F077"/>
      </w:r>
      <w:r w:rsidRPr="00402385">
        <w:t>HANA Enterprise Cloud (</w:t>
      </w:r>
      <w:r>
        <w:t xml:space="preserve">HEC) </w:t>
      </w:r>
      <w:r>
        <w:sym w:font="Wingdings" w:char="F077"/>
      </w:r>
      <w:r>
        <w:t xml:space="preserve">HANA One (database as a service) </w:t>
      </w:r>
      <w:r w:rsidRPr="00890B24">
        <w:rPr>
          <w:b/>
          <w:color w:val="FF0000"/>
          <w:bdr w:val="single" w:sz="4" w:space="0" w:color="auto"/>
        </w:rPr>
        <w:t>DEPLOYMENT</w:t>
      </w:r>
      <w:r>
        <w:t xml:space="preserve"> </w:t>
      </w:r>
      <w:r>
        <w:sym w:font="Wingdings" w:char="F08C"/>
      </w:r>
      <w:r w:rsidRPr="00890B24">
        <w:rPr>
          <w:u w:val="single"/>
        </w:rPr>
        <w:t>On-premises (as appliance)</w:t>
      </w:r>
      <w:r>
        <w:t xml:space="preserve"> </w:t>
      </w:r>
      <w:r w:rsidRPr="0089004E">
        <w:t xml:space="preserve"> </w:t>
      </w:r>
      <w:r>
        <w:sym w:font="Wingdings" w:char="F08D"/>
      </w:r>
      <w:r w:rsidRPr="00890B24">
        <w:rPr>
          <w:u w:val="single"/>
        </w:rPr>
        <w:t>In the cloud</w:t>
      </w:r>
      <w:r>
        <w:t>: AWS/ Azure/ Google Cloud Platform/ IBM Softlayer/ Huawei FusionSphere/ HP Helion/ SAP HANA Enterprise Cloud (</w:t>
      </w:r>
      <w:r w:rsidRPr="00AC5907">
        <w:t>Perbyte farm</w:t>
      </w:r>
      <w:r>
        <w:t>,</w:t>
      </w:r>
      <w:r w:rsidRPr="00AC5907">
        <w:t xml:space="preserve"> </w:t>
      </w:r>
      <w:r>
        <w:t xml:space="preserve">private managed cloud)/ SAP Cloud Platform (HANA Cloud Platform, PaaS) </w:t>
      </w:r>
      <w:r>
        <w:sym w:font="Wingdings" w:char="F08E"/>
      </w:r>
      <w:r w:rsidRPr="00890B24">
        <w:rPr>
          <w:u w:val="single"/>
        </w:rPr>
        <w:t>"Tailored Data Center Integration (TDI)"</w:t>
      </w:r>
      <w:r>
        <w:t xml:space="preserve"> (re-use H/W</w:t>
      </w:r>
      <w:r w:rsidRPr="00402385">
        <w:t xml:space="preserve"> components</w:t>
      </w:r>
      <w:r>
        <w:t>:</w:t>
      </w:r>
      <w:r w:rsidRPr="00402385">
        <w:t xml:space="preserve"> storage</w:t>
      </w:r>
      <w:r>
        <w:t>,</w:t>
      </w:r>
      <w:r w:rsidRPr="00402385">
        <w:t xml:space="preserve"> network</w:t>
      </w:r>
      <w:r>
        <w:t xml:space="preserve">) </w:t>
      </w:r>
      <w:r w:rsidRPr="00890B24">
        <w:rPr>
          <w:b/>
          <w:bCs/>
          <w:color w:val="FF0000"/>
          <w:bdr w:val="single" w:sz="4" w:space="0" w:color="auto"/>
        </w:rPr>
        <w:t>LICENSING</w:t>
      </w:r>
      <w:r>
        <w:t xml:space="preserve"> </w:t>
      </w:r>
      <w:r>
        <w:sym w:font="Wingdings" w:char="F077"/>
      </w:r>
      <w:r w:rsidRPr="0089004E">
        <w:t>Runtime License</w:t>
      </w:r>
      <w:r>
        <w:t xml:space="preserve"> (</w:t>
      </w:r>
      <w:r w:rsidRPr="0089004E">
        <w:t>to run SAP applications</w:t>
      </w:r>
      <w:r>
        <w:t>:</w:t>
      </w:r>
      <w:r w:rsidRPr="0089004E">
        <w:t xml:space="preserve"> SAP Business Warehouse powered by SAP HANA and SAP S/4HANA</w:t>
      </w:r>
      <w:r>
        <w:t xml:space="preserve">) </w:t>
      </w:r>
      <w:r>
        <w:sym w:font="Wingdings" w:char="F077"/>
      </w:r>
      <w:r w:rsidRPr="0089004E">
        <w:t>Full Use License</w:t>
      </w:r>
      <w:r>
        <w:t xml:space="preserve"> (</w:t>
      </w:r>
      <w:r w:rsidRPr="0089004E">
        <w:t>to run both SAP and non-SAP applications</w:t>
      </w:r>
      <w:r>
        <w:t>;</w:t>
      </w:r>
      <w:r w:rsidRPr="0089004E">
        <w:t xml:space="preserve"> used to create custom applications</w:t>
      </w:r>
      <w:r>
        <w:t xml:space="preserve"> – Editions: </w:t>
      </w:r>
      <w:r w:rsidRPr="00890B24">
        <w:rPr>
          <w:u w:val="single"/>
        </w:rPr>
        <w:t>Base Edition</w:t>
      </w:r>
      <w:r w:rsidRPr="0089004E">
        <w:t xml:space="preserve">: </w:t>
      </w:r>
      <w:r>
        <w:t>C</w:t>
      </w:r>
      <w:r w:rsidRPr="0089004E">
        <w:t>ore database features and development tools but no support SAP applications</w:t>
      </w:r>
      <w:r>
        <w:t xml:space="preserve"> - </w:t>
      </w:r>
      <w:r w:rsidRPr="00890B24">
        <w:rPr>
          <w:u w:val="single"/>
        </w:rPr>
        <w:t>Platform Edition</w:t>
      </w:r>
      <w:r w:rsidRPr="0089004E">
        <w:t>: Base edition plus spatial, predictive, R server integration, search, text, analytics, graph engines and additional packaged business libraries</w:t>
      </w:r>
      <w:r>
        <w:t xml:space="preserve"> - </w:t>
      </w:r>
      <w:r w:rsidRPr="00890B24">
        <w:rPr>
          <w:u w:val="single"/>
        </w:rPr>
        <w:t>Enterprise Edition</w:t>
      </w:r>
      <w:r w:rsidRPr="0089004E">
        <w:t>: Platform edition plus additional bundled components for some of the data loading capabilities and the rule framework</w:t>
      </w:r>
      <w:r>
        <w:t xml:space="preserve"> -</w:t>
      </w:r>
      <w:r w:rsidRPr="0089004E">
        <w:t xml:space="preserve"> </w:t>
      </w:r>
      <w:r w:rsidRPr="00890B24">
        <w:rPr>
          <w:u w:val="single"/>
        </w:rPr>
        <w:t>Express edition</w:t>
      </w:r>
      <w:r w:rsidRPr="0089004E">
        <w:t>; streamlined version on laptops</w:t>
      </w:r>
      <w:r>
        <w:t>,</w:t>
      </w:r>
      <w:r w:rsidRPr="0089004E">
        <w:t xml:space="preserve"> free of charge.</w:t>
      </w:r>
    </w:p>
    <w:p w14:paraId="71E43E09" w14:textId="77777777" w:rsidR="00CD3D4B" w:rsidRDefault="00CD3D4B" w:rsidP="00E15646">
      <w:pPr>
        <w:pStyle w:val="Heading6"/>
      </w:pPr>
      <w:r>
        <w:t>SAP Modules</w:t>
      </w:r>
    </w:p>
    <w:p w14:paraId="5C2CC732" w14:textId="77777777" w:rsidR="00CD3D4B" w:rsidRPr="006F6768" w:rsidRDefault="00CD3D4B" w:rsidP="00CD3D4B">
      <w:r>
        <w:sym w:font="Wingdings" w:char="F073"/>
      </w:r>
      <w:r>
        <w:t xml:space="preserve">SAP Advanced Planner and Optimizer (APO) </w:t>
      </w:r>
      <w:r>
        <w:sym w:font="Wingdings" w:char="F073"/>
      </w:r>
      <w:r>
        <w:t xml:space="preserve">SAP Analytics </w:t>
      </w:r>
      <w:r>
        <w:sym w:font="Wingdings" w:char="F073"/>
      </w:r>
      <w:r>
        <w:t xml:space="preserve">SAP Advanced Business Application Programming (ABAP) </w:t>
      </w:r>
      <w:r>
        <w:sym w:font="Wingdings" w:char="F073"/>
      </w:r>
      <w:r>
        <w:t xml:space="preserve">SAP Apparel and Footwear Solution (AFS) </w:t>
      </w:r>
      <w:r>
        <w:sym w:font="Wingdings" w:char="F073"/>
      </w:r>
      <w:r>
        <w:t xml:space="preserve">SAP Business Information Warehouse (BW) </w:t>
      </w:r>
      <w:r>
        <w:sym w:font="Wingdings" w:char="F073"/>
      </w:r>
      <w:r>
        <w:t xml:space="preserve">SAP Business Explorer (Bex) </w:t>
      </w:r>
      <w:r>
        <w:sym w:font="Wingdings" w:char="F073"/>
      </w:r>
      <w:r>
        <w:t xml:space="preserve">SAP BusinessObjects Lumira </w:t>
      </w:r>
      <w:r>
        <w:sym w:font="Wingdings" w:char="F073"/>
      </w:r>
      <w:r>
        <w:t xml:space="preserve">SAP BusinessObjects Web Intelligence (Webi) </w:t>
      </w:r>
      <w:r>
        <w:sym w:font="Wingdings" w:char="F073"/>
      </w:r>
      <w:r>
        <w:t xml:space="preserve">SAP Business Partner Screening </w:t>
      </w:r>
      <w:r>
        <w:sym w:font="Wingdings" w:char="F073"/>
      </w:r>
      <w:r>
        <w:t xml:space="preserve">SAP Business Intelligence (BI) </w:t>
      </w:r>
      <w:r>
        <w:sym w:font="Wingdings" w:char="F073"/>
      </w:r>
      <w:r>
        <w:t xml:space="preserve">SAP Business Workflow </w:t>
      </w:r>
      <w:r>
        <w:sym w:font="Wingdings" w:char="F073"/>
      </w:r>
      <w:r>
        <w:t xml:space="preserve">SAP Catalog Content Management </w:t>
      </w:r>
      <w:r>
        <w:sym w:font="Wingdings" w:char="F073"/>
      </w:r>
      <w:r>
        <w:t xml:space="preserve">SAP Cloud for Customer (C4C) </w:t>
      </w:r>
      <w:r>
        <w:sym w:font="Wingdings" w:char="F073"/>
      </w:r>
      <w:r>
        <w:t xml:space="preserve">SAP Cost Center Accounting (CCA)     </w:t>
      </w:r>
      <w:r>
        <w:sym w:font="Wingdings" w:char="F073"/>
      </w:r>
      <w:r>
        <w:t xml:space="preserve">SAP Convergent Charging (CC) </w:t>
      </w:r>
      <w:r>
        <w:sym w:font="Wingdings" w:char="F073"/>
      </w:r>
      <w:r>
        <w:t xml:space="preserve">SAP Converged Cloud </w:t>
      </w:r>
      <w:r>
        <w:sym w:font="Wingdings" w:char="F073"/>
      </w:r>
      <w:r>
        <w:t xml:space="preserve">SAP Design Studio </w:t>
      </w:r>
      <w:r>
        <w:sym w:font="Wingdings" w:char="F073"/>
      </w:r>
      <w:r>
        <w:t xml:space="preserve">SAP PRD2(P2) </w:t>
      </w:r>
      <w:r>
        <w:sym w:font="Wingdings" w:char="F073"/>
      </w:r>
      <w:r>
        <w:t xml:space="preserve">SAP Enterprise Buyer Professional (EBP) </w:t>
      </w:r>
      <w:r>
        <w:sym w:font="Wingdings" w:char="F073"/>
      </w:r>
      <w:r>
        <w:t xml:space="preserve">SAP Enterprise Learning </w:t>
      </w:r>
      <w:r>
        <w:sym w:font="Wingdings" w:char="F073"/>
      </w:r>
      <w:r>
        <w:t xml:space="preserve">SAP </w:t>
      </w:r>
      <w:r w:rsidRPr="00FD1352">
        <w:rPr>
          <w:u w:val="single"/>
        </w:rPr>
        <w:t>Portal (EP)</w:t>
      </w:r>
      <w:r>
        <w:rPr>
          <w:u w:val="single"/>
        </w:rPr>
        <w:t xml:space="preserve"> </w:t>
      </w:r>
      <w:r>
        <w:sym w:font="Wingdings" w:char="F073"/>
      </w:r>
      <w:r>
        <w:t xml:space="preserve">SAP Exchange Infrastructure (XI) (renamed as SAP Process Integration (SAP PI)) </w:t>
      </w:r>
      <w:r>
        <w:sym w:font="Wingdings" w:char="F073"/>
      </w:r>
      <w:r>
        <w:t xml:space="preserve">SAP Extended Warehouse Management (EWM) </w:t>
      </w:r>
      <w:r>
        <w:sym w:font="Wingdings" w:char="F073"/>
      </w:r>
      <w:r>
        <w:t xml:space="preserve">SAP FICO </w:t>
      </w:r>
      <w:r>
        <w:sym w:font="Wingdings" w:char="F073"/>
      </w:r>
      <w:r>
        <w:t xml:space="preserve">SAP </w:t>
      </w:r>
      <w:r w:rsidRPr="00FD1352">
        <w:rPr>
          <w:u w:val="single"/>
        </w:rPr>
        <w:t>GRC (Governance, Risk and Compliance)</w:t>
      </w:r>
      <w:r>
        <w:t xml:space="preserve"> </w:t>
      </w:r>
      <w:r>
        <w:sym w:font="Wingdings" w:char="F073"/>
      </w:r>
      <w:r>
        <w:t xml:space="preserve">SAP EHSM (Environment Health Safety Management) </w:t>
      </w:r>
      <w:r>
        <w:sym w:font="Wingdings" w:char="F073"/>
      </w:r>
      <w:r>
        <w:t xml:space="preserve">Enterprise Central Component (ECC) </w:t>
      </w:r>
      <w:r>
        <w:sym w:font="Wingdings" w:char="F073"/>
      </w:r>
      <w:r>
        <w:t xml:space="preserve">SAP ERP </w:t>
      </w:r>
      <w:r>
        <w:sym w:font="Wingdings" w:char="F073"/>
      </w:r>
      <w:r>
        <w:t xml:space="preserve">SAP HANA (known as High-performance Analytics Appliance) </w:t>
      </w:r>
      <w:r>
        <w:sym w:font="Wingdings" w:char="F073"/>
      </w:r>
      <w:r>
        <w:t xml:space="preserve">SAP Human Resource Management Systems (HRMS) </w:t>
      </w:r>
      <w:r>
        <w:sym w:font="Wingdings" w:char="F073"/>
      </w:r>
      <w:r>
        <w:t xml:space="preserve">SAP SuccessFactors     </w:t>
      </w:r>
      <w:r>
        <w:sym w:font="Wingdings" w:char="F073"/>
      </w:r>
      <w:r>
        <w:t xml:space="preserve">SAP Information Design Tool (IDT) </w:t>
      </w:r>
      <w:r>
        <w:sym w:font="Wingdings" w:char="F073"/>
      </w:r>
      <w:r>
        <w:t xml:space="preserve">SAP Internet Transaction Server (ITS) </w:t>
      </w:r>
      <w:r>
        <w:sym w:font="Wingdings" w:char="F073"/>
      </w:r>
      <w:r>
        <w:t xml:space="preserve">SAP Incentive and Commission Management (ICM) </w:t>
      </w:r>
      <w:r>
        <w:sym w:font="Wingdings" w:char="F073"/>
      </w:r>
      <w:r>
        <w:t xml:space="preserve">SAP IT Operations Analytics (ITOA) </w:t>
      </w:r>
      <w:r>
        <w:sym w:font="Wingdings" w:char="F073"/>
      </w:r>
      <w:r>
        <w:t xml:space="preserve">SAP Jam     </w:t>
      </w:r>
      <w:r>
        <w:sym w:font="Wingdings" w:char="F073"/>
      </w:r>
      <w:r>
        <w:t xml:space="preserve">SAP Knowledge Warehouse (KW) </w:t>
      </w:r>
      <w:r>
        <w:sym w:font="Wingdings" w:char="F073"/>
      </w:r>
      <w:r>
        <w:t xml:space="preserve">SAP Manufacturing </w:t>
      </w:r>
      <w:r>
        <w:sym w:font="Wingdings" w:char="F073"/>
      </w:r>
      <w:r>
        <w:t xml:space="preserve">SAP Materials Management (MM)     </w:t>
      </w:r>
      <w:r>
        <w:sym w:font="Wingdings" w:char="F073"/>
      </w:r>
      <w:r>
        <w:t xml:space="preserve">SAP </w:t>
      </w:r>
      <w:r w:rsidRPr="00FD1352">
        <w:rPr>
          <w:u w:val="single"/>
        </w:rPr>
        <w:t>Master Data Management (MDM)</w:t>
      </w:r>
      <w:r>
        <w:t xml:space="preserve"> </w:t>
      </w:r>
      <w:r>
        <w:sym w:font="Wingdings" w:char="F073"/>
      </w:r>
      <w:r>
        <w:t xml:space="preserve">SAP Plant Maintenance (PM) </w:t>
      </w:r>
      <w:r>
        <w:sym w:font="Wingdings" w:char="F073"/>
      </w:r>
      <w:r>
        <w:t xml:space="preserve">SAP Production Planning (PP) </w:t>
      </w:r>
      <w:r>
        <w:sym w:font="Wingdings" w:char="F073"/>
      </w:r>
      <w:r>
        <w:t xml:space="preserve">SAP Profitability and Cost Management (PCM) </w:t>
      </w:r>
      <w:r>
        <w:sym w:font="Wingdings" w:char="F073"/>
      </w:r>
      <w:r>
        <w:t xml:space="preserve">SAP Project System (PS)     </w:t>
      </w:r>
      <w:r>
        <w:sym w:font="Wingdings" w:char="F073"/>
      </w:r>
      <w:r>
        <w:t xml:space="preserve">SAP Rapid Deployment Solutions (RDS) </w:t>
      </w:r>
      <w:r>
        <w:sym w:font="Wingdings" w:char="F073"/>
      </w:r>
      <w:r>
        <w:t xml:space="preserve">SAP Service and Asset Management </w:t>
      </w:r>
      <w:r>
        <w:sym w:font="Wingdings" w:char="F073"/>
      </w:r>
      <w:r>
        <w:t xml:space="preserve">SAP Supply Network Collaboration (SNC) </w:t>
      </w:r>
      <w:r>
        <w:sym w:font="Wingdings" w:char="F073"/>
      </w:r>
      <w:r>
        <w:t xml:space="preserve">SAP Solutions for mobile business </w:t>
      </w:r>
      <w:r>
        <w:sym w:font="Wingdings" w:char="F073"/>
      </w:r>
      <w:r>
        <w:t xml:space="preserve">SAP Sales and Distribution (SD) </w:t>
      </w:r>
      <w:r>
        <w:sym w:font="Wingdings" w:char="F073"/>
      </w:r>
      <w:r>
        <w:t xml:space="preserve">SAP Solution Composer </w:t>
      </w:r>
      <w:r>
        <w:sym w:font="Wingdings" w:char="F073"/>
      </w:r>
      <w:r>
        <w:t xml:space="preserve">SAP Strategic Enterprise Management (SEM)    </w:t>
      </w:r>
      <w:r>
        <w:sym w:font="Wingdings" w:char="F073"/>
      </w:r>
      <w:r>
        <w:t xml:space="preserve">SAP Test Data Migration Server (TDMS) </w:t>
      </w:r>
      <w:r>
        <w:sym w:font="Wingdings" w:char="F073"/>
      </w:r>
      <w:r>
        <w:t xml:space="preserve">SAP Training and Event Management (TEM) </w:t>
      </w:r>
      <w:r>
        <w:sym w:font="Wingdings" w:char="F073"/>
      </w:r>
      <w:r>
        <w:t xml:space="preserve">SAP NetWeaver Application Server (Web AS) </w:t>
      </w:r>
      <w:r>
        <w:sym w:font="Wingdings" w:char="F073"/>
      </w:r>
      <w:r>
        <w:t xml:space="preserve">SAP xApps </w:t>
      </w:r>
      <w:r>
        <w:sym w:font="Wingdings" w:char="F073"/>
      </w:r>
      <w:r>
        <w:t xml:space="preserve">SAP Sales Cloud (previously: CallidusCloud) </w:t>
      </w:r>
      <w:r>
        <w:sym w:font="Wingdings" w:char="F073"/>
      </w:r>
      <w:r>
        <w:t xml:space="preserve">SAP Supply Chain Performance Management (SCPM) </w:t>
      </w:r>
      <w:r>
        <w:sym w:font="Wingdings" w:char="F073"/>
      </w:r>
      <w:r>
        <w:t xml:space="preserve">SAP Supply Chain Management (SCM) </w:t>
      </w:r>
      <w:r>
        <w:sym w:font="Wingdings" w:char="F073"/>
      </w:r>
      <w:r>
        <w:t xml:space="preserve">SAP Sustainability Performance Management (SUPM) </w:t>
      </w:r>
      <w:r>
        <w:sym w:font="Wingdings" w:char="F073"/>
      </w:r>
      <w:r>
        <w:t xml:space="preserve">SAP S/4HANA </w:t>
      </w:r>
      <w:r>
        <w:sym w:font="Wingdings" w:char="F073"/>
      </w:r>
      <w:r>
        <w:t xml:space="preserve">SAP </w:t>
      </w:r>
      <w:r w:rsidRPr="00FD1352">
        <w:rPr>
          <w:u w:val="single"/>
        </w:rPr>
        <w:t>Master Data Governance (MDG)</w:t>
      </w:r>
      <w:r>
        <w:rPr>
          <w:u w:val="single"/>
        </w:rPr>
        <w:t xml:space="preserve"> </w:t>
      </w:r>
      <w:r>
        <w:sym w:font="Wingdings" w:char="F073"/>
      </w:r>
      <w:r>
        <w:t>SAP S/4HANA Cloud</w:t>
      </w:r>
    </w:p>
    <w:p w14:paraId="58712D92" w14:textId="460C2C09" w:rsidR="00E32438" w:rsidRDefault="00AF6B84" w:rsidP="00AF6B84">
      <w:pPr>
        <w:pStyle w:val="Heading4"/>
      </w:pPr>
      <w:bookmarkStart w:id="96" w:name="_Toc388097975"/>
      <w:bookmarkStart w:id="97" w:name="_Toc388098725"/>
      <w:bookmarkStart w:id="98" w:name="_Toc408407895"/>
      <w:bookmarkStart w:id="99" w:name="_Toc15203211"/>
      <w:bookmarkStart w:id="100" w:name="_Toc21355478"/>
      <w:r>
        <w:t>R and Data Analytics</w:t>
      </w:r>
      <w:bookmarkEnd w:id="100"/>
    </w:p>
    <w:p w14:paraId="388DAC32" w14:textId="5FC099C3" w:rsidR="00AF6B84" w:rsidRDefault="00AF6B84" w:rsidP="00084CCA">
      <w:r>
        <w:sym w:font="Wingdings" w:char="F08C"/>
      </w:r>
      <w:r w:rsidRPr="00AF6B84">
        <w:rPr>
          <w:b/>
        </w:rPr>
        <w:t>Base R</w:t>
      </w:r>
      <w:r>
        <w:t xml:space="preserve">: •R data types •vectors •calculations •logical •strings </w:t>
      </w:r>
      <w:r>
        <w:sym w:font="Wingdings" w:char="F08D"/>
      </w:r>
      <w:r w:rsidRPr="00AF6B84">
        <w:rPr>
          <w:b/>
        </w:rPr>
        <w:t>ggplot2</w:t>
      </w:r>
      <w:r>
        <w:t>:</w:t>
      </w:r>
      <w:r w:rsidRPr="00AF6B84">
        <w:t xml:space="preserve"> </w:t>
      </w:r>
      <w:r>
        <w:t xml:space="preserve">deep structure behind visualizations </w:t>
      </w:r>
      <w:r>
        <w:sym w:font="Wingdings" w:char="F08E"/>
      </w:r>
      <w:r w:rsidRPr="00AF6B84">
        <w:rPr>
          <w:b/>
        </w:rPr>
        <w:t>dplyr</w:t>
      </w:r>
      <w:r>
        <w:t xml:space="preserve"> (data manipulation, wrangling •add variables to dataset •remove variables •subset data •sort data •summarize variables (means, medians, etc) •aggregate (grouping) •join datasets </w:t>
      </w:r>
      <w:r>
        <w:sym w:font="Wingdings" w:char="F08F"/>
      </w:r>
      <w:r w:rsidR="00084CCA">
        <w:rPr>
          <w:b/>
        </w:rPr>
        <w:t>l</w:t>
      </w:r>
      <w:r w:rsidRPr="00AF6B84">
        <w:rPr>
          <w:b/>
        </w:rPr>
        <w:t>ubridate</w:t>
      </w:r>
      <w:r>
        <w:t xml:space="preserve"> (dates, times) •char to R date •extract month/day •change parts of a date </w:t>
      </w:r>
      <w:r>
        <w:sym w:font="Wingdings" w:char="F090"/>
      </w:r>
      <w:r w:rsidRPr="00084CCA">
        <w:rPr>
          <w:b/>
        </w:rPr>
        <w:t>stringr</w:t>
      </w:r>
      <w:r>
        <w:t xml:space="preserve"> •subset strings •“match and replace” •combine strings •change case •calculate length of string •trim whitespaces </w:t>
      </w:r>
      <w:r>
        <w:sym w:font="Wingdings" w:char="F091"/>
      </w:r>
      <w:r w:rsidRPr="00084CCA">
        <w:rPr>
          <w:b/>
        </w:rPr>
        <w:t>forcats</w:t>
      </w:r>
      <w:r>
        <w:t xml:space="preserve"> (categorical data) •create factor vars (categorical vars)</w:t>
      </w:r>
      <w:r w:rsidR="00084CCA">
        <w:t xml:space="preserve"> </w:t>
      </w:r>
      <w:r>
        <w:t>•combine factor levels</w:t>
      </w:r>
      <w:r w:rsidR="00084CCA">
        <w:t xml:space="preserve"> </w:t>
      </w:r>
      <w:r>
        <w:t>•recode/rename factor levels</w:t>
      </w:r>
      <w:r w:rsidR="00084CCA">
        <w:t xml:space="preserve"> </w:t>
      </w:r>
      <w:r>
        <w:t>•reorder &amp; reorganize factor levels</w:t>
      </w:r>
      <w:r w:rsidR="00084CCA">
        <w:t xml:space="preserve"> </w:t>
      </w:r>
      <w:r>
        <w:sym w:font="Wingdings" w:char="F092"/>
      </w:r>
      <w:r w:rsidRPr="00084CCA">
        <w:rPr>
          <w:b/>
        </w:rPr>
        <w:t>readr</w:t>
      </w:r>
      <w:r w:rsidR="00084CCA">
        <w:t xml:space="preserve"> </w:t>
      </w:r>
      <w:r>
        <w:t>•read csv files</w:t>
      </w:r>
      <w:r w:rsidR="00084CCA">
        <w:t xml:space="preserve"> </w:t>
      </w:r>
      <w:r>
        <w:t>•read tab-delimited files</w:t>
      </w:r>
      <w:r w:rsidR="00084CCA">
        <w:t xml:space="preserve"> </w:t>
      </w:r>
      <w:r>
        <w:t>•handle “comments”</w:t>
      </w:r>
      <w:r w:rsidR="00084CCA">
        <w:t>/</w:t>
      </w:r>
      <w:r>
        <w:t xml:space="preserve"> data that needs be removed</w:t>
      </w:r>
      <w:r w:rsidR="00084CCA">
        <w:t xml:space="preserve"> </w:t>
      </w:r>
      <w:r>
        <w:t xml:space="preserve">•name your variables </w:t>
      </w:r>
      <w:r w:rsidR="00084CCA">
        <w:sym w:font="Wingdings" w:char="F0E8"/>
      </w:r>
      <w:r>
        <w:t xml:space="preserve"> give </w:t>
      </w:r>
      <w:r w:rsidR="00084CCA">
        <w:t xml:space="preserve">access to external datasets </w:t>
      </w:r>
      <w:r>
        <w:sym w:font="Wingdings" w:char="F093"/>
      </w:r>
      <w:r w:rsidRPr="00084CCA">
        <w:rPr>
          <w:b/>
        </w:rPr>
        <w:t>tidyr</w:t>
      </w:r>
      <w:r w:rsidR="00084CCA">
        <w:t xml:space="preserve"> (reshape data)</w:t>
      </w:r>
    </w:p>
    <w:p w14:paraId="7AD7C559" w14:textId="6BF7D08D" w:rsidR="00E717EE" w:rsidRDefault="00E717EE" w:rsidP="00E717EE">
      <w:pPr>
        <w:pStyle w:val="Heading2"/>
      </w:pPr>
      <w:bookmarkStart w:id="101" w:name="_Toc21355479"/>
      <w:r>
        <w:t>Risk Management</w:t>
      </w:r>
      <w:bookmarkEnd w:id="101"/>
    </w:p>
    <w:p w14:paraId="0719285A" w14:textId="02CF71DA" w:rsidR="00CD4BFF" w:rsidRDefault="00CD4BFF" w:rsidP="00CD4BFF">
      <w:pPr>
        <w:pStyle w:val="Heading4"/>
      </w:pPr>
      <w:bookmarkStart w:id="102" w:name="_Toc21355480"/>
      <w:r>
        <w:t>ITGC Security Risks (1</w:t>
      </w:r>
      <w:r w:rsidR="00E9529A">
        <w:t>1</w:t>
      </w:r>
      <w:r>
        <w:t>)</w:t>
      </w:r>
      <w:bookmarkEnd w:id="102"/>
    </w:p>
    <w:p w14:paraId="6B2DA822" w14:textId="66C3CE85" w:rsidR="00CD4BFF" w:rsidRDefault="00CD4BFF" w:rsidP="00084CCA">
      <w:r>
        <w:sym w:font="Wingdings" w:char="F08C"/>
      </w:r>
      <w:r>
        <w:t>Transfer of SW changes n</w:t>
      </w:r>
      <w:r w:rsidR="006830B3">
        <w:t>o</w:t>
      </w:r>
      <w:r>
        <w:t xml:space="preserve">t controlled </w:t>
      </w:r>
      <w:r>
        <w:sym w:font="Wingdings" w:char="F08D"/>
      </w:r>
      <w:r>
        <w:t xml:space="preserve">SW changes not meet users requirements, impact negatively </w:t>
      </w:r>
      <w:r>
        <w:sym w:font="Wingdings" w:char="F08E"/>
      </w:r>
      <w:r w:rsidR="00E9529A">
        <w:t xml:space="preserve">New development not meet business requirements, not controlled </w:t>
      </w:r>
      <w:r>
        <w:sym w:font="Wingdings" w:char="F08F"/>
      </w:r>
      <w:r w:rsidR="00E9529A">
        <w:t xml:space="preserve">Inappropriate access to platform, program, data (logical access, recertification) </w:t>
      </w:r>
      <w:r>
        <w:sym w:font="Wingdings" w:char="F090"/>
      </w:r>
      <w:r w:rsidR="00E9529A">
        <w:t xml:space="preserve">Non-compliant security settings (config, monitoring) </w:t>
      </w:r>
      <w:r>
        <w:sym w:font="Wingdings" w:char="F091"/>
      </w:r>
      <w:r w:rsidR="00E9529A">
        <w:t xml:space="preserve">Inappropriate physical access to platform </w:t>
      </w:r>
      <w:r>
        <w:sym w:font="Wingdings" w:char="F092"/>
      </w:r>
      <w:r w:rsidR="00E9529A">
        <w:t xml:space="preserve">Abuse of privilege access </w:t>
      </w:r>
      <w:r>
        <w:sym w:font="Wingdings" w:char="F093"/>
      </w:r>
      <w:r w:rsidR="00E9529A">
        <w:t xml:space="preserve">Unaddressed security incidents </w:t>
      </w:r>
      <w:r>
        <w:sym w:font="Wingdings" w:char="F094"/>
      </w:r>
      <w:r w:rsidR="00E9529A">
        <w:t xml:space="preserve">Unavailable backups </w:t>
      </w:r>
      <w:r>
        <w:sym w:font="Wingdings" w:char="F095"/>
      </w:r>
      <w:r w:rsidR="00E9529A">
        <w:t xml:space="preserve">Uncontrolled job schedule </w:t>
      </w:r>
      <w:r>
        <w:sym w:font="Wingdings" w:char="F08C"/>
      </w:r>
      <w:r w:rsidR="00E9529A">
        <w:t xml:space="preserve">Inadequate monitoring of operational failures </w:t>
      </w:r>
    </w:p>
    <w:p w14:paraId="36CD55A8" w14:textId="770D158D" w:rsidR="00CD4BFF" w:rsidRDefault="00CD4BFF" w:rsidP="00CD4BFF">
      <w:pPr>
        <w:pStyle w:val="Heading4"/>
      </w:pPr>
      <w:bookmarkStart w:id="103" w:name="_Toc21355481"/>
      <w:r>
        <w:t xml:space="preserve">Application </w:t>
      </w:r>
      <w:r w:rsidR="004337DC">
        <w:t>Control</w:t>
      </w:r>
      <w:r>
        <w:t>s</w:t>
      </w:r>
      <w:r w:rsidR="004337DC">
        <w:t xml:space="preserve"> (5)</w:t>
      </w:r>
      <w:bookmarkEnd w:id="103"/>
    </w:p>
    <w:p w14:paraId="7E5BD7C2" w14:textId="4AB4C9A4" w:rsidR="00CD4BFF" w:rsidRDefault="004337DC" w:rsidP="00084CCA">
      <w:r>
        <w:sym w:font="Wingdings" w:char="F08C"/>
      </w:r>
      <w:r>
        <w:t xml:space="preserve">Input Controls </w:t>
      </w:r>
      <w:r>
        <w:sym w:font="Wingdings" w:char="F08D"/>
      </w:r>
      <w:r>
        <w:t xml:space="preserve">Procesing Controls </w:t>
      </w:r>
      <w:r>
        <w:sym w:font="Wingdings" w:char="F08E"/>
      </w:r>
      <w:r>
        <w:t xml:space="preserve">Output Controls </w:t>
      </w:r>
      <w:r>
        <w:sym w:font="Wingdings" w:char="F08F"/>
      </w:r>
      <w:r>
        <w:t xml:space="preserve">Integrity </w:t>
      </w:r>
      <w:r>
        <w:sym w:font="Wingdings" w:char="F090"/>
      </w:r>
      <w:r w:rsidR="00E845F7">
        <w:t>Trail (audit, mgt)</w:t>
      </w:r>
    </w:p>
    <w:p w14:paraId="1E889DAC" w14:textId="37EEF38F" w:rsidR="000162DC" w:rsidRDefault="000162DC" w:rsidP="000162DC">
      <w:pPr>
        <w:pStyle w:val="Heading4"/>
      </w:pPr>
      <w:bookmarkStart w:id="104" w:name="_Toc21355482"/>
      <w:r>
        <w:t xml:space="preserve">Application Controls </w:t>
      </w:r>
      <w:r w:rsidR="00E3148E">
        <w:t xml:space="preserve">SANS </w:t>
      </w:r>
      <w:r>
        <w:t>(</w:t>
      </w:r>
      <w:r w:rsidR="00E3148E">
        <w:t>7</w:t>
      </w:r>
      <w:r>
        <w:t>)</w:t>
      </w:r>
      <w:bookmarkEnd w:id="104"/>
    </w:p>
    <w:p w14:paraId="287FA774" w14:textId="2AD83F79" w:rsidR="000162DC" w:rsidRDefault="00E3148E" w:rsidP="000162DC">
      <w:r>
        <w:sym w:font="Wingdings" w:char="F08C"/>
      </w:r>
      <w:r w:rsidR="000162DC">
        <w:t xml:space="preserve">Administration </w:t>
      </w:r>
      <w:r>
        <w:sym w:font="Wingdings" w:char="F08D"/>
      </w:r>
      <w:r w:rsidR="000162DC">
        <w:t xml:space="preserve">Inputs, Processing, Outputs </w:t>
      </w:r>
      <w:r>
        <w:sym w:font="Wingdings" w:char="F08E"/>
      </w:r>
      <w:r w:rsidR="000162DC">
        <w:t xml:space="preserve">Logical Security </w:t>
      </w:r>
      <w:r>
        <w:sym w:font="Wingdings" w:char="F08F"/>
      </w:r>
      <w:r w:rsidR="000162DC">
        <w:t xml:space="preserve">Disaster Recovery Plan </w:t>
      </w:r>
      <w:r>
        <w:sym w:font="Wingdings" w:char="F090"/>
      </w:r>
      <w:r w:rsidR="000162DC">
        <w:t xml:space="preserve">Change Management </w:t>
      </w:r>
      <w:r>
        <w:sym w:font="Wingdings" w:char="F091"/>
      </w:r>
      <w:r w:rsidR="000162DC">
        <w:t xml:space="preserve">User Support </w:t>
      </w:r>
      <w:r>
        <w:sym w:font="Wingdings" w:char="F092"/>
      </w:r>
      <w:r w:rsidR="000162DC">
        <w:t>Third Party Services</w:t>
      </w:r>
    </w:p>
    <w:p w14:paraId="225DD517" w14:textId="36CC6866" w:rsidR="00E845F7" w:rsidRDefault="00E845F7" w:rsidP="00E845F7">
      <w:pPr>
        <w:pStyle w:val="Heading4"/>
      </w:pPr>
      <w:bookmarkStart w:id="105" w:name="_Toc21355483"/>
      <w:r>
        <w:t>Application Risks</w:t>
      </w:r>
      <w:bookmarkEnd w:id="105"/>
    </w:p>
    <w:p w14:paraId="29ECA89B" w14:textId="1EB6629B" w:rsidR="004337DC" w:rsidRDefault="00E845F7" w:rsidP="00084CCA">
      <w:r w:rsidRPr="00E845F7">
        <w:rPr>
          <w:b/>
          <w:bdr w:val="single" w:sz="4" w:space="0" w:color="auto"/>
        </w:rPr>
        <w:t>Techniques</w:t>
      </w:r>
      <w:r>
        <w:t xml:space="preserve">: </w:t>
      </w:r>
      <w:r>
        <w:sym w:font="Wingdings" w:char="F08C"/>
      </w:r>
      <w:r>
        <w:t xml:space="preserve">Review nature, Timimg, extent </w:t>
      </w:r>
      <w:r>
        <w:sym w:font="Wingdings" w:char="F08D"/>
      </w:r>
      <w:r>
        <w:t xml:space="preserve">Business functions supported by application controls </w:t>
      </w:r>
      <w:r>
        <w:sym w:font="Wingdings" w:char="F08E"/>
      </w:r>
      <w:r>
        <w:t xml:space="preserve">Review time and resources </w:t>
      </w:r>
      <w:r w:rsidRPr="000162DC">
        <w:rPr>
          <w:b/>
          <w:bdr w:val="single" w:sz="4" w:space="0" w:color="auto"/>
        </w:rPr>
        <w:t>4 questions</w:t>
      </w:r>
      <w:r>
        <w:t xml:space="preserve"> </w:t>
      </w:r>
      <w:r>
        <w:sym w:font="Wingdings" w:char="F08C"/>
      </w:r>
      <w:r w:rsidR="000162DC">
        <w:t xml:space="preserve">Organizationwide risks and audit concerns to be assessed/managed? </w:t>
      </w:r>
      <w:r>
        <w:sym w:font="Wingdings" w:char="F08D"/>
      </w:r>
      <w:r w:rsidR="000162DC">
        <w:t xml:space="preserve">Business processes impacted by risks? </w:t>
      </w:r>
      <w:r>
        <w:sym w:font="Wingdings" w:char="F08E"/>
      </w:r>
      <w:r w:rsidR="000162DC">
        <w:t xml:space="preserve">Systems to perform processes? </w:t>
      </w:r>
      <w:r>
        <w:sym w:font="Wingdings" w:char="F08F"/>
      </w:r>
      <w:r w:rsidR="000162DC">
        <w:t xml:space="preserve">Where are processes performed? </w:t>
      </w:r>
      <w:r w:rsidR="000162DC" w:rsidRPr="000162DC">
        <w:rPr>
          <w:b/>
          <w:bdr w:val="single" w:sz="4" w:space="0" w:color="auto"/>
        </w:rPr>
        <w:t>Approaches</w:t>
      </w:r>
      <w:r w:rsidR="000162DC">
        <w:t xml:space="preserve"> </w:t>
      </w:r>
      <w:r w:rsidR="000162DC">
        <w:sym w:font="Wingdings" w:char="F08C"/>
      </w:r>
      <w:r w:rsidR="000162DC">
        <w:t xml:space="preserve">Define universe (apps, databases, technology) vs risks/ controls </w:t>
      </w:r>
      <w:r w:rsidR="000162DC">
        <w:sym w:font="Wingdings" w:char="F08D"/>
      </w:r>
      <w:r w:rsidR="000162DC">
        <w:t xml:space="preserve">Determine risk factor associated with application control (design effectiveness/ number of supported processes, data classification – financial, private, confidential/ change frequency/ change complexity/ financial impact/ ITGC controls/ audit history) </w:t>
      </w:r>
      <w:r w:rsidR="000162DC">
        <w:sym w:font="Wingdings" w:char="F08E"/>
      </w:r>
      <w:r w:rsidR="000162DC">
        <w:t xml:space="preserve">Weigh risk factors </w:t>
      </w:r>
      <w:r w:rsidR="000162DC">
        <w:sym w:font="Wingdings" w:char="F08F"/>
      </w:r>
      <w:r w:rsidR="000162DC">
        <w:t xml:space="preserve">Detremine ranking scale </w:t>
      </w:r>
      <w:r w:rsidR="000162DC">
        <w:sym w:font="Wingdings" w:char="F090"/>
      </w:r>
      <w:r w:rsidR="000162DC">
        <w:t xml:space="preserve">Assess risk </w:t>
      </w:r>
      <w:r w:rsidR="000162DC">
        <w:sym w:font="Wingdings" w:char="F091"/>
      </w:r>
      <w:r w:rsidR="000162DC">
        <w:t xml:space="preserve">Create risk review plan </w:t>
      </w:r>
      <w:r w:rsidR="000162DC">
        <w:sym w:font="Wingdings 3" w:char="F05F"/>
      </w:r>
      <w:r w:rsidR="000162DC">
        <w:t xml:space="preserve"> Risk backlog, burn-down</w:t>
      </w:r>
    </w:p>
    <w:p w14:paraId="5CE1A68B" w14:textId="41133D91" w:rsidR="00E717EE" w:rsidRPr="005D5DA4" w:rsidRDefault="006830B3" w:rsidP="00E717EE">
      <w:pPr>
        <w:pStyle w:val="Heading4"/>
      </w:pPr>
      <w:bookmarkStart w:id="106" w:name="_Toc388098039"/>
      <w:bookmarkStart w:id="107" w:name="_Toc388098789"/>
      <w:bookmarkStart w:id="108" w:name="_Toc408408027"/>
      <w:bookmarkStart w:id="109" w:name="_Toc15203283"/>
      <w:bookmarkStart w:id="110" w:name="_Toc21355484"/>
      <w:r>
        <w:t>PM</w:t>
      </w:r>
      <w:r w:rsidR="00E717EE">
        <w:t xml:space="preserve"> </w:t>
      </w:r>
      <w:r w:rsidR="00E717EE" w:rsidRPr="005D5DA4">
        <w:t>Risk Management</w:t>
      </w:r>
      <w:bookmarkEnd w:id="106"/>
      <w:bookmarkEnd w:id="107"/>
      <w:bookmarkEnd w:id="108"/>
      <w:bookmarkEnd w:id="109"/>
      <w:bookmarkEnd w:id="110"/>
    </w:p>
    <w:p w14:paraId="33164118" w14:textId="77777777" w:rsidR="006830B3" w:rsidRPr="005D5DA4" w:rsidRDefault="006830B3" w:rsidP="006830B3">
      <w:r w:rsidRPr="006830B3">
        <w:rPr>
          <w:b/>
          <w:bdr w:val="single" w:sz="4" w:space="0" w:color="auto"/>
        </w:rPr>
        <w:t>Risk Statement</w:t>
      </w:r>
      <w:r w:rsidRPr="006830B3">
        <w:t xml:space="preserve"> “Because of &lt;1 or more causes&gt;, &lt;risk&gt; may occur, which would lead to &lt;1 or more effects&gt;</w:t>
      </w:r>
      <w:r w:rsidRPr="005D5DA4">
        <w:t xml:space="preserve"> </w:t>
      </w:r>
    </w:p>
    <w:p w14:paraId="57BF0E04" w14:textId="50D48B4A" w:rsidR="00E717EE" w:rsidRDefault="006830B3" w:rsidP="00E717EE">
      <w:r w:rsidRPr="006830B3">
        <w:rPr>
          <w:b/>
          <w:bCs/>
          <w:bdr w:val="single" w:sz="4" w:space="0" w:color="auto"/>
        </w:rPr>
        <w:t>5 Steps</w:t>
      </w:r>
      <w:r>
        <w:t xml:space="preserve"> </w:t>
      </w:r>
      <w:r w:rsidR="00E717EE" w:rsidRPr="006830B3">
        <w:sym w:font="Wingdings" w:char="F08C"/>
      </w:r>
      <w:r w:rsidR="00E717EE" w:rsidRPr="006830B3">
        <w:t xml:space="preserve">Identify </w:t>
      </w:r>
      <w:r w:rsidR="00E717EE" w:rsidRPr="006830B3">
        <w:sym w:font="Wingdings" w:char="F08D"/>
      </w:r>
      <w:r w:rsidR="00E717EE" w:rsidRPr="006830B3">
        <w:t xml:space="preserve">Analyze </w:t>
      </w:r>
      <w:r w:rsidR="00E717EE" w:rsidRPr="006830B3">
        <w:sym w:font="Wingdings" w:char="F08E"/>
      </w:r>
      <w:r w:rsidR="00E717EE" w:rsidRPr="006830B3">
        <w:t xml:space="preserve">Plan </w:t>
      </w:r>
      <w:r w:rsidR="00E717EE" w:rsidRPr="006830B3">
        <w:sym w:font="Wingdings" w:char="F08F"/>
      </w:r>
      <w:r w:rsidR="00E717EE" w:rsidRPr="006830B3">
        <w:t xml:space="preserve">Implement </w:t>
      </w:r>
      <w:r w:rsidR="00E717EE" w:rsidRPr="006830B3">
        <w:sym w:font="Wingdings" w:char="F090"/>
      </w:r>
      <w:r w:rsidR="00E717EE" w:rsidRPr="006830B3">
        <w:t>Track &amp; Control</w:t>
      </w:r>
    </w:p>
    <w:p w14:paraId="14F69E46" w14:textId="6AA7ADEA" w:rsidR="00E717EE" w:rsidRPr="005D5DA4" w:rsidRDefault="00E717EE" w:rsidP="00E717EE">
      <w:r w:rsidRPr="006830B3">
        <w:rPr>
          <w:b/>
          <w:color w:val="FF0000"/>
          <w:bdr w:val="single" w:sz="4" w:space="0" w:color="auto"/>
        </w:rPr>
        <w:t>Step 1</w:t>
      </w:r>
      <w:r w:rsidR="006B0BA2">
        <w:rPr>
          <w:b/>
          <w:color w:val="FF0000"/>
          <w:bdr w:val="single" w:sz="4" w:space="0" w:color="auto"/>
        </w:rPr>
        <w:t>:</w:t>
      </w:r>
      <w:r w:rsidRPr="006830B3">
        <w:rPr>
          <w:b/>
          <w:color w:val="FF0000"/>
          <w:bdr w:val="single" w:sz="4" w:space="0" w:color="auto"/>
        </w:rPr>
        <w:t xml:space="preserve"> Identify</w:t>
      </w:r>
      <w:r w:rsidR="006830B3">
        <w:rPr>
          <w:b/>
          <w:color w:val="FF0000"/>
        </w:rPr>
        <w:t xml:space="preserve">: </w:t>
      </w:r>
      <w:r w:rsidRPr="006830B3">
        <w:rPr>
          <w:b/>
        </w:rPr>
        <w:t>1-1</w:t>
      </w:r>
      <w:r w:rsidRPr="006830B3">
        <w:t xml:space="preserve"> Identify </w:t>
      </w:r>
      <w:r w:rsidR="006830B3">
        <w:t>&amp;</w:t>
      </w:r>
      <w:r w:rsidRPr="006830B3">
        <w:t xml:space="preserve"> Collect </w:t>
      </w:r>
      <w:r w:rsidRPr="006830B3">
        <w:rPr>
          <w:bCs/>
          <w:u w:val="single"/>
        </w:rPr>
        <w:t>C</w:t>
      </w:r>
      <w:r w:rsidR="006830B3" w:rsidRPr="006830B3">
        <w:rPr>
          <w:bCs/>
          <w:u w:val="single"/>
        </w:rPr>
        <w:t>and</w:t>
      </w:r>
      <w:r w:rsidRPr="006830B3">
        <w:rPr>
          <w:bCs/>
          <w:u w:val="single"/>
        </w:rPr>
        <w:t>idate Risks</w:t>
      </w:r>
      <w:r w:rsidRPr="006830B3">
        <w:rPr>
          <w:b/>
        </w:rPr>
        <w:t xml:space="preserve"> 1-2</w:t>
      </w:r>
      <w:r w:rsidRPr="006830B3">
        <w:t xml:space="preserve"> Identify &amp; Provide C</w:t>
      </w:r>
      <w:r w:rsidR="006830B3">
        <w:t>and</w:t>
      </w:r>
      <w:r w:rsidRPr="006830B3">
        <w:t xml:space="preserve">idate Risk Input to Risk Manager/Analyst </w:t>
      </w:r>
      <w:r w:rsidRPr="006830B3">
        <w:rPr>
          <w:b/>
        </w:rPr>
        <w:t>1-3</w:t>
      </w:r>
      <w:r w:rsidRPr="006830B3">
        <w:t xml:space="preserve"> Review C</w:t>
      </w:r>
      <w:r w:rsidR="006830B3">
        <w:t>and</w:t>
      </w:r>
      <w:r w:rsidRPr="006830B3">
        <w:t>idate Risks (</w:t>
      </w:r>
      <w:r w:rsidRPr="006830B3">
        <w:rPr>
          <w:bCs/>
          <w:u w:val="single"/>
        </w:rPr>
        <w:t>Table 1</w:t>
      </w:r>
      <w:r w:rsidRPr="006830B3">
        <w:rPr>
          <w:b/>
        </w:rPr>
        <w:t>:</w:t>
      </w:r>
      <w:r w:rsidRPr="006830B3">
        <w:t xml:space="preserve"> Criteria for Risk Identification - Risk? Impact? Likelihood? </w:t>
      </w:r>
      <w:r w:rsidRPr="006830B3">
        <w:rPr>
          <w:bCs/>
          <w:u w:val="single"/>
        </w:rPr>
        <w:t>Table 2</w:t>
      </w:r>
      <w:r w:rsidRPr="006830B3">
        <w:rPr>
          <w:b/>
        </w:rPr>
        <w:t>:</w:t>
      </w:r>
      <w:r w:rsidRPr="006830B3">
        <w:t xml:space="preserve"> </w:t>
      </w:r>
      <w:r w:rsidRPr="006830B3">
        <w:rPr>
          <w:i/>
        </w:rPr>
        <w:t>Risk Identification Components</w:t>
      </w:r>
      <w:r w:rsidRPr="006830B3">
        <w:t xml:space="preserve"> – Originator, date, title, description, context) </w:t>
      </w:r>
      <w:r w:rsidRPr="006830B3">
        <w:rPr>
          <w:b/>
        </w:rPr>
        <w:t>1-4</w:t>
      </w:r>
      <w:r w:rsidRPr="006830B3">
        <w:t xml:space="preserve"> Record Identified Risks in Project Risk Database</w:t>
      </w:r>
      <w:r w:rsidR="006830B3">
        <w:t xml:space="preserve"> </w:t>
      </w:r>
      <w:r w:rsidRPr="006830B3">
        <w:rPr>
          <w:b/>
          <w:color w:val="FF0000"/>
          <w:bdr w:val="single" w:sz="4" w:space="0" w:color="auto"/>
        </w:rPr>
        <w:t>Step 2</w:t>
      </w:r>
      <w:r w:rsidR="006B0BA2">
        <w:rPr>
          <w:b/>
          <w:color w:val="FF0000"/>
          <w:bdr w:val="single" w:sz="4" w:space="0" w:color="auto"/>
        </w:rPr>
        <w:t>:</w:t>
      </w:r>
      <w:r w:rsidRPr="006830B3">
        <w:rPr>
          <w:b/>
          <w:color w:val="FF0000"/>
          <w:bdr w:val="single" w:sz="4" w:space="0" w:color="auto"/>
        </w:rPr>
        <w:t xml:space="preserve"> Analyze</w:t>
      </w:r>
      <w:r w:rsidR="006830B3">
        <w:rPr>
          <w:b/>
          <w:color w:val="FF0000"/>
        </w:rPr>
        <w:t xml:space="preserve">: </w:t>
      </w:r>
      <w:r w:rsidRPr="006830B3">
        <w:rPr>
          <w:b/>
          <w:bCs/>
        </w:rPr>
        <w:t>2-1</w:t>
      </w:r>
      <w:r w:rsidRPr="006830B3">
        <w:t xml:space="preserve"> Verify/Determine </w:t>
      </w:r>
      <w:r w:rsidRPr="006830B3">
        <w:rPr>
          <w:bCs/>
          <w:u w:val="single"/>
        </w:rPr>
        <w:t>8 Risk Classification</w:t>
      </w:r>
      <w:r w:rsidRPr="006830B3">
        <w:rPr>
          <w:b/>
        </w:rPr>
        <w:t xml:space="preserve"> </w:t>
      </w:r>
      <w:r w:rsidRPr="006830B3">
        <w:sym w:font="Wingdings" w:char="F08C"/>
      </w:r>
      <w:r w:rsidRPr="006830B3">
        <w:t xml:space="preserve">Cost </w:t>
      </w:r>
      <w:r w:rsidRPr="006830B3">
        <w:sym w:font="Wingdings" w:char="F08D"/>
      </w:r>
      <w:r w:rsidRPr="006830B3">
        <w:t xml:space="preserve">Schedule </w:t>
      </w:r>
      <w:r w:rsidRPr="006830B3">
        <w:sym w:font="Wingdings" w:char="F08E"/>
      </w:r>
      <w:r w:rsidRPr="006830B3">
        <w:t xml:space="preserve">Scope </w:t>
      </w:r>
      <w:r w:rsidRPr="006830B3">
        <w:sym w:font="Wingdings" w:char="F08F"/>
      </w:r>
      <w:r w:rsidRPr="006830B3">
        <w:t xml:space="preserve">Quality </w:t>
      </w:r>
      <w:r w:rsidRPr="006830B3">
        <w:sym w:font="Wingdings" w:char="F090"/>
      </w:r>
      <w:r w:rsidRPr="006830B3">
        <w:t>H</w:t>
      </w:r>
      <w:r w:rsidR="006830B3">
        <w:t>R</w:t>
      </w:r>
      <w:r w:rsidRPr="006830B3">
        <w:t xml:space="preserve"> </w:t>
      </w:r>
      <w:r w:rsidRPr="006830B3">
        <w:sym w:font="Wingdings" w:char="F091"/>
      </w:r>
      <w:r w:rsidRPr="006830B3">
        <w:t xml:space="preserve">Communications </w:t>
      </w:r>
      <w:r w:rsidRPr="006830B3">
        <w:sym w:font="Wingdings" w:char="F092"/>
      </w:r>
      <w:r w:rsidRPr="006830B3">
        <w:t xml:space="preserve">Procurement </w:t>
      </w:r>
      <w:r w:rsidRPr="006830B3">
        <w:sym w:font="Wingdings" w:char="F093"/>
      </w:r>
      <w:r w:rsidRPr="006830B3">
        <w:t>Integration</w:t>
      </w:r>
      <w:r w:rsidR="006830B3">
        <w:t xml:space="preserve"> </w:t>
      </w:r>
      <w:r w:rsidRPr="006830B3">
        <w:rPr>
          <w:b/>
        </w:rPr>
        <w:t>2-2</w:t>
      </w:r>
      <w:r w:rsidRPr="006830B3">
        <w:t xml:space="preserve"> Verify/Determine </w:t>
      </w:r>
      <w:r w:rsidRPr="006830B3">
        <w:rPr>
          <w:bCs/>
          <w:u w:val="single"/>
        </w:rPr>
        <w:t>Risk Impact</w:t>
      </w:r>
      <w:r w:rsidRPr="006830B3">
        <w:t xml:space="preserve"> (</w:t>
      </w:r>
      <w:r w:rsidRPr="006830B3">
        <w:rPr>
          <w:i/>
        </w:rPr>
        <w:t>High, Medium, Low</w:t>
      </w:r>
      <w:r w:rsidRPr="006830B3">
        <w:t xml:space="preserve">) </w:t>
      </w:r>
      <w:r w:rsidRPr="006830B3">
        <w:rPr>
          <w:b/>
        </w:rPr>
        <w:t>2-3</w:t>
      </w:r>
      <w:r w:rsidRPr="006830B3">
        <w:t xml:space="preserve"> Verify/Determine </w:t>
      </w:r>
      <w:r w:rsidRPr="006830B3">
        <w:rPr>
          <w:bCs/>
          <w:u w:val="single"/>
        </w:rPr>
        <w:t>Risk Probability</w:t>
      </w:r>
      <w:r w:rsidRPr="006830B3">
        <w:t xml:space="preserve"> (High &gt;65% conf., Medium 35-65%, Low &lt;35%) </w:t>
      </w:r>
      <w:r w:rsidRPr="006830B3">
        <w:rPr>
          <w:b/>
        </w:rPr>
        <w:t xml:space="preserve">2-4 </w:t>
      </w:r>
      <w:r w:rsidRPr="006830B3">
        <w:t xml:space="preserve">Verify/Determine </w:t>
      </w:r>
      <w:r w:rsidRPr="006830B3">
        <w:rPr>
          <w:bCs/>
          <w:u w:val="single"/>
        </w:rPr>
        <w:t>Risk Timeframe</w:t>
      </w:r>
      <w:r w:rsidRPr="006830B3">
        <w:t xml:space="preserve"> (</w:t>
      </w:r>
      <w:r w:rsidRPr="006830B3">
        <w:rPr>
          <w:i/>
        </w:rPr>
        <w:t>Short &lt;120 days, Medium &lt;360 days, Low</w:t>
      </w:r>
      <w:r w:rsidRPr="006830B3">
        <w:t xml:space="preserve">) </w:t>
      </w:r>
      <w:r w:rsidRPr="006830B3">
        <w:rPr>
          <w:bCs/>
          <w:u w:val="single"/>
        </w:rPr>
        <w:t>Risk Exposure</w:t>
      </w:r>
      <w:r w:rsidRPr="006830B3">
        <w:t xml:space="preserve"> = Probability x Impact </w:t>
      </w:r>
      <w:r w:rsidRPr="006830B3">
        <w:rPr>
          <w:b/>
        </w:rPr>
        <w:t>2-6</w:t>
      </w:r>
      <w:r w:rsidRPr="006830B3">
        <w:t xml:space="preserve"> Verify/Determine </w:t>
      </w:r>
      <w:r w:rsidRPr="006830B3">
        <w:rPr>
          <w:bCs/>
          <w:u w:val="single"/>
        </w:rPr>
        <w:t>Risk Severity</w:t>
      </w:r>
      <w:r w:rsidRPr="006830B3">
        <w:t xml:space="preserve"> = </w:t>
      </w:r>
      <w:r w:rsidRPr="006830B3">
        <w:rPr>
          <w:i/>
        </w:rPr>
        <w:t xml:space="preserve">Exposure x Time Frame </w:t>
      </w:r>
      <w:r w:rsidRPr="006830B3">
        <w:rPr>
          <w:b/>
        </w:rPr>
        <w:t>2-7</w:t>
      </w:r>
      <w:r w:rsidRPr="006830B3">
        <w:t xml:space="preserve"> Recommended </w:t>
      </w:r>
      <w:r w:rsidRPr="006830B3">
        <w:rPr>
          <w:bCs/>
          <w:u w:val="single"/>
        </w:rPr>
        <w:t>Mitigations + Contingencies</w:t>
      </w:r>
      <w:r w:rsidRPr="006830B3">
        <w:t xml:space="preserve">: </w:t>
      </w:r>
      <w:r w:rsidRPr="006830B3">
        <w:rPr>
          <w:i/>
        </w:rPr>
        <w:t xml:space="preserve">Elimination, Reduction, Acceptance </w:t>
      </w:r>
      <w:r w:rsidRPr="006830B3">
        <w:rPr>
          <w:b/>
        </w:rPr>
        <w:t>2-8</w:t>
      </w:r>
      <w:r w:rsidRPr="006830B3">
        <w:t xml:space="preserve"> Review Risks with Project Director, Project Sponsors, </w:t>
      </w:r>
      <w:r w:rsidR="006830B3">
        <w:t>&amp;</w:t>
      </w:r>
      <w:r w:rsidRPr="006830B3">
        <w:t xml:space="preserve"> Stakeholders</w:t>
      </w:r>
      <w:r w:rsidR="006830B3">
        <w:t xml:space="preserve"> </w:t>
      </w:r>
      <w:r w:rsidRPr="006830B3">
        <w:rPr>
          <w:b/>
          <w:color w:val="FF0000"/>
          <w:bdr w:val="single" w:sz="4" w:space="0" w:color="auto"/>
        </w:rPr>
        <w:t>Step 3</w:t>
      </w:r>
      <w:r w:rsidR="006B0BA2">
        <w:rPr>
          <w:b/>
          <w:color w:val="FF0000"/>
          <w:bdr w:val="single" w:sz="4" w:space="0" w:color="auto"/>
        </w:rPr>
        <w:t>:</w:t>
      </w:r>
      <w:r w:rsidRPr="006830B3">
        <w:rPr>
          <w:b/>
          <w:color w:val="FF0000"/>
          <w:bdr w:val="single" w:sz="4" w:space="0" w:color="auto"/>
        </w:rPr>
        <w:t xml:space="preserve"> Plan</w:t>
      </w:r>
      <w:r w:rsidR="006830B3">
        <w:rPr>
          <w:b/>
          <w:color w:val="FF0000"/>
        </w:rPr>
        <w:t xml:space="preserve">: </w:t>
      </w:r>
      <w:r w:rsidRPr="005D5DA4">
        <w:rPr>
          <w:b/>
        </w:rPr>
        <w:t>3-1</w:t>
      </w:r>
      <w:r w:rsidRPr="005D5DA4">
        <w:t xml:space="preserve"> Assign </w:t>
      </w:r>
      <w:r w:rsidRPr="006830B3">
        <w:rPr>
          <w:bCs/>
          <w:u w:val="single"/>
        </w:rPr>
        <w:t>Risk Owner</w:t>
      </w:r>
      <w:r w:rsidRPr="005D5DA4">
        <w:rPr>
          <w:b/>
        </w:rPr>
        <w:t xml:space="preserve"> 3-2</w:t>
      </w:r>
      <w:r w:rsidRPr="005D5DA4">
        <w:t xml:space="preserve"> Develop-Review-Approve Mitigations, Contingencies, Measurements </w:t>
      </w:r>
      <w:r w:rsidRPr="005D5DA4">
        <w:rPr>
          <w:b/>
        </w:rPr>
        <w:t>3-3</w:t>
      </w:r>
      <w:r w:rsidRPr="005D5DA4">
        <w:t xml:space="preserve"> Develop Mitigation </w:t>
      </w:r>
      <w:r w:rsidR="006830B3">
        <w:t>&amp;</w:t>
      </w:r>
      <w:r w:rsidRPr="005D5DA4">
        <w:t xml:space="preserve"> </w:t>
      </w:r>
      <w:r w:rsidRPr="006830B3">
        <w:rPr>
          <w:bCs/>
          <w:u w:val="single"/>
        </w:rPr>
        <w:t>Contingency Action Plans</w:t>
      </w:r>
      <w:r w:rsidRPr="005D5DA4">
        <w:rPr>
          <w:b/>
        </w:rPr>
        <w:t xml:space="preserve"> 3-4</w:t>
      </w:r>
      <w:r w:rsidRPr="005D5DA4">
        <w:t xml:space="preserve"> Update Project Risk Database</w:t>
      </w:r>
      <w:r w:rsidR="006830B3">
        <w:t xml:space="preserve"> </w:t>
      </w:r>
      <w:r w:rsidRPr="006830B3">
        <w:rPr>
          <w:b/>
          <w:color w:val="FF0000"/>
          <w:bdr w:val="single" w:sz="4" w:space="0" w:color="auto"/>
        </w:rPr>
        <w:t>Step 4</w:t>
      </w:r>
      <w:r w:rsidR="006B0BA2">
        <w:rPr>
          <w:b/>
          <w:color w:val="FF0000"/>
          <w:bdr w:val="single" w:sz="4" w:space="0" w:color="auto"/>
        </w:rPr>
        <w:t>:</w:t>
      </w:r>
      <w:r w:rsidRPr="006830B3">
        <w:rPr>
          <w:b/>
          <w:color w:val="FF0000"/>
          <w:bdr w:val="single" w:sz="4" w:space="0" w:color="auto"/>
        </w:rPr>
        <w:t xml:space="preserve"> Implement</w:t>
      </w:r>
      <w:r w:rsidR="006830B3">
        <w:rPr>
          <w:b/>
          <w:color w:val="FF0000"/>
        </w:rPr>
        <w:t xml:space="preserve">: </w:t>
      </w:r>
      <w:r w:rsidRPr="005D5DA4">
        <w:rPr>
          <w:b/>
        </w:rPr>
        <w:t>4-1</w:t>
      </w:r>
      <w:r w:rsidRPr="005D5DA4">
        <w:t xml:space="preserve"> Execute Mitigation </w:t>
      </w:r>
      <w:r w:rsidR="006830B3">
        <w:t>&amp;</w:t>
      </w:r>
      <w:r w:rsidRPr="005D5DA4">
        <w:t xml:space="preserve"> Contingency Action Plans </w:t>
      </w:r>
      <w:r w:rsidRPr="005D5DA4">
        <w:rPr>
          <w:b/>
        </w:rPr>
        <w:t>4-2</w:t>
      </w:r>
      <w:r w:rsidRPr="005D5DA4">
        <w:t xml:space="preserve"> Update Project Risk Database</w:t>
      </w:r>
      <w:r w:rsidR="006830B3">
        <w:t xml:space="preserve"> </w:t>
      </w:r>
      <w:r w:rsidRPr="006830B3">
        <w:rPr>
          <w:b/>
          <w:color w:val="FF0000"/>
          <w:bdr w:val="single" w:sz="4" w:space="0" w:color="auto"/>
        </w:rPr>
        <w:t>Step 5</w:t>
      </w:r>
      <w:r w:rsidR="006B0BA2">
        <w:rPr>
          <w:b/>
          <w:color w:val="FF0000"/>
          <w:bdr w:val="single" w:sz="4" w:space="0" w:color="auto"/>
        </w:rPr>
        <w:t>:</w:t>
      </w:r>
      <w:r w:rsidRPr="006830B3">
        <w:rPr>
          <w:b/>
          <w:color w:val="FF0000"/>
          <w:bdr w:val="single" w:sz="4" w:space="0" w:color="auto"/>
        </w:rPr>
        <w:t xml:space="preserve"> Track </w:t>
      </w:r>
      <w:r w:rsidR="006830B3">
        <w:rPr>
          <w:b/>
          <w:color w:val="FF0000"/>
          <w:bdr w:val="single" w:sz="4" w:space="0" w:color="auto"/>
        </w:rPr>
        <w:t>&amp;</w:t>
      </w:r>
      <w:r w:rsidRPr="006830B3">
        <w:rPr>
          <w:b/>
          <w:color w:val="FF0000"/>
          <w:bdr w:val="single" w:sz="4" w:space="0" w:color="auto"/>
        </w:rPr>
        <w:t xml:space="preserve"> Control</w:t>
      </w:r>
      <w:r w:rsidR="006830B3">
        <w:rPr>
          <w:b/>
          <w:color w:val="FF0000"/>
        </w:rPr>
        <w:t xml:space="preserve">: </w:t>
      </w:r>
      <w:r w:rsidRPr="005D5DA4">
        <w:rPr>
          <w:b/>
        </w:rPr>
        <w:t>5-1</w:t>
      </w:r>
      <w:r w:rsidRPr="005D5DA4">
        <w:t xml:space="preserve"> Oversee Mitigation </w:t>
      </w:r>
      <w:r w:rsidR="006830B3">
        <w:t>&amp;</w:t>
      </w:r>
      <w:r w:rsidRPr="005D5DA4">
        <w:t xml:space="preserve"> Contingency Action Plan Execution </w:t>
      </w:r>
      <w:r w:rsidRPr="005D5DA4">
        <w:rPr>
          <w:b/>
        </w:rPr>
        <w:t>5-2</w:t>
      </w:r>
      <w:r w:rsidRPr="005D5DA4">
        <w:t xml:space="preserve"> Track Action Plan Execution </w:t>
      </w:r>
      <w:r w:rsidR="006830B3">
        <w:t>&amp;</w:t>
      </w:r>
      <w:r w:rsidRPr="005D5DA4">
        <w:t xml:space="preserve"> Provide Feedback </w:t>
      </w:r>
      <w:r w:rsidRPr="005D5DA4">
        <w:rPr>
          <w:b/>
        </w:rPr>
        <w:t>5-3</w:t>
      </w:r>
      <w:r w:rsidRPr="005D5DA4">
        <w:t xml:space="preserve"> Re-Assess Risks </w:t>
      </w:r>
      <w:r w:rsidRPr="005D5DA4">
        <w:rPr>
          <w:b/>
        </w:rPr>
        <w:t>5-4</w:t>
      </w:r>
      <w:r w:rsidRPr="005D5DA4">
        <w:t xml:space="preserve"> Report Risk Status </w:t>
      </w:r>
      <w:r w:rsidRPr="005D5DA4">
        <w:rPr>
          <w:b/>
        </w:rPr>
        <w:t>5-5</w:t>
      </w:r>
      <w:r w:rsidRPr="005D5DA4">
        <w:t xml:space="preserve"> Maintain the Project Risk Database </w:t>
      </w:r>
      <w:r w:rsidRPr="005D5DA4">
        <w:rPr>
          <w:b/>
        </w:rPr>
        <w:t>5-6</w:t>
      </w:r>
      <w:r w:rsidRPr="005D5DA4">
        <w:t xml:space="preserve"> Escalation of Project Risk </w:t>
      </w:r>
      <w:r w:rsidRPr="005D5DA4">
        <w:rPr>
          <w:b/>
        </w:rPr>
        <w:t xml:space="preserve">5-7 </w:t>
      </w:r>
      <w:r w:rsidRPr="005D5DA4">
        <w:t>Risk Retirement</w:t>
      </w:r>
    </w:p>
    <w:p w14:paraId="56BCE311" w14:textId="77777777" w:rsidR="00E717EE" w:rsidRPr="005D5DA4" w:rsidRDefault="00E717EE" w:rsidP="00E717EE">
      <w:pPr>
        <w:pStyle w:val="Heading4"/>
      </w:pPr>
      <w:bookmarkStart w:id="111" w:name="_Toc408408028"/>
      <w:bookmarkStart w:id="112" w:name="_Toc21355485"/>
      <w:r w:rsidRPr="005D5DA4">
        <w:t>PM Risk TOOLS</w:t>
      </w:r>
      <w:bookmarkEnd w:id="111"/>
      <w:bookmarkEnd w:id="112"/>
      <w:r w:rsidRPr="005D5DA4">
        <w:t xml:space="preserve"> </w:t>
      </w:r>
    </w:p>
    <w:p w14:paraId="736F8510" w14:textId="4EC44241" w:rsidR="00E717EE" w:rsidRPr="005D5DA4" w:rsidRDefault="00E717EE" w:rsidP="00E717EE">
      <w:r w:rsidRPr="006830B3">
        <w:rPr>
          <w:b/>
          <w:color w:val="FF0000"/>
          <w:bdr w:val="single" w:sz="4" w:space="0" w:color="auto"/>
        </w:rPr>
        <w:t>Identify</w:t>
      </w:r>
      <w:r w:rsidRPr="005D5DA4">
        <w:rPr>
          <w:b/>
        </w:rPr>
        <w:t xml:space="preserve"> </w:t>
      </w:r>
      <w:r w:rsidRPr="005D5DA4">
        <w:sym w:font="Wingdings" w:char="F08C"/>
      </w:r>
      <w:r w:rsidRPr="005D5DA4">
        <w:t xml:space="preserve">Brainstorm </w:t>
      </w:r>
      <w:r w:rsidRPr="005D5DA4">
        <w:sym w:font="Wingdings" w:char="F093"/>
      </w:r>
      <w:hyperlink w:anchor="_Constraint_Analysis" w:history="1">
        <w:r w:rsidRPr="005D5DA4">
          <w:rPr>
            <w:color w:val="0000FF"/>
            <w:u w:val="single"/>
          </w:rPr>
          <w:t>Constraint analysis</w:t>
        </w:r>
      </w:hyperlink>
      <w:r w:rsidRPr="005D5DA4">
        <w:t xml:space="preserve"> </w:t>
      </w:r>
      <w:r w:rsidRPr="005D5DA4">
        <w:sym w:font="Wingdings" w:char="F08D"/>
      </w:r>
      <w:hyperlink w:anchor="_Cause_and_Effect" w:history="1">
        <w:r w:rsidRPr="005D5DA4">
          <w:rPr>
            <w:color w:val="0000FF"/>
            <w:u w:val="single"/>
          </w:rPr>
          <w:t>Cause &amp; Effect (Ishikawa)</w:t>
        </w:r>
      </w:hyperlink>
      <w:r w:rsidRPr="005D5DA4">
        <w:t xml:space="preserve"> </w:t>
      </w:r>
      <w:r w:rsidRPr="005D5DA4">
        <w:sym w:font="Wingdings" w:char="F08E"/>
      </w:r>
      <w:r w:rsidRPr="005D5DA4">
        <w:t xml:space="preserve">DELPHI </w:t>
      </w:r>
      <w:r w:rsidRPr="005D5DA4">
        <w:sym w:font="Wingdings" w:char="F08F"/>
      </w:r>
      <w:hyperlink w:anchor="_FMEA_Failure_Modes_1" w:history="1">
        <w:r w:rsidRPr="005D5DA4">
          <w:rPr>
            <w:color w:val="0000FF"/>
            <w:u w:val="single"/>
          </w:rPr>
          <w:t>FMEA Failure Modes Effect Analysis</w:t>
        </w:r>
      </w:hyperlink>
      <w:r w:rsidRPr="005D5DA4">
        <w:t xml:space="preserve"> </w:t>
      </w:r>
      <w:r w:rsidRPr="005D5DA4">
        <w:sym w:font="Wingdings" w:char="F090"/>
      </w:r>
      <w:hyperlink w:anchor="_Force_Field" w:history="1">
        <w:r w:rsidRPr="005D5DA4">
          <w:rPr>
            <w:color w:val="0000FF"/>
            <w:u w:val="single"/>
          </w:rPr>
          <w:t>Force Field</w:t>
        </w:r>
      </w:hyperlink>
      <w:r w:rsidRPr="005D5DA4">
        <w:t xml:space="preserve"> </w:t>
      </w:r>
      <w:r w:rsidRPr="005D5DA4">
        <w:sym w:font="Wingdings" w:char="F091"/>
      </w:r>
      <w:hyperlink w:anchor="_Influence_Diagram" w:history="1">
        <w:r w:rsidRPr="005D5DA4">
          <w:rPr>
            <w:color w:val="0000FF"/>
            <w:u w:val="single"/>
          </w:rPr>
          <w:t>Influence diagram</w:t>
        </w:r>
      </w:hyperlink>
      <w:r w:rsidRPr="005D5DA4">
        <w:t xml:space="preserve"> </w:t>
      </w:r>
      <w:r w:rsidRPr="005D5DA4">
        <w:sym w:font="Wingdings" w:char="F092"/>
      </w:r>
      <w:hyperlink w:anchor="_Risk_Breakdown_Structure" w:history="1">
        <w:r w:rsidRPr="005D5DA4">
          <w:rPr>
            <w:color w:val="0000FF"/>
            <w:u w:val="single"/>
          </w:rPr>
          <w:t>Risk breakdown structure</w:t>
        </w:r>
      </w:hyperlink>
      <w:r w:rsidRPr="005D5DA4">
        <w:t xml:space="preserve"> </w:t>
      </w:r>
      <w:r w:rsidRPr="005D5DA4">
        <w:sym w:font="Wingdings" w:char="F093"/>
      </w:r>
      <w:r w:rsidRPr="005D5DA4">
        <w:t xml:space="preserve">Questionnaire </w:t>
      </w:r>
      <w:r w:rsidRPr="005D5DA4">
        <w:sym w:font="Wingdings" w:char="F094"/>
      </w:r>
      <w:r w:rsidRPr="005D5DA4">
        <w:t xml:space="preserve">WBS review </w:t>
      </w:r>
      <w:r w:rsidRPr="005D5DA4">
        <w:sym w:font="Wingdings" w:char="F095"/>
      </w:r>
      <w:r w:rsidRPr="005D5DA4">
        <w:t>SWOT</w:t>
      </w:r>
      <w:r w:rsidR="006830B3">
        <w:t xml:space="preserve"> </w:t>
      </w:r>
      <w:r w:rsidRPr="006830B3">
        <w:rPr>
          <w:b/>
          <w:color w:val="FF0000"/>
          <w:bdr w:val="single" w:sz="4" w:space="0" w:color="auto"/>
        </w:rPr>
        <w:t>Analyze</w:t>
      </w:r>
      <w:r w:rsidRPr="005D5DA4">
        <w:rPr>
          <w:b/>
        </w:rPr>
        <w:t xml:space="preserve"> </w:t>
      </w:r>
      <w:r w:rsidRPr="005D5DA4">
        <w:sym w:font="Wingdings" w:char="F08C"/>
      </w:r>
      <w:hyperlink w:anchor="_Probability_and_Impact" w:history="1">
        <w:r w:rsidRPr="005D5DA4">
          <w:rPr>
            <w:color w:val="0000FF"/>
            <w:u w:val="single"/>
          </w:rPr>
          <w:t>Probability and Impact</w:t>
        </w:r>
      </w:hyperlink>
      <w:r w:rsidRPr="005D5DA4">
        <w:t xml:space="preserve"> </w:t>
      </w:r>
      <w:r w:rsidRPr="005D5DA4">
        <w:sym w:font="Wingdings" w:char="F08D"/>
      </w:r>
      <w:r w:rsidRPr="005D5DA4">
        <w:t xml:space="preserve">Post-review </w:t>
      </w:r>
      <w:r w:rsidRPr="005D5DA4">
        <w:sym w:font="Wingdings" w:char="F08E"/>
      </w:r>
      <w:r w:rsidRPr="005D5DA4">
        <w:t xml:space="preserve">Analytic Hierarchy </w:t>
      </w:r>
      <w:r w:rsidRPr="005D5DA4">
        <w:sym w:font="Wingdings" w:char="F08F"/>
      </w:r>
      <w:hyperlink w:anchor="_Root_Cause_Analysis" w:history="1">
        <w:r w:rsidRPr="005D5DA4">
          <w:rPr>
            <w:color w:val="0000FF"/>
            <w:u w:val="single"/>
          </w:rPr>
          <w:t>Root-Cause</w:t>
        </w:r>
      </w:hyperlink>
      <w:r w:rsidRPr="005D5DA4">
        <w:t xml:space="preserve"> </w:t>
      </w:r>
      <w:r w:rsidRPr="005D5DA4">
        <w:sym w:font="Wingdings" w:char="F090"/>
      </w:r>
      <w:hyperlink w:anchor="_Decision_Tree" w:history="1">
        <w:r w:rsidRPr="005D5DA4">
          <w:rPr>
            <w:color w:val="0000FF"/>
            <w:u w:val="single"/>
          </w:rPr>
          <w:t>Decision Tree</w:t>
        </w:r>
      </w:hyperlink>
      <w:r w:rsidRPr="005D5DA4">
        <w:t xml:space="preserve"> </w:t>
      </w:r>
      <w:r w:rsidRPr="005D5DA4">
        <w:sym w:font="Wingdings" w:char="F091"/>
      </w:r>
      <w:r w:rsidRPr="005D5DA4">
        <w:t xml:space="preserve">Expected Monetary Value EMV </w:t>
      </w:r>
      <w:r w:rsidRPr="005D5DA4">
        <w:sym w:font="Wingdings" w:char="F092"/>
      </w:r>
      <w:r w:rsidRPr="005D5DA4">
        <w:t xml:space="preserve">Monte Carlo </w:t>
      </w:r>
      <w:r w:rsidRPr="006830B3">
        <w:rPr>
          <w:b/>
          <w:color w:val="FF0000"/>
          <w:bdr w:val="single" w:sz="4" w:space="0" w:color="auto"/>
        </w:rPr>
        <w:t>Plan</w:t>
      </w:r>
      <w:r w:rsidRPr="005D5DA4">
        <w:rPr>
          <w:b/>
          <w:color w:val="FF0000"/>
        </w:rPr>
        <w:t xml:space="preserve"> </w:t>
      </w:r>
      <w:r w:rsidRPr="005D5DA4">
        <w:sym w:font="Wingdings" w:char="F08C"/>
      </w:r>
      <w:r w:rsidRPr="005D5DA4">
        <w:t xml:space="preserve">Brainstorm </w:t>
      </w:r>
      <w:r w:rsidRPr="005D5DA4">
        <w:sym w:font="Wingdings" w:char="F08D"/>
      </w:r>
      <w:r w:rsidRPr="005D5DA4">
        <w:t xml:space="preserve">Contingency planning </w:t>
      </w:r>
      <w:r w:rsidRPr="005D5DA4">
        <w:sym w:font="Wingdings" w:char="F08E"/>
      </w:r>
      <w:r w:rsidRPr="005D5DA4">
        <w:t xml:space="preserve">Contingency Reserve Estimation </w:t>
      </w:r>
      <w:r w:rsidRPr="005D5DA4">
        <w:sym w:font="Wingdings" w:char="F08F"/>
      </w:r>
      <w:r w:rsidRPr="005D5DA4">
        <w:t xml:space="preserve">Critical Chain Project Management  CCPM </w:t>
      </w:r>
      <w:r w:rsidRPr="005D5DA4">
        <w:sym w:font="Wingdings" w:char="F090"/>
      </w:r>
      <w:hyperlink w:anchor="_Check_list" w:history="1">
        <w:r w:rsidRPr="005D5DA4">
          <w:rPr>
            <w:color w:val="0000FF"/>
            <w:u w:val="single"/>
          </w:rPr>
          <w:t>Prompt List</w:t>
        </w:r>
      </w:hyperlink>
      <w:r w:rsidRPr="005D5DA4">
        <w:t xml:space="preserve"> </w:t>
      </w:r>
      <w:r w:rsidRPr="005D5DA4">
        <w:sym w:font="Wingdings" w:char="F091"/>
      </w:r>
      <w:r w:rsidRPr="005D5DA4">
        <w:t>Scenario Analysis</w:t>
      </w:r>
      <w:r w:rsidR="006830B3">
        <w:t xml:space="preserve"> </w:t>
      </w:r>
      <w:r w:rsidRPr="006830B3">
        <w:rPr>
          <w:b/>
          <w:color w:val="FF0000"/>
          <w:bdr w:val="single" w:sz="4" w:space="0" w:color="auto"/>
        </w:rPr>
        <w:t>Track &amp; Control</w:t>
      </w:r>
      <w:r w:rsidRPr="005D5DA4">
        <w:rPr>
          <w:b/>
        </w:rPr>
        <w:t xml:space="preserve"> </w:t>
      </w:r>
      <w:r w:rsidRPr="005D5DA4">
        <w:sym w:font="Wingdings" w:char="F08C"/>
      </w:r>
      <w:r w:rsidRPr="005D5DA4">
        <w:t xml:space="preserve"> Critical Chain Project Management  CCPM </w:t>
      </w:r>
      <w:r w:rsidRPr="005D5DA4">
        <w:sym w:font="Wingdings" w:char="F08D"/>
      </w:r>
      <w:r w:rsidRPr="005D5DA4">
        <w:t xml:space="preserve">Reserve Analysis </w:t>
      </w:r>
      <w:r w:rsidRPr="005D5DA4">
        <w:sym w:font="Wingdings" w:char="F08E"/>
      </w:r>
      <w:r w:rsidRPr="005D5DA4">
        <w:t xml:space="preserve">Risk Audit </w:t>
      </w:r>
      <w:r w:rsidRPr="005D5DA4">
        <w:sym w:font="Wingdings" w:char="F08F"/>
      </w:r>
      <w:r w:rsidRPr="005D5DA4">
        <w:t xml:space="preserve">Trend Analysis </w:t>
      </w:r>
      <w:r w:rsidRPr="005D5DA4">
        <w:sym w:font="Wingdings" w:char="F090"/>
      </w:r>
      <w:r w:rsidRPr="005D5DA4">
        <w:t>Variance Analysis</w:t>
      </w:r>
    </w:p>
    <w:p w14:paraId="4744242D" w14:textId="77777777" w:rsidR="006830B3" w:rsidRPr="006830B3" w:rsidRDefault="006D11B1" w:rsidP="006830B3">
      <w:pPr>
        <w:pStyle w:val="Heading5"/>
      </w:pPr>
      <w:hyperlink w:anchor="_IT_Risk_Register" w:history="1">
        <w:bookmarkStart w:id="113" w:name="_Toc21355486"/>
        <w:r w:rsidR="00E717EE" w:rsidRPr="006830B3">
          <w:t>Risk Register</w:t>
        </w:r>
        <w:bookmarkEnd w:id="113"/>
      </w:hyperlink>
      <w:r w:rsidR="00E717EE" w:rsidRPr="006830B3">
        <w:t xml:space="preserve"> </w:t>
      </w:r>
    </w:p>
    <w:p w14:paraId="1850B1B3" w14:textId="5A2E8F81" w:rsidR="00E717EE" w:rsidRPr="005D5DA4" w:rsidRDefault="00E717EE" w:rsidP="00E717EE">
      <w:r w:rsidRPr="005D5DA4">
        <w:sym w:font="Wingdings" w:char="F08C"/>
      </w:r>
      <w:r w:rsidRPr="005D5DA4">
        <w:rPr>
          <w:b/>
          <w:color w:val="FF0000"/>
        </w:rPr>
        <w:t>SUMMARY</w:t>
      </w:r>
      <w:r w:rsidRPr="005D5DA4">
        <w:t xml:space="preserve"> </w:t>
      </w:r>
      <w:r w:rsidRPr="005D5DA4">
        <w:sym w:font="Wingdings" w:char="F077"/>
      </w:r>
      <w:r w:rsidRPr="005D5DA4">
        <w:t xml:space="preserve">Risk statement </w:t>
      </w:r>
      <w:r w:rsidRPr="005D5DA4">
        <w:sym w:font="Wingdings" w:char="F077"/>
      </w:r>
      <w:r w:rsidRPr="005D5DA4">
        <w:t xml:space="preserve">Risk owner </w:t>
      </w:r>
      <w:r w:rsidRPr="005D5DA4">
        <w:sym w:font="Wingdings" w:char="F077"/>
      </w:r>
      <w:r w:rsidRPr="005D5DA4">
        <w:t xml:space="preserve">Date last assessment </w:t>
      </w:r>
      <w:r w:rsidRPr="005D5DA4">
        <w:sym w:font="Wingdings" w:char="F077"/>
      </w:r>
      <w:r w:rsidRPr="005D5DA4">
        <w:t xml:space="preserve">Due date for update of risk assessment </w:t>
      </w:r>
      <w:r w:rsidRPr="005D5DA4">
        <w:sym w:font="Wingdings" w:char="F077"/>
      </w:r>
      <w:r w:rsidRPr="005D5DA4">
        <w:t xml:space="preserve">Risk category (Strategic, Project delivery, Operational) </w:t>
      </w:r>
      <w:r w:rsidRPr="005D5DA4">
        <w:sym w:font="Wingdings" w:char="F077"/>
      </w:r>
      <w:r w:rsidRPr="005D5DA4">
        <w:t xml:space="preserve">Risk classification (low, medium, high) </w:t>
      </w:r>
      <w:r w:rsidRPr="005D5DA4">
        <w:sym w:font="Wingdings" w:char="F077"/>
      </w:r>
      <w:r w:rsidRPr="005D5DA4">
        <w:t xml:space="preserve">Risk response </w:t>
      </w:r>
      <w:r w:rsidRPr="005D5DA4">
        <w:sym w:font="Wingdings" w:char="F08D"/>
      </w:r>
      <w:r w:rsidRPr="005D5DA4">
        <w:rPr>
          <w:b/>
          <w:color w:val="FF0000"/>
        </w:rPr>
        <w:t>DESCRIPTION</w:t>
      </w:r>
      <w:r w:rsidRPr="005D5DA4">
        <w:t xml:space="preserve"> </w:t>
      </w:r>
      <w:r w:rsidRPr="005D5DA4">
        <w:sym w:font="Wingdings" w:char="F077"/>
      </w:r>
      <w:r w:rsidRPr="005D5DA4">
        <w:t xml:space="preserve">Title </w:t>
      </w:r>
      <w:r w:rsidRPr="005D5DA4">
        <w:sym w:font="Wingdings" w:char="F077"/>
      </w:r>
      <w:r w:rsidRPr="005D5DA4">
        <w:t xml:space="preserve">Scenario description (Actor, Threat type, Event, Asset/resource, Timing) </w:t>
      </w:r>
      <w:r w:rsidRPr="005D5DA4">
        <w:sym w:font="Wingdings" w:char="F08E"/>
      </w:r>
      <w:r w:rsidRPr="005D5DA4">
        <w:rPr>
          <w:b/>
          <w:color w:val="FF0000"/>
        </w:rPr>
        <w:t>ANALYSIS RESULTS</w:t>
      </w:r>
      <w:r w:rsidRPr="005D5DA4">
        <w:t xml:space="preserve"> </w:t>
      </w:r>
      <w:r w:rsidRPr="005D5DA4">
        <w:sym w:font="Wingdings" w:char="F077"/>
      </w:r>
      <w:r w:rsidRPr="005D5DA4">
        <w:t xml:space="preserve">Frequency of scenario (# times per year) </w:t>
      </w:r>
      <w:r w:rsidRPr="005D5DA4">
        <w:sym w:font="Wingdings" w:char="F077"/>
      </w:r>
      <w:r w:rsidRPr="005D5DA4">
        <w:t>Impact on business (1 Productivity 2 Cost of response 3</w:t>
      </w:r>
      <w:r w:rsidRPr="005D5DA4">
        <w:tab/>
        <w:t xml:space="preserve">Competitive advantage 4 Legal) </w:t>
      </w:r>
      <w:r w:rsidRPr="005D5DA4">
        <w:sym w:font="Wingdings" w:char="F077"/>
      </w:r>
      <w:r w:rsidRPr="005D5DA4">
        <w:t xml:space="preserve">Impact rating (average of 4 impact ratings) </w:t>
      </w:r>
      <w:r w:rsidRPr="005D5DA4">
        <w:sym w:font="Wingdings" w:char="F077"/>
      </w:r>
      <w:r w:rsidRPr="005D5DA4">
        <w:t xml:space="preserve">Rating of risk (frequency &amp; impact ratings) </w:t>
      </w:r>
      <w:r w:rsidRPr="005D5DA4">
        <w:sym w:font="Wingdings" w:char="F08F"/>
      </w:r>
      <w:r w:rsidRPr="005D5DA4">
        <w:rPr>
          <w:b/>
          <w:color w:val="FF0000"/>
        </w:rPr>
        <w:t xml:space="preserve">RISK RESPONSE </w:t>
      </w:r>
      <w:r w:rsidRPr="005D5DA4">
        <w:sym w:font="Wingdings" w:char="F077"/>
      </w:r>
      <w:r w:rsidRPr="005D5DA4">
        <w:t xml:space="preserve">Response (avoid, mitigate, transfer, accept) </w:t>
      </w:r>
      <w:r w:rsidRPr="005D5DA4">
        <w:sym w:font="Wingdings" w:char="F077"/>
      </w:r>
      <w:r w:rsidRPr="005D5DA4">
        <w:t xml:space="preserve">Response Justification </w:t>
      </w:r>
      <w:r w:rsidRPr="005D5DA4">
        <w:sym w:font="Wingdings" w:char="F077"/>
      </w:r>
      <w:r w:rsidRPr="005D5DA4">
        <w:t xml:space="preserve">Risk action plan status, issues </w:t>
      </w:r>
      <w:r w:rsidRPr="005D5DA4">
        <w:sym w:font="Wingdings" w:char="F077"/>
      </w:r>
      <w:r w:rsidRPr="005D5DA4">
        <w:t xml:space="preserve">Completed responses status, issues </w:t>
      </w:r>
      <w:r w:rsidRPr="005D5DA4">
        <w:sym w:font="Wingdings" w:char="F090"/>
      </w:r>
      <w:hyperlink w:anchor="_12_KRI" w:history="1">
        <w:r w:rsidRPr="00D277E9">
          <w:rPr>
            <w:b/>
            <w:color w:val="FF0000"/>
          </w:rPr>
          <w:t>RISK INDICATORS</w:t>
        </w:r>
      </w:hyperlink>
      <w:r w:rsidRPr="005D5DA4">
        <w:t xml:space="preserve"> </w:t>
      </w:r>
    </w:p>
    <w:p w14:paraId="70D7CDF3" w14:textId="2204C97B" w:rsidR="00D277E9" w:rsidRPr="00D277E9" w:rsidRDefault="006D11B1" w:rsidP="00CD3D4B">
      <w:pPr>
        <w:pStyle w:val="Heading4"/>
      </w:pPr>
      <w:hyperlink w:anchor="_CRISC_5_Practice" w:history="1">
        <w:bookmarkStart w:id="114" w:name="_Toc21355487"/>
        <w:r w:rsidR="00E717EE" w:rsidRPr="00D277E9">
          <w:t>CRISC IT Risk &amp; Controls</w:t>
        </w:r>
        <w:bookmarkEnd w:id="114"/>
      </w:hyperlink>
      <w:r w:rsidR="00E717EE" w:rsidRPr="00D277E9">
        <w:t xml:space="preserve"> </w:t>
      </w:r>
    </w:p>
    <w:p w14:paraId="4DF06F63" w14:textId="1BEE0EA5" w:rsidR="00D277E9" w:rsidRDefault="00E717EE" w:rsidP="00E717EE">
      <w:r w:rsidRPr="00D277E9">
        <w:rPr>
          <w:b/>
          <w:bdr w:val="single" w:sz="4" w:space="0" w:color="auto"/>
        </w:rPr>
        <w:t>5 practice areas</w:t>
      </w:r>
      <w:r w:rsidRPr="005D5DA4">
        <w:rPr>
          <w:b/>
        </w:rPr>
        <w:t xml:space="preserve"> </w:t>
      </w:r>
      <w:r w:rsidRPr="005D5DA4">
        <w:rPr>
          <w:b/>
        </w:rPr>
        <w:sym w:font="Wingdings" w:char="F08C"/>
      </w:r>
      <w:r w:rsidRPr="005D5DA4">
        <w:t xml:space="preserve">Risk Identification, Assessment,  Evaluation </w:t>
      </w:r>
      <w:r w:rsidRPr="005D5DA4">
        <w:sym w:font="Wingdings" w:char="F08D"/>
      </w:r>
      <w:r w:rsidRPr="005D5DA4">
        <w:t xml:space="preserve">Risk Response </w:t>
      </w:r>
      <w:r w:rsidRPr="005D5DA4">
        <w:sym w:font="Wingdings" w:char="F08E"/>
      </w:r>
      <w:r w:rsidRPr="005D5DA4">
        <w:t xml:space="preserve">Risk Monitoring </w:t>
      </w:r>
      <w:r w:rsidRPr="005D5DA4">
        <w:sym w:font="Wingdings" w:char="F08F"/>
      </w:r>
      <w:r w:rsidRPr="005D5DA4">
        <w:t xml:space="preserve">IS Control Design &amp; Implementation </w:t>
      </w:r>
      <w:r w:rsidRPr="005D5DA4">
        <w:sym w:font="Wingdings" w:char="F090"/>
      </w:r>
      <w:r w:rsidRPr="005D5DA4">
        <w:t xml:space="preserve">IS Control Monitoring &amp; Maintenance </w:t>
      </w:r>
    </w:p>
    <w:p w14:paraId="6ABDCF4E" w14:textId="4645A9CB" w:rsidR="00E717EE" w:rsidRDefault="006D11B1" w:rsidP="00E717EE">
      <w:hyperlink w:anchor="_IT_Risk_Scenario" w:history="1">
        <w:r w:rsidR="00E717EE" w:rsidRPr="00D277E9">
          <w:rPr>
            <w:b/>
            <w:bdr w:val="single" w:sz="4" w:space="0" w:color="auto"/>
          </w:rPr>
          <w:t>IT Risk Scenario 5 Components</w:t>
        </w:r>
      </w:hyperlink>
      <w:r w:rsidR="00E717EE" w:rsidRPr="00D277E9">
        <w:t xml:space="preserve"> </w:t>
      </w:r>
      <w:r w:rsidR="00E717EE" w:rsidRPr="005D5DA4">
        <w:sym w:font="Wingdings" w:char="F08C"/>
      </w:r>
      <w:r w:rsidR="00E717EE" w:rsidRPr="005D5DA4">
        <w:t xml:space="preserve">Actor </w:t>
      </w:r>
      <w:r w:rsidR="00E717EE" w:rsidRPr="005D5DA4">
        <w:sym w:font="Wingdings" w:char="F08D"/>
      </w:r>
      <w:r w:rsidR="00E717EE" w:rsidRPr="005D5DA4">
        <w:t xml:space="preserve">Threat type </w:t>
      </w:r>
      <w:r w:rsidR="00E717EE" w:rsidRPr="005D5DA4">
        <w:sym w:font="Wingdings" w:char="F08E"/>
      </w:r>
      <w:r w:rsidR="00E717EE" w:rsidRPr="005D5DA4">
        <w:t xml:space="preserve">Event </w:t>
      </w:r>
      <w:r w:rsidR="00E717EE" w:rsidRPr="005D5DA4">
        <w:sym w:font="Wingdings" w:char="F08F"/>
      </w:r>
      <w:r w:rsidR="00E717EE" w:rsidRPr="005D5DA4">
        <w:t xml:space="preserve">Asset/Resource </w:t>
      </w:r>
      <w:r w:rsidR="00E717EE" w:rsidRPr="005D5DA4">
        <w:sym w:font="Wingdings" w:char="F090"/>
      </w:r>
      <w:r w:rsidR="00E717EE" w:rsidRPr="005D5DA4">
        <w:t xml:space="preserve">Time </w:t>
      </w:r>
      <w:hyperlink w:anchor="_Risk_Analysis_&amp;" w:history="1">
        <w:r w:rsidR="00E717EE" w:rsidRPr="00D277E9">
          <w:rPr>
            <w:b/>
            <w:bdr w:val="single" w:sz="4" w:space="0" w:color="auto"/>
          </w:rPr>
          <w:t>Risk Analysis and Response</w:t>
        </w:r>
      </w:hyperlink>
      <w:r w:rsidR="00E717EE" w:rsidRPr="005D5DA4">
        <w:t xml:space="preserve"> </w:t>
      </w:r>
      <w:r w:rsidR="00E717EE" w:rsidRPr="00D277E9">
        <w:rPr>
          <w:b/>
          <w:color w:val="FF0000"/>
          <w:u w:val="single"/>
        </w:rPr>
        <w:t>Risk Analysis</w:t>
      </w:r>
      <w:r w:rsidR="00E717EE" w:rsidRPr="005D5DA4">
        <w:t xml:space="preserve"> Top Down/ Bottom Up </w:t>
      </w:r>
      <w:r w:rsidR="00E717EE" w:rsidRPr="00D277E9">
        <w:rPr>
          <w:b/>
          <w:color w:val="FF0000"/>
          <w:u w:val="single"/>
        </w:rPr>
        <w:t>Risk Factors</w:t>
      </w:r>
      <w:r w:rsidR="006B0BA2">
        <w:rPr>
          <w:b/>
          <w:color w:val="FF0000"/>
          <w:u w:val="single"/>
        </w:rPr>
        <w:t xml:space="preserve"> (5)</w:t>
      </w:r>
      <w:r w:rsidR="00E717EE" w:rsidRPr="005D5DA4">
        <w:t xml:space="preserve"> </w:t>
      </w:r>
      <w:r w:rsidR="00E717EE" w:rsidRPr="005D5DA4">
        <w:sym w:font="Wingdings" w:char="F08C"/>
      </w:r>
      <w:r w:rsidR="00E717EE" w:rsidRPr="005D5DA4">
        <w:t xml:space="preserve">External environment </w:t>
      </w:r>
      <w:r w:rsidR="00E717EE" w:rsidRPr="005D5DA4">
        <w:sym w:font="Wingdings" w:char="F08D"/>
      </w:r>
      <w:r w:rsidR="00E717EE" w:rsidRPr="005D5DA4">
        <w:t xml:space="preserve">Internal environment </w:t>
      </w:r>
      <w:r w:rsidR="00E717EE" w:rsidRPr="005D5DA4">
        <w:sym w:font="Wingdings" w:char="F08E"/>
      </w:r>
      <w:r w:rsidR="00E717EE" w:rsidRPr="005D5DA4">
        <w:t xml:space="preserve">Risk management capability </w:t>
      </w:r>
      <w:r w:rsidR="00E717EE" w:rsidRPr="005D5DA4">
        <w:sym w:font="Wingdings" w:char="F08F"/>
      </w:r>
      <w:r w:rsidR="00E717EE" w:rsidRPr="005D5DA4">
        <w:t xml:space="preserve">IT capability </w:t>
      </w:r>
      <w:r w:rsidR="00E717EE" w:rsidRPr="005D5DA4">
        <w:sym w:font="Wingdings" w:char="F090"/>
      </w:r>
      <w:r w:rsidR="00E717EE" w:rsidRPr="005D5DA4">
        <w:t xml:space="preserve">IT-related Business Capability  </w:t>
      </w:r>
      <w:r w:rsidR="00E717EE" w:rsidRPr="00D277E9">
        <w:rPr>
          <w:b/>
          <w:color w:val="FF0000"/>
          <w:u w:val="single"/>
        </w:rPr>
        <w:t>Risk Response</w:t>
      </w:r>
      <w:r w:rsidR="006B0BA2">
        <w:rPr>
          <w:b/>
          <w:color w:val="FF0000"/>
          <w:u w:val="single"/>
        </w:rPr>
        <w:t>s (4)</w:t>
      </w:r>
      <w:r w:rsidR="00E717EE" w:rsidRPr="005D5DA4">
        <w:t xml:space="preserve"> </w:t>
      </w:r>
      <w:r w:rsidR="00E717EE" w:rsidRPr="005D5DA4">
        <w:sym w:font="Wingdings" w:char="F08C"/>
      </w:r>
      <w:r w:rsidR="00E717EE" w:rsidRPr="005D5DA4">
        <w:t xml:space="preserve">Avoid </w:t>
      </w:r>
      <w:r w:rsidR="00E717EE" w:rsidRPr="005D5DA4">
        <w:sym w:font="Wingdings" w:char="F08D"/>
      </w:r>
      <w:r w:rsidR="00E717EE" w:rsidRPr="005D5DA4">
        <w:t xml:space="preserve">Mitigate </w:t>
      </w:r>
      <w:r w:rsidR="00E717EE" w:rsidRPr="005D5DA4">
        <w:sym w:font="Wingdings" w:char="F08E"/>
      </w:r>
      <w:r w:rsidR="00E717EE" w:rsidRPr="005D5DA4">
        <w:t xml:space="preserve">Transfer </w:t>
      </w:r>
      <w:r w:rsidR="00E717EE" w:rsidRPr="005D5DA4">
        <w:sym w:font="Wingdings" w:char="F08F"/>
      </w:r>
      <w:r w:rsidR="00E717EE" w:rsidRPr="005D5DA4">
        <w:t xml:space="preserve">Accept </w:t>
      </w:r>
      <w:r w:rsidR="00E717EE" w:rsidRPr="00D277E9">
        <w:rPr>
          <w:b/>
          <w:color w:val="FF0000"/>
          <w:u w:val="single"/>
        </w:rPr>
        <w:t>Risk response 5 parameters</w:t>
      </w:r>
      <w:r w:rsidR="00E717EE" w:rsidRPr="005D5DA4">
        <w:sym w:font="Wingdings" w:char="F08C"/>
      </w:r>
      <w:r w:rsidR="00E717EE" w:rsidRPr="005D5DA4">
        <w:t xml:space="preserve">Cost </w:t>
      </w:r>
      <w:r w:rsidR="00E717EE" w:rsidRPr="005D5DA4">
        <w:sym w:font="Wingdings" w:char="F08D"/>
      </w:r>
      <w:r w:rsidR="00E717EE" w:rsidRPr="005D5DA4">
        <w:t xml:space="preserve">Importance </w:t>
      </w:r>
      <w:r w:rsidR="00E717EE" w:rsidRPr="005D5DA4">
        <w:sym w:font="Wingdings" w:char="F08E"/>
      </w:r>
      <w:r w:rsidR="00E717EE" w:rsidRPr="005D5DA4">
        <w:t xml:space="preserve">Implementation capability </w:t>
      </w:r>
      <w:r w:rsidR="00E717EE" w:rsidRPr="005D5DA4">
        <w:sym w:font="Wingdings" w:char="F08F"/>
      </w:r>
      <w:r w:rsidR="00E717EE" w:rsidRPr="005D5DA4">
        <w:t xml:space="preserve">Response effectiveness </w:t>
      </w:r>
      <w:r w:rsidR="00E717EE" w:rsidRPr="005D5DA4">
        <w:sym w:font="Wingdings" w:char="F090"/>
      </w:r>
      <w:r w:rsidR="00E717EE" w:rsidRPr="005D5DA4">
        <w:t xml:space="preserve">Response efficiency </w:t>
      </w:r>
      <w:r w:rsidR="00E717EE" w:rsidRPr="00D277E9">
        <w:rPr>
          <w:b/>
          <w:color w:val="FF0000"/>
          <w:u w:val="single"/>
        </w:rPr>
        <w:t>Risk Scenarios</w:t>
      </w:r>
      <w:r w:rsidR="006B0BA2">
        <w:rPr>
          <w:b/>
          <w:color w:val="FF0000"/>
          <w:u w:val="single"/>
        </w:rPr>
        <w:t xml:space="preserve"> (36)</w:t>
      </w:r>
      <w:r w:rsidR="00E717EE" w:rsidRPr="005D5DA4">
        <w:t xml:space="preserve"> </w:t>
      </w:r>
      <w:r w:rsidR="00E717EE" w:rsidRPr="005D5DA4">
        <w:sym w:font="Wingdings" w:char="F08C"/>
      </w:r>
      <w:r w:rsidR="00E717EE" w:rsidRPr="005D5DA4">
        <w:t xml:space="preserve">IT program selection </w:t>
      </w:r>
      <w:r w:rsidR="00E717EE" w:rsidRPr="005D5DA4">
        <w:sym w:font="Wingdings" w:char="F08D"/>
      </w:r>
      <w:r w:rsidR="00E717EE" w:rsidRPr="005D5DA4">
        <w:t xml:space="preserve">New technologies </w:t>
      </w:r>
      <w:r w:rsidR="00E717EE" w:rsidRPr="005D5DA4">
        <w:sym w:font="Wingdings" w:char="F08E"/>
      </w:r>
      <w:r w:rsidR="00E717EE" w:rsidRPr="005D5DA4">
        <w:t xml:space="preserve">Technology selection </w:t>
      </w:r>
      <w:r w:rsidR="00E717EE" w:rsidRPr="005D5DA4">
        <w:sym w:font="Wingdings" w:char="F08F"/>
      </w:r>
      <w:r w:rsidR="00E717EE" w:rsidRPr="005D5DA4">
        <w:t xml:space="preserve">IT investment decision making </w:t>
      </w:r>
      <w:r w:rsidR="00E717EE" w:rsidRPr="005D5DA4">
        <w:sym w:font="Wingdings" w:char="F090"/>
      </w:r>
      <w:r w:rsidR="00E717EE" w:rsidRPr="005D5DA4">
        <w:t xml:space="preserve">Accountability over IT </w:t>
      </w:r>
      <w:r w:rsidR="00E717EE" w:rsidRPr="005D5DA4">
        <w:sym w:font="Wingdings" w:char="F091"/>
      </w:r>
      <w:r w:rsidR="00E717EE" w:rsidRPr="005D5DA4">
        <w:t xml:space="preserve">Integration of IT within business processes </w:t>
      </w:r>
      <w:r w:rsidR="00E717EE" w:rsidRPr="005D5DA4">
        <w:sym w:font="Wingdings" w:char="F092"/>
      </w:r>
      <w:r w:rsidR="00E717EE" w:rsidRPr="005D5DA4">
        <w:t xml:space="preserve">State of I/F technology </w:t>
      </w:r>
      <w:r w:rsidR="00E717EE" w:rsidRPr="005D5DA4">
        <w:sym w:font="Wingdings" w:char="F093"/>
      </w:r>
      <w:r w:rsidR="00E717EE" w:rsidRPr="005D5DA4">
        <w:t xml:space="preserve">Ageing of application SW </w:t>
      </w:r>
      <w:r w:rsidR="00E717EE" w:rsidRPr="005D5DA4">
        <w:sym w:font="Wingdings" w:char="F094"/>
      </w:r>
      <w:r w:rsidR="00E717EE" w:rsidRPr="005D5DA4">
        <w:t xml:space="preserve">Architectural agility &amp; flexibility </w:t>
      </w:r>
      <w:r w:rsidR="00E717EE" w:rsidRPr="005D5DA4">
        <w:sym w:font="Wingdings" w:char="F095"/>
      </w:r>
      <w:r w:rsidR="00E717EE" w:rsidRPr="005D5DA4">
        <w:t xml:space="preserve">Regulatory compliance </w:t>
      </w:r>
      <w:r w:rsidR="00E717EE" w:rsidRPr="005D5DA4">
        <w:sym w:font="Wingdings" w:char="F08C"/>
      </w:r>
      <w:r w:rsidR="00E717EE" w:rsidRPr="005D5DA4">
        <w:t xml:space="preserve">SW implementation </w:t>
      </w:r>
      <w:r w:rsidR="00E717EE" w:rsidRPr="005D5DA4">
        <w:sym w:font="Wingdings" w:char="F08D"/>
      </w:r>
      <w:r w:rsidR="00E717EE" w:rsidRPr="005D5DA4">
        <w:t xml:space="preserve">IT project termination </w:t>
      </w:r>
      <w:r w:rsidR="00E717EE" w:rsidRPr="005D5DA4">
        <w:sym w:font="Wingdings" w:char="F08E"/>
      </w:r>
      <w:r w:rsidR="00E717EE" w:rsidRPr="005D5DA4">
        <w:t xml:space="preserve">IT project economics </w:t>
      </w:r>
      <w:r w:rsidR="00E717EE" w:rsidRPr="005D5DA4">
        <w:sym w:font="Wingdings" w:char="F08F"/>
      </w:r>
      <w:r w:rsidR="00E717EE" w:rsidRPr="005D5DA4">
        <w:t xml:space="preserve">Project delivery </w:t>
      </w:r>
      <w:r w:rsidR="00E717EE" w:rsidRPr="005D5DA4">
        <w:sym w:font="Wingdings" w:char="F090"/>
      </w:r>
      <w:r w:rsidR="00E717EE" w:rsidRPr="005D5DA4">
        <w:t xml:space="preserve">Project quality </w:t>
      </w:r>
      <w:r w:rsidR="00E717EE" w:rsidRPr="005D5DA4">
        <w:sym w:font="Wingdings" w:char="F091"/>
      </w:r>
      <w:r w:rsidR="00E717EE" w:rsidRPr="005D5DA4">
        <w:t xml:space="preserve">Selection/ performance of 3rd-party </w:t>
      </w:r>
      <w:r w:rsidR="00E717EE" w:rsidRPr="005D5DA4">
        <w:sym w:font="Wingdings" w:char="F092"/>
      </w:r>
      <w:r w:rsidR="00E717EE" w:rsidRPr="005D5DA4">
        <w:t xml:space="preserve">IF theft </w:t>
      </w:r>
      <w:r w:rsidR="00E717EE" w:rsidRPr="005D5DA4">
        <w:sym w:font="Wingdings" w:char="F093"/>
      </w:r>
      <w:r w:rsidR="00E717EE" w:rsidRPr="005D5DA4">
        <w:t xml:space="preserve">Destruction of IF </w:t>
      </w:r>
      <w:r w:rsidR="00E717EE" w:rsidRPr="005D5DA4">
        <w:sym w:font="Wingdings" w:char="F094"/>
      </w:r>
      <w:r w:rsidR="00E717EE" w:rsidRPr="005D5DA4">
        <w:t xml:space="preserve">IT staff </w:t>
      </w:r>
      <w:r w:rsidR="00E717EE" w:rsidRPr="005D5DA4">
        <w:sym w:font="Wingdings" w:char="F095"/>
      </w:r>
      <w:r w:rsidR="00E717EE" w:rsidRPr="005D5DA4">
        <w:t xml:space="preserve">IT expertise &amp; skills </w:t>
      </w:r>
      <w:r w:rsidR="00E717EE" w:rsidRPr="005D5DA4">
        <w:sym w:font="Wingdings" w:char="F08C"/>
      </w:r>
      <w:r w:rsidR="00E717EE" w:rsidRPr="005D5DA4">
        <w:t xml:space="preserve">SW integrity </w:t>
      </w:r>
      <w:r w:rsidR="00E717EE" w:rsidRPr="005D5DA4">
        <w:sym w:font="Wingdings" w:char="F08D"/>
      </w:r>
      <w:r w:rsidR="00E717EE" w:rsidRPr="005D5DA4">
        <w:t xml:space="preserve">IF HW </w:t>
      </w:r>
      <w:r w:rsidR="00E717EE" w:rsidRPr="005D5DA4">
        <w:sym w:font="Wingdings" w:char="F08E"/>
      </w:r>
      <w:r w:rsidR="00E717EE" w:rsidRPr="005D5DA4">
        <w:t xml:space="preserve">SW performance </w:t>
      </w:r>
      <w:r w:rsidR="00E717EE" w:rsidRPr="005D5DA4">
        <w:sym w:font="Wingdings" w:char="F08F"/>
      </w:r>
      <w:r w:rsidR="00E717EE" w:rsidRPr="005D5DA4">
        <w:t xml:space="preserve">System capacity </w:t>
      </w:r>
      <w:r w:rsidR="00E717EE" w:rsidRPr="005D5DA4">
        <w:sym w:font="Wingdings" w:char="F090"/>
      </w:r>
      <w:r w:rsidR="00E717EE" w:rsidRPr="005D5DA4">
        <w:t xml:space="preserve">Ageing of IF SW </w:t>
      </w:r>
      <w:r w:rsidR="00E717EE" w:rsidRPr="005D5DA4">
        <w:sym w:font="Wingdings" w:char="F091"/>
      </w:r>
      <w:r w:rsidR="00E717EE" w:rsidRPr="005D5DA4">
        <w:t xml:space="preserve">Malware </w:t>
      </w:r>
      <w:r w:rsidR="00E717EE" w:rsidRPr="005D5DA4">
        <w:sym w:font="Wingdings" w:char="F092"/>
      </w:r>
      <w:r w:rsidR="00E717EE" w:rsidRPr="005D5DA4">
        <w:t xml:space="preserve">Logical attacks </w:t>
      </w:r>
      <w:r w:rsidR="00E717EE" w:rsidRPr="005D5DA4">
        <w:sym w:font="Wingdings" w:char="F093"/>
      </w:r>
      <w:r w:rsidR="00E717EE" w:rsidRPr="005D5DA4">
        <w:t xml:space="preserve">Information media </w:t>
      </w:r>
      <w:r w:rsidR="00E717EE" w:rsidRPr="005D5DA4">
        <w:sym w:font="Wingdings" w:char="F094"/>
      </w:r>
      <w:r w:rsidR="00E717EE" w:rsidRPr="005D5DA4">
        <w:t xml:space="preserve">Utilities performance </w:t>
      </w:r>
      <w:r w:rsidR="00E717EE" w:rsidRPr="005D5DA4">
        <w:sym w:font="Wingdings" w:char="F095"/>
      </w:r>
      <w:r w:rsidR="00E717EE" w:rsidRPr="005D5DA4">
        <w:t xml:space="preserve">Industrial action </w:t>
      </w:r>
      <w:r w:rsidR="00E717EE" w:rsidRPr="005D5DA4">
        <w:sym w:font="Wingdings" w:char="F08C"/>
      </w:r>
      <w:r w:rsidR="00E717EE" w:rsidRPr="005D5DA4">
        <w:t xml:space="preserve">Database integrity </w:t>
      </w:r>
      <w:r w:rsidR="00E717EE" w:rsidRPr="005D5DA4">
        <w:sym w:font="Wingdings" w:char="F08D"/>
      </w:r>
      <w:r w:rsidR="00E717EE" w:rsidRPr="005D5DA4">
        <w:t xml:space="preserve">Logical trespassing </w:t>
      </w:r>
      <w:r w:rsidR="00E717EE" w:rsidRPr="005D5DA4">
        <w:sym w:font="Wingdings" w:char="F08E"/>
      </w:r>
      <w:r w:rsidR="00E717EE" w:rsidRPr="005D5DA4">
        <w:t xml:space="preserve">Operational IT errors </w:t>
      </w:r>
      <w:r w:rsidR="00E717EE" w:rsidRPr="005D5DA4">
        <w:sym w:font="Wingdings" w:char="F08F"/>
      </w:r>
      <w:r w:rsidR="00E717EE" w:rsidRPr="005D5DA4">
        <w:t xml:space="preserve">Contractual compliance </w:t>
      </w:r>
      <w:r w:rsidR="00E717EE" w:rsidRPr="005D5DA4">
        <w:sym w:font="Wingdings" w:char="F090"/>
      </w:r>
      <w:r w:rsidR="00E717EE" w:rsidRPr="005D5DA4">
        <w:t xml:space="preserve">Environmental </w:t>
      </w:r>
      <w:r w:rsidR="00E717EE" w:rsidRPr="005D5DA4">
        <w:sym w:font="Wingdings" w:char="F091"/>
      </w:r>
      <w:r w:rsidR="00E717EE" w:rsidRPr="005D5DA4">
        <w:t>Acts of nature</w:t>
      </w:r>
    </w:p>
    <w:p w14:paraId="01222746" w14:textId="69952DC6" w:rsidR="00CD3D4B" w:rsidRPr="002A3CCB" w:rsidRDefault="00CD3D4B" w:rsidP="00CD3D4B">
      <w:pPr>
        <w:pStyle w:val="Heading4"/>
      </w:pPr>
      <w:bookmarkStart w:id="115" w:name="_Toc388098468"/>
      <w:bookmarkStart w:id="116" w:name="_Toc388099218"/>
      <w:bookmarkStart w:id="117" w:name="_Toc408407962"/>
      <w:bookmarkStart w:id="118" w:name="_Toc15203254"/>
      <w:bookmarkStart w:id="119" w:name="_Toc21355488"/>
      <w:r w:rsidRPr="002A3CCB">
        <w:t>Issues &amp; Risk Management</w:t>
      </w:r>
      <w:bookmarkEnd w:id="115"/>
      <w:bookmarkEnd w:id="116"/>
      <w:bookmarkEnd w:id="117"/>
      <w:bookmarkEnd w:id="118"/>
      <w:bookmarkEnd w:id="119"/>
    </w:p>
    <w:p w14:paraId="16496559" w14:textId="77777777" w:rsidR="00CD3D4B" w:rsidRPr="002A3CCB" w:rsidRDefault="00CD3D4B" w:rsidP="00CD3D4B">
      <w:pPr>
        <w:autoSpaceDE w:val="0"/>
        <w:autoSpaceDN w:val="0"/>
        <w:adjustRightInd w:val="0"/>
        <w:rPr>
          <w:rFonts w:cs="Arial"/>
          <w:color w:val="000000"/>
          <w:szCs w:val="16"/>
          <w:lang w:val="en-CA"/>
        </w:rPr>
      </w:pPr>
      <w:r w:rsidRPr="002A3CCB">
        <w:rPr>
          <w:rFonts w:cs="Arial"/>
          <w:color w:val="000000"/>
          <w:szCs w:val="16"/>
          <w:lang w:val="en-CA"/>
        </w:rPr>
        <w:t xml:space="preserve">For each </w:t>
      </w:r>
      <w:r w:rsidRPr="002A3CCB">
        <w:rPr>
          <w:rFonts w:cs="Arial"/>
          <w:b/>
          <w:color w:val="000000"/>
          <w:szCs w:val="16"/>
          <w:lang w:val="en-CA"/>
        </w:rPr>
        <w:t>risk type</w:t>
      </w:r>
      <w:r w:rsidRPr="002A3CCB">
        <w:rPr>
          <w:rFonts w:cs="Arial"/>
          <w:color w:val="000000"/>
          <w:szCs w:val="16"/>
          <w:lang w:val="en-CA"/>
        </w:rPr>
        <w:t xml:space="preserve"> (organization specific, project specific, policies and procedures, technology, etc.), Identify and document the risk description, mitigation approach, contingency plan, likelihood of occurring, potential impact ($ / schedule / quality etc)</w:t>
      </w:r>
    </w:p>
    <w:p w14:paraId="18C1D4A9" w14:textId="77777777" w:rsidR="00CD3D4B" w:rsidRPr="002A3CCB" w:rsidRDefault="00CD3D4B" w:rsidP="00CD3D4B">
      <w:pPr>
        <w:autoSpaceDE w:val="0"/>
        <w:autoSpaceDN w:val="0"/>
        <w:adjustRightInd w:val="0"/>
        <w:rPr>
          <w:rFonts w:cs="Arial"/>
          <w:color w:val="000000"/>
          <w:szCs w:val="16"/>
          <w:lang w:val="en-CA"/>
        </w:rPr>
      </w:pPr>
      <w:r w:rsidRPr="002A3CCB">
        <w:rPr>
          <w:rFonts w:cs="Arial"/>
          <w:b/>
          <w:color w:val="FF0000"/>
          <w:szCs w:val="16"/>
          <w:lang w:val="en-CA"/>
        </w:rPr>
        <w:t>RAID</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b/>
          <w:color w:val="000000"/>
          <w:szCs w:val="16"/>
          <w:lang w:val="en-CA"/>
        </w:rPr>
        <w:t>Risks</w:t>
      </w:r>
      <w:r w:rsidRPr="002A3CCB">
        <w:rPr>
          <w:rFonts w:cs="Arial"/>
          <w:color w:val="000000"/>
          <w:szCs w:val="16"/>
          <w:lang w:val="en-CA"/>
        </w:rPr>
        <w:t xml:space="preserve"> = combined likelihood the event will occur and impact on - includes  description, full analysis and plan to manage</w:t>
      </w:r>
      <w:r w:rsidRPr="002A3CCB">
        <w:rPr>
          <w:rFonts w:cs="Arial"/>
          <w:color w:val="000000"/>
          <w:szCs w:val="16"/>
          <w:lang w:val="en-CA"/>
        </w:rPr>
        <w:sym w:font="Wingdings" w:char="F08D"/>
      </w:r>
      <w:r w:rsidRPr="002A3CCB">
        <w:rPr>
          <w:rFonts w:cs="Arial"/>
          <w:b/>
          <w:color w:val="000000"/>
          <w:szCs w:val="16"/>
          <w:lang w:val="en-CA"/>
        </w:rPr>
        <w:t>Assumptions</w:t>
      </w:r>
      <w:r w:rsidRPr="002A3CCB">
        <w:rPr>
          <w:rFonts w:cs="Arial"/>
          <w:color w:val="000000"/>
          <w:szCs w:val="16"/>
          <w:lang w:val="en-CA"/>
        </w:rPr>
        <w:t xml:space="preserve"> factors assumed to be in place that will contribute to the successful result of project - includes details of the assumption, the reason it is assumed and the action needed to confirm whether the assumption is valid </w:t>
      </w:r>
      <w:r w:rsidRPr="002A3CCB">
        <w:rPr>
          <w:rFonts w:cs="Arial"/>
          <w:color w:val="000000"/>
          <w:szCs w:val="16"/>
          <w:lang w:val="en-CA"/>
        </w:rPr>
        <w:sym w:font="Wingdings" w:char="F08E"/>
      </w:r>
      <w:r w:rsidRPr="002A3CCB">
        <w:rPr>
          <w:rFonts w:cs="Arial"/>
          <w:b/>
          <w:color w:val="000000"/>
          <w:szCs w:val="16"/>
          <w:lang w:val="en-CA"/>
        </w:rPr>
        <w:t>Issues</w:t>
      </w:r>
      <w:r w:rsidRPr="002A3CCB">
        <w:rPr>
          <w:rFonts w:cs="Arial"/>
          <w:color w:val="000000"/>
          <w:szCs w:val="16"/>
          <w:lang w:val="en-CA"/>
        </w:rPr>
        <w:t xml:space="preserve"> something going wrong – includes description, impact, seriousness and actions needed to contain and remove </w:t>
      </w:r>
      <w:r w:rsidRPr="002A3CCB">
        <w:rPr>
          <w:rFonts w:cs="Arial"/>
          <w:color w:val="000000"/>
          <w:szCs w:val="16"/>
          <w:lang w:val="en-CA"/>
        </w:rPr>
        <w:sym w:font="Wingdings" w:char="F08F"/>
      </w:r>
      <w:r w:rsidRPr="002A3CCB">
        <w:rPr>
          <w:rFonts w:cs="Arial"/>
          <w:b/>
          <w:color w:val="000000"/>
          <w:szCs w:val="16"/>
          <w:lang w:val="en-CA"/>
        </w:rPr>
        <w:t>Dependencies</w:t>
      </w:r>
      <w:r w:rsidRPr="002A3CCB">
        <w:rPr>
          <w:rFonts w:cs="Arial"/>
          <w:color w:val="000000"/>
          <w:szCs w:val="16"/>
          <w:lang w:val="en-CA"/>
        </w:rPr>
        <w:t xml:space="preserve"> event/ work dependent on result of project, or your project will depend on - captures who you are dependent on, what they should deliver and when, who is dependent on you</w:t>
      </w:r>
    </w:p>
    <w:p w14:paraId="00A58947" w14:textId="1F9D7DC8" w:rsidR="009A5667" w:rsidRDefault="009A5667" w:rsidP="009A5667">
      <w:pPr>
        <w:pStyle w:val="Heading2"/>
      </w:pPr>
      <w:bookmarkStart w:id="120" w:name="_Toc21355489"/>
      <w:r>
        <w:t>Business Analysis (PMI-PBA)</w:t>
      </w:r>
      <w:bookmarkEnd w:id="120"/>
    </w:p>
    <w:p w14:paraId="30B47AE1" w14:textId="77777777" w:rsidR="009A5667" w:rsidRDefault="009A5667" w:rsidP="009A5667">
      <w:pPr>
        <w:pStyle w:val="Heading4"/>
      </w:pPr>
      <w:bookmarkStart w:id="121" w:name="_Toc21355490"/>
      <w:r>
        <w:t>Knowledge and Skills (40)</w:t>
      </w:r>
      <w:bookmarkEnd w:id="121"/>
    </w:p>
    <w:p w14:paraId="10E69619" w14:textId="10F2B271" w:rsidR="009A5667" w:rsidRDefault="009A5667" w:rsidP="009A5667">
      <w:r>
        <w:sym w:font="Wingdings" w:char="F08C"/>
      </w:r>
      <w:r>
        <w:t xml:space="preserve">Analytic tools/ techniques (decomposition, progressive elaboration, dependency analysis, gap analysis, impact analysis, risk analysis, assessment) </w:t>
      </w:r>
      <w:r>
        <w:sym w:font="Wingdings" w:char="F08D"/>
      </w:r>
      <w:r>
        <w:t xml:space="preserve">Backlog management </w:t>
      </w:r>
      <w:r>
        <w:sym w:font="Wingdings" w:char="F08E"/>
      </w:r>
      <w:r>
        <w:t xml:space="preserve">Business rule analysis tools / techniques (decision table, decision tree, rule catalog) </w:t>
      </w:r>
      <w:r>
        <w:sym w:font="Wingdings" w:char="F08F"/>
      </w:r>
      <w:r>
        <w:t xml:space="preserve">Change control tools / techniques </w:t>
      </w:r>
      <w:r>
        <w:sym w:font="Wingdings" w:char="F090"/>
      </w:r>
      <w:r>
        <w:t xml:space="preserve">Collaboration tools / techniques </w:t>
      </w:r>
      <w:r>
        <w:sym w:font="Wingdings" w:char="F091"/>
      </w:r>
      <w:r>
        <w:t xml:space="preserve">Communication skills, techniques, tools (technical writing, business writing, working with virtual teams, presentation skills, verbal and nonverbal communication) </w:t>
      </w:r>
      <w:r>
        <w:sym w:font="Wingdings" w:char="F092"/>
      </w:r>
      <w:r>
        <w:t xml:space="preserve">Conflict management and resolution tools / techniques </w:t>
      </w:r>
      <w:r>
        <w:sym w:font="Wingdings" w:char="F093"/>
      </w:r>
      <w:r>
        <w:t xml:space="preserve">Contingency planning </w:t>
      </w:r>
      <w:r>
        <w:sym w:font="Wingdings" w:char="F094"/>
      </w:r>
      <w:r>
        <w:t xml:space="preserve">Data analysis tools / techniques (data model, data dictionary, state diagram) </w:t>
      </w:r>
      <w:r>
        <w:sym w:font="Wingdings" w:char="F095"/>
      </w:r>
      <w:r>
        <w:t xml:space="preserve">Decision making tools / techniques (Delphi technique, multi-voting, consensus building, options analysis) </w:t>
      </w:r>
      <w:r>
        <w:sym w:font="Wingdings" w:char="F08C"/>
      </w:r>
      <w:r>
        <w:t xml:space="preserve">Development methodologies (agile, iterative, incremental, waterfall) </w:t>
      </w:r>
      <w:r>
        <w:sym w:font="Wingdings" w:char="F08D"/>
      </w:r>
      <w:r>
        <w:t xml:space="preserve">Documentation management tools / techniques </w:t>
      </w:r>
      <w:r>
        <w:sym w:font="Wingdings" w:char="F08E"/>
      </w:r>
      <w:r>
        <w:t xml:space="preserve">Elements of a requirements management plan </w:t>
      </w:r>
      <w:r>
        <w:sym w:font="Wingdings" w:char="F08F"/>
      </w:r>
      <w:r>
        <w:t xml:space="preserve">Elicitation tools / techniques (brainstorming, focus groups, interviewing techniques, workshop facilitation, observation, document analysis, research, surveys, questionnaires)  </w:t>
      </w:r>
      <w:r>
        <w:sym w:font="Wingdings" w:char="F090"/>
      </w:r>
      <w:r>
        <w:t xml:space="preserve">Estimating tools / techniques (estimation poker, quadrant analysis, averaging) </w:t>
      </w:r>
      <w:r>
        <w:sym w:font="Wingdings" w:char="F091"/>
      </w:r>
      <w:r>
        <w:t xml:space="preserve">Facilitation tools / techniques </w:t>
      </w:r>
      <w:r>
        <w:sym w:font="Wingdings" w:char="F092"/>
      </w:r>
      <w:r>
        <w:t xml:space="preserve">Interface analysis (prototyping, storyboarding, interoperability) </w:t>
      </w:r>
      <w:r>
        <w:sym w:font="Wingdings" w:char="F093"/>
      </w:r>
      <w:r>
        <w:t xml:space="preserve">Leadership principles &amp; skills </w:t>
      </w:r>
      <w:r>
        <w:sym w:font="Wingdings" w:char="F094"/>
      </w:r>
      <w:r>
        <w:t xml:space="preserve">Lessons learned &amp; retrospectives  </w:t>
      </w:r>
      <w:r>
        <w:sym w:font="Wingdings" w:char="F095"/>
      </w:r>
      <w:r>
        <w:t xml:space="preserve">Measurement tools / techniques (Planguage, service level agreement) </w:t>
      </w:r>
      <w:r>
        <w:sym w:font="Wingdings" w:char="F08C"/>
      </w:r>
      <w:r>
        <w:t xml:space="preserve">Negotiation tools / techniques </w:t>
      </w:r>
      <w:r>
        <w:sym w:font="Wingdings" w:char="F08D"/>
      </w:r>
      <w:r>
        <w:t xml:space="preserve">Organization assessment (organizational readiness) </w:t>
      </w:r>
      <w:r>
        <w:sym w:font="Wingdings" w:char="F08E"/>
      </w:r>
      <w:r>
        <w:t xml:space="preserve">Planning tools / techniques  (strategic &amp; tactical) </w:t>
      </w:r>
      <w:r>
        <w:sym w:font="Wingdings" w:char="F08F"/>
      </w:r>
      <w:r>
        <w:t xml:space="preserve">Political &amp; cultural awareness </w:t>
      </w:r>
      <w:r>
        <w:sym w:font="Wingdings" w:char="F090"/>
      </w:r>
      <w:r>
        <w:t xml:space="preserve">Prioritization tools / techniques (multi-voting, weighted criteria, MoSCoW) </w:t>
      </w:r>
      <w:r>
        <w:sym w:font="Wingdings" w:char="F091"/>
      </w:r>
      <w:r>
        <w:t xml:space="preserve">Problem solving &amp; opportunity identification tools &amp; techniques (brainstorming, value engineering, scenario analysis, user journey maps) </w:t>
      </w:r>
      <w:r>
        <w:sym w:font="Wingdings" w:char="F092"/>
      </w:r>
      <w:r>
        <w:t xml:space="preserve">Process analysis tools / techniques (user stories, use cases, process model, data flow diagrams, dependency graphs, events) </w:t>
      </w:r>
      <w:r>
        <w:sym w:font="Wingdings" w:char="F093"/>
      </w:r>
      <w:r>
        <w:t xml:space="preserve">Project methodologies (waterfall, agile, iterative, lean) &amp; how they impact requirements &amp; business analysis practices </w:t>
      </w:r>
      <w:r>
        <w:sym w:font="Wingdings" w:char="F094"/>
      </w:r>
      <w:r>
        <w:t xml:space="preserve">Quality management  </w:t>
      </w:r>
      <w:r>
        <w:sym w:font="Wingdings" w:char="F095"/>
      </w:r>
      <w:r>
        <w:t xml:space="preserve">Reporting tools / techniques </w:t>
      </w:r>
      <w:r>
        <w:sym w:font="Wingdings" w:char="F08C"/>
      </w:r>
      <w:r>
        <w:t xml:space="preserve">Requirements traceability tools / techniques </w:t>
      </w:r>
      <w:r>
        <w:sym w:font="Wingdings" w:char="F08D"/>
      </w:r>
      <w:r>
        <w:t xml:space="preserve">Requirements types (business, stakeholder, solution, transition, project, quality)  </w:t>
      </w:r>
      <w:r>
        <w:sym w:font="Wingdings" w:char="F08E"/>
      </w:r>
      <w:r>
        <w:t xml:space="preserve">Root cause analysis (Ishikawa/fishbone, 5 Whys) </w:t>
      </w:r>
      <w:r>
        <w:sym w:font="Wingdings" w:char="F08F"/>
      </w:r>
      <w:r>
        <w:t xml:space="preserve">Scheduling tools / techniques  </w:t>
      </w:r>
      <w:r>
        <w:sym w:font="Wingdings" w:char="F090"/>
      </w:r>
      <w:r>
        <w:t xml:space="preserve">Stakeholder analysis (personas, role definition [RACI], job analysis, skills assessment) </w:t>
      </w:r>
      <w:r>
        <w:sym w:font="Wingdings" w:char="F091"/>
      </w:r>
      <w:r>
        <w:t xml:space="preserve">Systems thinking </w:t>
      </w:r>
      <w:r>
        <w:sym w:font="Wingdings" w:char="F092"/>
      </w:r>
      <w:r>
        <w:t xml:space="preserve">Validation tools / techniques (acceptance criteria [e.g., given-when-then], User Acceptance Testing) </w:t>
      </w:r>
      <w:r>
        <w:sym w:font="Wingdings" w:char="F093"/>
      </w:r>
      <w:r>
        <w:t xml:space="preserve">Valuation tools / techniques (cost-benefit analysis, force field analysis, Kano model, net promoter score, purpose alignment model, SWOT analysis, value stream map) </w:t>
      </w:r>
      <w:r>
        <w:sym w:font="Wingdings" w:char="F094"/>
      </w:r>
      <w:r>
        <w:t xml:space="preserve">Verification methods &amp; techniques (inspection, test, walk-through, desk checking, peer review) </w:t>
      </w:r>
      <w:r>
        <w:sym w:font="Wingdings" w:char="F095"/>
      </w:r>
      <w:r>
        <w:t>Version control tools / techniques</w:t>
      </w:r>
    </w:p>
    <w:p w14:paraId="2A430ED9" w14:textId="75A4A9AC" w:rsidR="009A5667" w:rsidRDefault="009A5667" w:rsidP="009A5667">
      <w:pPr>
        <w:pStyle w:val="Heading4"/>
        <w:rPr>
          <w:bdr w:val="single" w:sz="4" w:space="0" w:color="auto"/>
        </w:rPr>
      </w:pPr>
      <w:bookmarkStart w:id="122" w:name="_Toc21355491"/>
      <w:r w:rsidRPr="005D5DA4">
        <w:t>Business requirements</w:t>
      </w:r>
      <w:bookmarkEnd w:id="122"/>
    </w:p>
    <w:tbl>
      <w:tblPr>
        <w:tblW w:w="55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auto" w:fill="8DB3E2"/>
        <w:tblLook w:val="04A0" w:firstRow="1" w:lastRow="0" w:firstColumn="1" w:lastColumn="0" w:noHBand="0" w:noVBand="1"/>
      </w:tblPr>
      <w:tblGrid>
        <w:gridCol w:w="1326"/>
        <w:gridCol w:w="1285"/>
        <w:gridCol w:w="108"/>
        <w:gridCol w:w="1477"/>
        <w:gridCol w:w="1126"/>
        <w:gridCol w:w="215"/>
      </w:tblGrid>
      <w:tr w:rsidR="009A5667" w:rsidRPr="005D5DA4" w14:paraId="178CB6E9" w14:textId="77777777" w:rsidTr="00E717EE">
        <w:trPr>
          <w:gridAfter w:val="1"/>
          <w:wAfter w:w="215" w:type="dxa"/>
        </w:trPr>
        <w:tc>
          <w:tcPr>
            <w:tcW w:w="1326" w:type="dxa"/>
            <w:shd w:val="solid" w:color="auto" w:fill="8DB3E2"/>
          </w:tcPr>
          <w:p w14:paraId="699D7438" w14:textId="77777777" w:rsidR="009A5667" w:rsidRPr="005D5DA4" w:rsidRDefault="009A5667" w:rsidP="00E717EE">
            <w:r w:rsidRPr="005D5DA4">
              <w:t>Situation</w:t>
            </w:r>
          </w:p>
        </w:tc>
        <w:tc>
          <w:tcPr>
            <w:tcW w:w="1285" w:type="dxa"/>
            <w:shd w:val="solid" w:color="auto" w:fill="8DB3E2"/>
          </w:tcPr>
          <w:p w14:paraId="58807CEE" w14:textId="77777777" w:rsidR="009A5667" w:rsidRPr="005D5DA4" w:rsidRDefault="009A5667" w:rsidP="00E717EE">
            <w:r w:rsidRPr="005D5DA4">
              <w:t>Task</w:t>
            </w:r>
          </w:p>
        </w:tc>
        <w:tc>
          <w:tcPr>
            <w:tcW w:w="1585" w:type="dxa"/>
            <w:gridSpan w:val="2"/>
            <w:shd w:val="solid" w:color="auto" w:fill="8DB3E2"/>
          </w:tcPr>
          <w:p w14:paraId="5445A893" w14:textId="77777777" w:rsidR="009A5667" w:rsidRPr="005D5DA4" w:rsidRDefault="009A5667" w:rsidP="00E717EE">
            <w:r w:rsidRPr="005D5DA4">
              <w:t>Action</w:t>
            </w:r>
          </w:p>
        </w:tc>
        <w:tc>
          <w:tcPr>
            <w:tcW w:w="1126" w:type="dxa"/>
            <w:shd w:val="solid" w:color="auto" w:fill="8DB3E2"/>
          </w:tcPr>
          <w:p w14:paraId="0F6101BF" w14:textId="77777777" w:rsidR="009A5667" w:rsidRPr="005D5DA4" w:rsidRDefault="009A5667" w:rsidP="00E717EE">
            <w:r w:rsidRPr="005D5DA4">
              <w:t>Result</w:t>
            </w:r>
          </w:p>
        </w:tc>
      </w:tr>
      <w:tr w:rsidR="009A5667" w:rsidRPr="005D5DA4" w14:paraId="3683A1CF" w14:textId="77777777" w:rsidTr="00E717EE">
        <w:tblPrEx>
          <w:shd w:val="clear" w:color="auto" w:fill="auto"/>
        </w:tblPrEx>
        <w:tc>
          <w:tcPr>
            <w:tcW w:w="2719" w:type="dxa"/>
            <w:gridSpan w:val="3"/>
          </w:tcPr>
          <w:p w14:paraId="0C51B6CE" w14:textId="77777777" w:rsidR="009A5667" w:rsidRPr="005D5DA4" w:rsidRDefault="009A5667" w:rsidP="00E717EE">
            <w:bookmarkStart w:id="123" w:name="_Risk_Management"/>
            <w:bookmarkEnd w:id="123"/>
            <w:r w:rsidRPr="005D5DA4">
              <w:rPr>
                <w:noProof/>
              </w:rPr>
              <w:drawing>
                <wp:inline distT="0" distB="0" distL="0" distR="0" wp14:anchorId="5107CCBD" wp14:editId="3346474D">
                  <wp:extent cx="1539875" cy="11550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39875" cy="1155065"/>
                          </a:xfrm>
                          <a:prstGeom prst="rect">
                            <a:avLst/>
                          </a:prstGeom>
                          <a:noFill/>
                          <a:ln>
                            <a:noFill/>
                          </a:ln>
                        </pic:spPr>
                      </pic:pic>
                    </a:graphicData>
                  </a:graphic>
                </wp:inline>
              </w:drawing>
            </w:r>
          </w:p>
        </w:tc>
        <w:tc>
          <w:tcPr>
            <w:tcW w:w="2818" w:type="dxa"/>
            <w:gridSpan w:val="3"/>
          </w:tcPr>
          <w:p w14:paraId="35DEAC1E" w14:textId="77777777" w:rsidR="009A5667" w:rsidRPr="005D5DA4" w:rsidRDefault="009A5667" w:rsidP="00E717EE">
            <w:pPr>
              <w:rPr>
                <w:b/>
              </w:rPr>
            </w:pPr>
            <w:r w:rsidRPr="005D5DA4">
              <w:rPr>
                <w:b/>
                <w:highlight w:val="yellow"/>
              </w:rPr>
              <w:t>McKinsey way</w:t>
            </w:r>
            <w:r w:rsidRPr="005D5DA4">
              <w:rPr>
                <w:b/>
              </w:rPr>
              <w:t xml:space="preserve"> </w:t>
            </w:r>
          </w:p>
          <w:p w14:paraId="3A7DC5FA" w14:textId="77777777" w:rsidR="009A5667" w:rsidRPr="005D5DA4" w:rsidRDefault="009A5667" w:rsidP="00E717EE">
            <w:r w:rsidRPr="005D5DA4">
              <w:rPr>
                <w:b/>
              </w:rPr>
              <w:t>MECE</w:t>
            </w:r>
            <w:r w:rsidRPr="005D5DA4">
              <w:t xml:space="preserve"> = Mutually Exclusive, Collectively Exhaustive</w:t>
            </w:r>
          </w:p>
          <w:p w14:paraId="0620E1D0" w14:textId="77777777" w:rsidR="009A5667" w:rsidRPr="005D5DA4" w:rsidRDefault="009A5667" w:rsidP="00E717EE">
            <w:pPr>
              <w:rPr>
                <w:b/>
              </w:rPr>
            </w:pPr>
            <w:r w:rsidRPr="005D5DA4">
              <w:rPr>
                <w:b/>
              </w:rPr>
              <w:t>80/20 rule</w:t>
            </w:r>
          </w:p>
        </w:tc>
      </w:tr>
    </w:tbl>
    <w:p w14:paraId="72E35358" w14:textId="77777777" w:rsidR="009A5667" w:rsidRPr="005D5DA4" w:rsidRDefault="009A5667" w:rsidP="009A5667">
      <w:pPr>
        <w:rPr>
          <w:b/>
        </w:rPr>
      </w:pPr>
      <w:r w:rsidRPr="005D5DA4">
        <w:rPr>
          <w:b/>
        </w:rPr>
        <w:sym w:font="Wingdings" w:char="F026"/>
      </w:r>
      <w:hyperlink w:anchor="_Requirements_Management_Life" w:history="1">
        <w:r w:rsidRPr="005D5DA4">
          <w:rPr>
            <w:b/>
            <w:color w:val="0000FF"/>
            <w:u w:val="single"/>
          </w:rPr>
          <w:t>Requirement Management Life Cycle</w:t>
        </w:r>
      </w:hyperlink>
    </w:p>
    <w:p w14:paraId="16014C4F" w14:textId="77777777" w:rsidR="009A5667" w:rsidRPr="005D5DA4" w:rsidRDefault="009A5667" w:rsidP="009A5667">
      <w:pPr>
        <w:pStyle w:val="Heading5"/>
      </w:pPr>
      <w:bookmarkStart w:id="124" w:name="_Toc345426809"/>
      <w:bookmarkStart w:id="125" w:name="_Toc356986869"/>
      <w:bookmarkStart w:id="126" w:name="_Toc388098458"/>
      <w:bookmarkStart w:id="127" w:name="_Toc388099208"/>
      <w:bookmarkStart w:id="128" w:name="_Toc408407953"/>
      <w:bookmarkStart w:id="129" w:name="_Toc21355492"/>
      <w:r w:rsidRPr="005D5DA4">
        <w:t>Requirement types</w:t>
      </w:r>
      <w:bookmarkEnd w:id="124"/>
      <w:bookmarkEnd w:id="125"/>
      <w:bookmarkEnd w:id="126"/>
      <w:bookmarkEnd w:id="127"/>
      <w:bookmarkEnd w:id="128"/>
      <w:bookmarkEnd w:id="129"/>
      <w:r w:rsidRPr="005D5DA4">
        <w:t xml:space="preserve"> </w:t>
      </w:r>
    </w:p>
    <w:p w14:paraId="4AD9378F" w14:textId="77777777" w:rsidR="009A5667" w:rsidRPr="005D5DA4" w:rsidRDefault="009A5667" w:rsidP="009A5667">
      <w:r w:rsidRPr="005D5DA4">
        <w:sym w:font="Wingdings 2" w:char="F075"/>
      </w:r>
      <w:r w:rsidRPr="005D5DA4">
        <w:rPr>
          <w:b/>
        </w:rPr>
        <w:t>Business Requirements</w:t>
      </w:r>
      <w:r w:rsidRPr="005D5DA4">
        <w:t xml:space="preserve"> enterprise goals, objectives, needs (why a project is initiated, what will achieve metrics to measure success) </w:t>
      </w:r>
      <w:r w:rsidRPr="005D5DA4">
        <w:sym w:font="Wingdings 2" w:char="F076"/>
      </w:r>
      <w:r w:rsidRPr="005D5DA4">
        <w:rPr>
          <w:b/>
        </w:rPr>
        <w:t>User Requirements</w:t>
      </w:r>
      <w:r w:rsidRPr="005D5DA4">
        <w:t xml:space="preserve"> statements of stakeholder needs, how stakeholder will interact with a solution, bridge &lt;Business Requirements&gt; to other requirements classes </w:t>
      </w:r>
      <w:r w:rsidRPr="005D5DA4">
        <w:sym w:font="Wingdings 2" w:char="F077"/>
      </w:r>
      <w:r w:rsidRPr="005D5DA4">
        <w:rPr>
          <w:b/>
        </w:rPr>
        <w:t>Functional Requirements</w:t>
      </w:r>
      <w:r w:rsidRPr="005D5DA4">
        <w:t xml:space="preserve"> behavior/ information/ capabilities to perform </w:t>
      </w:r>
      <w:r w:rsidRPr="005D5DA4">
        <w:sym w:font="Wingdings 2" w:char="F078"/>
      </w:r>
      <w:r w:rsidRPr="005D5DA4">
        <w:rPr>
          <w:b/>
        </w:rPr>
        <w:t>Quality of Service Requirements</w:t>
      </w:r>
      <w:r w:rsidRPr="005D5DA4">
        <w:t xml:space="preserve"> (non-functional, supplementary requirements) </w:t>
      </w:r>
      <w:r w:rsidRPr="005D5DA4">
        <w:sym w:font="Wingdings 2" w:char="F079"/>
      </w:r>
      <w:r w:rsidRPr="005D5DA4">
        <w:rPr>
          <w:b/>
        </w:rPr>
        <w:t>Assumptions/ constraints</w:t>
      </w:r>
      <w:r w:rsidRPr="005D5DA4">
        <w:t xml:space="preserve"> aspects of problem domain limiting/ impacting design but not functional requirements </w:t>
      </w:r>
      <w:r w:rsidRPr="005D5DA4">
        <w:sym w:font="Wingdings 2" w:char="F07A"/>
      </w:r>
      <w:r w:rsidRPr="005D5DA4">
        <w:rPr>
          <w:b/>
        </w:rPr>
        <w:t>Implementation requirements</w:t>
      </w:r>
      <w:r w:rsidRPr="005D5DA4">
        <w:t xml:space="preserve"> to transition from current to desired future state (once off) </w:t>
      </w:r>
      <w:r w:rsidRPr="005D5DA4">
        <w:sym w:font="Wingdings" w:char="F092"/>
      </w:r>
      <w:r w:rsidRPr="005D5DA4">
        <w:rPr>
          <w:b/>
        </w:rPr>
        <w:t>Project requirements</w:t>
      </w:r>
      <w:r w:rsidRPr="005D5DA4">
        <w:t xml:space="preserve"> </w:t>
      </w:r>
      <w:r w:rsidRPr="005D5DA4">
        <w:sym w:font="Wingdings" w:char="F093"/>
      </w:r>
      <w:r w:rsidRPr="005D5DA4">
        <w:rPr>
          <w:b/>
        </w:rPr>
        <w:t>Quality requirements</w:t>
      </w:r>
    </w:p>
    <w:p w14:paraId="0A354005" w14:textId="77777777" w:rsidR="009A5667" w:rsidRPr="005D5DA4" w:rsidRDefault="009A5667" w:rsidP="009A5667">
      <w:pPr>
        <w:pStyle w:val="Heading5"/>
      </w:pPr>
      <w:bookmarkStart w:id="130" w:name="_Toc21355493"/>
      <w:r w:rsidRPr="005D5DA4">
        <w:t>Elicitation Importance</w:t>
      </w:r>
      <w:bookmarkEnd w:id="130"/>
    </w:p>
    <w:p w14:paraId="37E5B5D7" w14:textId="77777777" w:rsidR="009A5667" w:rsidRPr="005D5DA4" w:rsidRDefault="009A5667" w:rsidP="009A5667">
      <w:r w:rsidRPr="005D5DA4">
        <w:sym w:font="Wingdings" w:char="F08C"/>
      </w:r>
      <w:r w:rsidRPr="005D5DA4">
        <w:rPr>
          <w:b/>
        </w:rPr>
        <w:t>Support executive decision making</w:t>
      </w:r>
      <w:r w:rsidRPr="005D5DA4">
        <w:t xml:space="preserve"> </w:t>
      </w:r>
      <w:r w:rsidRPr="005D5DA4">
        <w:sym w:font="Wingdings" w:char="F08D"/>
      </w:r>
      <w:r w:rsidRPr="005D5DA4">
        <w:rPr>
          <w:b/>
        </w:rPr>
        <w:t>Apply influence to finish work</w:t>
      </w:r>
      <w:r w:rsidRPr="005D5DA4">
        <w:t xml:space="preserve"> (backed by information that supports the goals) </w:t>
      </w:r>
      <w:r w:rsidRPr="005D5DA4">
        <w:sym w:font="Wingdings" w:char="F08E"/>
      </w:r>
      <w:r w:rsidRPr="005D5DA4">
        <w:rPr>
          <w:b/>
        </w:rPr>
        <w:t>Assist in negotiation/ mediation</w:t>
      </w:r>
      <w:r w:rsidRPr="005D5DA4">
        <w:t xml:space="preserve"> </w:t>
      </w:r>
      <w:r w:rsidRPr="005D5DA4">
        <w:sym w:font="Wingdings" w:char="F08F"/>
      </w:r>
      <w:r w:rsidRPr="005D5DA4">
        <w:rPr>
          <w:b/>
        </w:rPr>
        <w:t>Resolve conflicts</w:t>
      </w:r>
      <w:r w:rsidRPr="005D5DA4">
        <w:t xml:space="preserve"> </w:t>
      </w:r>
      <w:r w:rsidRPr="005D5DA4">
        <w:sym w:font="Wingdings" w:char="F090"/>
      </w:r>
      <w:r w:rsidRPr="005D5DA4">
        <w:rPr>
          <w:b/>
        </w:rPr>
        <w:t>Define real problems</w:t>
      </w:r>
    </w:p>
    <w:p w14:paraId="027DD186" w14:textId="77777777" w:rsidR="009A5667" w:rsidRPr="005D5DA4" w:rsidRDefault="009A5667" w:rsidP="009A5667">
      <w:pPr>
        <w:pStyle w:val="Heading5"/>
      </w:pPr>
      <w:bookmarkStart w:id="131" w:name="_Toc388098459"/>
      <w:bookmarkStart w:id="132" w:name="_Toc388099209"/>
      <w:bookmarkStart w:id="133" w:name="_Toc408407954"/>
      <w:bookmarkStart w:id="134" w:name="_Toc21355494"/>
      <w:r w:rsidRPr="005D5DA4">
        <w:t>Requirements Elicitation</w:t>
      </w:r>
      <w:bookmarkEnd w:id="131"/>
      <w:bookmarkEnd w:id="132"/>
      <w:bookmarkEnd w:id="133"/>
      <w:bookmarkEnd w:id="134"/>
      <w:r w:rsidRPr="005D5DA4">
        <w:t xml:space="preserve"> </w:t>
      </w:r>
    </w:p>
    <w:p w14:paraId="2FDBC20B" w14:textId="77777777" w:rsidR="009A5667" w:rsidRPr="005D5DA4" w:rsidRDefault="009A5667" w:rsidP="009A5667">
      <w:r w:rsidRPr="005D5DA4">
        <w:rPr>
          <w:b/>
          <w:bCs/>
        </w:rPr>
        <w:sym w:font="Wingdings 2" w:char="F075"/>
      </w:r>
      <w:r w:rsidRPr="005D5DA4">
        <w:t xml:space="preserve">Brainstorming </w:t>
      </w:r>
      <w:r w:rsidRPr="005D5DA4">
        <w:rPr>
          <w:b/>
          <w:bCs/>
        </w:rPr>
        <w:sym w:font="Wingdings 2" w:char="F076"/>
      </w:r>
      <w:r w:rsidRPr="005D5DA4">
        <w:t xml:space="preserve">Document analysis </w:t>
      </w:r>
      <w:r w:rsidRPr="005D5DA4">
        <w:rPr>
          <w:b/>
          <w:bCs/>
        </w:rPr>
        <w:sym w:font="Wingdings 2" w:char="F077"/>
      </w:r>
      <w:r w:rsidRPr="005D5DA4">
        <w:t xml:space="preserve">Focus group </w:t>
      </w:r>
      <w:r w:rsidRPr="005D5DA4">
        <w:rPr>
          <w:b/>
          <w:bCs/>
        </w:rPr>
        <w:sym w:font="Wingdings 2" w:char="F078"/>
      </w:r>
      <w:r w:rsidRPr="005D5DA4">
        <w:t xml:space="preserve">Interface analysis </w:t>
      </w:r>
      <w:r w:rsidRPr="005D5DA4">
        <w:rPr>
          <w:b/>
          <w:bCs/>
        </w:rPr>
        <w:sym w:font="Wingdings 2" w:char="F079"/>
      </w:r>
      <w:r w:rsidRPr="005D5DA4">
        <w:t xml:space="preserve">Observation </w:t>
      </w:r>
      <w:r w:rsidRPr="005D5DA4">
        <w:rPr>
          <w:b/>
          <w:bCs/>
        </w:rPr>
        <w:sym w:font="Wingdings 2" w:char="F07A"/>
      </w:r>
      <w:r w:rsidRPr="005D5DA4">
        <w:t xml:space="preserve">Prototyping </w:t>
      </w:r>
      <w:r w:rsidRPr="005D5DA4">
        <w:rPr>
          <w:b/>
          <w:bCs/>
        </w:rPr>
        <w:sym w:font="Wingdings 2" w:char="F07B"/>
      </w:r>
      <w:r w:rsidRPr="005D5DA4">
        <w:t xml:space="preserve">Requirements workshop </w:t>
      </w:r>
      <w:r w:rsidRPr="005D5DA4">
        <w:rPr>
          <w:b/>
          <w:bCs/>
        </w:rPr>
        <w:sym w:font="Wingdings 2" w:char="F07C"/>
      </w:r>
      <w:r w:rsidRPr="005D5DA4">
        <w:t xml:space="preserve">Reverse Engineering </w:t>
      </w:r>
      <w:r w:rsidRPr="005D5DA4">
        <w:rPr>
          <w:b/>
          <w:bCs/>
        </w:rPr>
        <w:sym w:font="Wingdings 2" w:char="F07D"/>
      </w:r>
      <w:r w:rsidRPr="005D5DA4">
        <w:t xml:space="preserve">Survey/Questionnaire </w:t>
      </w:r>
    </w:p>
    <w:p w14:paraId="1CAFFAF7" w14:textId="77777777" w:rsidR="009A5667" w:rsidRPr="005D5DA4" w:rsidRDefault="009A5667" w:rsidP="009A5667">
      <w:pPr>
        <w:pStyle w:val="Heading5"/>
      </w:pPr>
      <w:bookmarkStart w:id="135" w:name="_Toc388098460"/>
      <w:bookmarkStart w:id="136" w:name="_Toc388099210"/>
      <w:bookmarkStart w:id="137" w:name="_Toc408407955"/>
      <w:bookmarkStart w:id="138" w:name="_Toc21355495"/>
      <w:r w:rsidRPr="005D5DA4">
        <w:t>Requirements Communication</w:t>
      </w:r>
      <w:bookmarkEnd w:id="135"/>
      <w:bookmarkEnd w:id="136"/>
      <w:bookmarkEnd w:id="137"/>
      <w:bookmarkEnd w:id="138"/>
      <w:r w:rsidRPr="005D5DA4">
        <w:t xml:space="preserve"> </w:t>
      </w:r>
    </w:p>
    <w:p w14:paraId="263B8D7B" w14:textId="77777777" w:rsidR="009A5667" w:rsidRPr="005D5DA4" w:rsidRDefault="009A5667" w:rsidP="009A5667">
      <w:r w:rsidRPr="005D5DA4">
        <w:rPr>
          <w:b/>
          <w:bCs/>
        </w:rPr>
        <w:sym w:font="Wingdings 2" w:char="F075"/>
      </w:r>
      <w:r w:rsidRPr="005D5DA4">
        <w:t xml:space="preserve">Requirements communication plan </w:t>
      </w:r>
      <w:r w:rsidRPr="005D5DA4">
        <w:rPr>
          <w:b/>
          <w:bCs/>
        </w:rPr>
        <w:sym w:font="Wingdings 2" w:char="F076"/>
      </w:r>
      <w:r w:rsidRPr="005D5DA4">
        <w:t xml:space="preserve">Requirements format </w:t>
      </w:r>
      <w:r w:rsidRPr="005D5DA4">
        <w:rPr>
          <w:b/>
          <w:bCs/>
        </w:rPr>
        <w:sym w:font="Wingdings 2" w:char="F077"/>
      </w:r>
      <w:r w:rsidRPr="005D5DA4">
        <w:t xml:space="preserve">Requirements package </w:t>
      </w:r>
      <w:r w:rsidRPr="005D5DA4">
        <w:rPr>
          <w:b/>
          <w:bCs/>
        </w:rPr>
        <w:sym w:font="Wingdings 2" w:char="F078"/>
      </w:r>
      <w:r w:rsidRPr="005D5DA4">
        <w:t xml:space="preserve">Requirements presentation </w:t>
      </w:r>
      <w:r w:rsidRPr="005D5DA4">
        <w:rPr>
          <w:b/>
          <w:bCs/>
        </w:rPr>
        <w:sym w:font="Wingdings 2" w:char="F079"/>
      </w:r>
      <w:r w:rsidRPr="005D5DA4">
        <w:t xml:space="preserve">Conduct a formal requirements review </w:t>
      </w:r>
      <w:r w:rsidRPr="005D5DA4">
        <w:rPr>
          <w:b/>
          <w:bCs/>
        </w:rPr>
        <w:sym w:font="Wingdings 2" w:char="F07A"/>
      </w:r>
      <w:r w:rsidRPr="005D5DA4">
        <w:rPr>
          <w:bCs/>
        </w:rPr>
        <w:t>Get</w:t>
      </w:r>
      <w:r w:rsidRPr="005D5DA4">
        <w:t xml:space="preserve"> signoff</w:t>
      </w:r>
    </w:p>
    <w:p w14:paraId="55AF608E" w14:textId="77777777" w:rsidR="009A5667" w:rsidRPr="005D5DA4" w:rsidRDefault="009A5667" w:rsidP="009A5667">
      <w:pPr>
        <w:pStyle w:val="Heading5"/>
      </w:pPr>
      <w:bookmarkStart w:id="139" w:name="_Toc388098461"/>
      <w:bookmarkStart w:id="140" w:name="_Toc388099211"/>
      <w:bookmarkStart w:id="141" w:name="_Toc408407956"/>
      <w:bookmarkStart w:id="142" w:name="_Toc21355496"/>
      <w:r w:rsidRPr="005D5DA4">
        <w:t>Requirements planning and management</w:t>
      </w:r>
      <w:bookmarkEnd w:id="139"/>
      <w:bookmarkEnd w:id="140"/>
      <w:bookmarkEnd w:id="141"/>
      <w:bookmarkEnd w:id="142"/>
    </w:p>
    <w:p w14:paraId="4417FC41" w14:textId="62715041" w:rsidR="009A5667" w:rsidRPr="005D5DA4" w:rsidRDefault="009A5667" w:rsidP="009A5667">
      <w:r w:rsidRPr="005D5DA4">
        <w:rPr>
          <w:noProof/>
        </w:rPr>
        <w:drawing>
          <wp:anchor distT="0" distB="0" distL="114300" distR="114300" simplePos="0" relativeHeight="251659264" behindDoc="1" locked="0" layoutInCell="1" allowOverlap="1" wp14:anchorId="2A2A2A3E" wp14:editId="3020CA98">
            <wp:simplePos x="0" y="0"/>
            <wp:positionH relativeFrom="column">
              <wp:align>right</wp:align>
            </wp:positionH>
            <wp:positionV relativeFrom="paragraph">
              <wp:posOffset>1440318</wp:posOffset>
            </wp:positionV>
            <wp:extent cx="1885950" cy="1925348"/>
            <wp:effectExtent l="0" t="0" r="0" b="0"/>
            <wp:wrapTight wrapText="bothSides">
              <wp:wrapPolygon edited="0">
                <wp:start x="0" y="0"/>
                <wp:lineTo x="0" y="21372"/>
                <wp:lineTo x="21382" y="21372"/>
                <wp:lineTo x="21382" y="0"/>
                <wp:lineTo x="0" y="0"/>
              </wp:wrapPolygon>
            </wp:wrapTight>
            <wp:docPr id="5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85950" cy="19253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553B">
        <w:rPr>
          <w:b/>
          <w:color w:val="FF0000"/>
          <w:u w:val="single"/>
        </w:rPr>
        <w:t>PLANNING</w:t>
      </w:r>
      <w:r w:rsidRPr="005D5DA4">
        <w:t xml:space="preserve"> </w:t>
      </w:r>
      <w:r w:rsidRPr="005D5DA4">
        <w:sym w:font="Wingdings" w:char="F077"/>
      </w:r>
      <w:r w:rsidRPr="005D5DA4">
        <w:t xml:space="preserve">key planning impact areas </w:t>
      </w:r>
      <w:r w:rsidRPr="005D5DA4">
        <w:sym w:font="Wingdings" w:char="F077"/>
      </w:r>
      <w:r w:rsidRPr="005D5DA4">
        <w:t xml:space="preserve">SDLC </w:t>
      </w:r>
      <w:r w:rsidRPr="005D5DA4">
        <w:sym w:font="Wingdings" w:char="F077"/>
      </w:r>
      <w:r w:rsidRPr="005D5DA4">
        <w:t xml:space="preserve">project life cycle methodology </w:t>
      </w:r>
      <w:r w:rsidRPr="005D5DA4">
        <w:sym w:font="Wingdings" w:char="F077"/>
      </w:r>
      <w:r w:rsidRPr="005D5DA4">
        <w:t xml:space="preserve">project risk, expectations &amp; standards </w:t>
      </w:r>
      <w:r w:rsidRPr="005D5DA4">
        <w:sym w:font="Wingdings" w:char="F077"/>
      </w:r>
      <w:r w:rsidRPr="005D5DA4">
        <w:t xml:space="preserve">key stakeholder needs &amp; location </w:t>
      </w:r>
      <w:r w:rsidRPr="005D5DA4">
        <w:sym w:font="Wingdings" w:char="F077"/>
      </w:r>
      <w:r w:rsidRPr="005D5DA4">
        <w:t xml:space="preserve">project type </w:t>
      </w:r>
      <w:r w:rsidRPr="0005553B">
        <w:rPr>
          <w:b/>
          <w:color w:val="FF0000"/>
          <w:u w:val="single"/>
        </w:rPr>
        <w:t>REQUIREMENTS ACTIVITIES</w:t>
      </w:r>
      <w:r w:rsidRPr="005D5DA4">
        <w:t xml:space="preserve"> </w:t>
      </w:r>
      <w:r w:rsidRPr="005D5DA4">
        <w:sym w:font="Wingdings" w:char="F077"/>
      </w:r>
      <w:r w:rsidRPr="005D5DA4">
        <w:t xml:space="preserve">requirements elicitation stakeholders/ activities </w:t>
      </w:r>
      <w:r w:rsidRPr="005D5DA4">
        <w:sym w:font="Wingdings" w:char="F077"/>
      </w:r>
      <w:r w:rsidRPr="005D5DA4">
        <w:t xml:space="preserve">requirements analysis/ documentation activities </w:t>
      </w:r>
      <w:r w:rsidRPr="005D5DA4">
        <w:sym w:font="Wingdings" w:char="F077"/>
      </w:r>
      <w:r w:rsidRPr="005D5DA4">
        <w:t xml:space="preserve">requirements communication activities </w:t>
      </w:r>
      <w:r w:rsidRPr="005D5DA4">
        <w:sym w:font="Wingdings" w:char="F077"/>
      </w:r>
      <w:r w:rsidRPr="005D5DA4">
        <w:t xml:space="preserve">requirements implementation activities </w:t>
      </w:r>
      <w:r w:rsidRPr="0005553B">
        <w:rPr>
          <w:b/>
          <w:color w:val="FF0000"/>
          <w:u w:val="single"/>
        </w:rPr>
        <w:t>ESTIMATE REQUIREMENTS ACTIVITIES</w:t>
      </w:r>
      <w:r w:rsidRPr="005D5DA4">
        <w:t xml:space="preserve"> </w:t>
      </w:r>
      <w:r w:rsidRPr="005D5DA4">
        <w:sym w:font="Wingdings" w:char="F077"/>
      </w:r>
      <w:r w:rsidRPr="005D5DA4">
        <w:t xml:space="preserve">milestones in requirements activities development/ delivery </w:t>
      </w:r>
      <w:r w:rsidRPr="005D5DA4">
        <w:sym w:font="Wingdings" w:char="F077"/>
      </w:r>
      <w:r w:rsidRPr="005D5DA4">
        <w:t xml:space="preserve">units of work </w:t>
      </w:r>
      <w:r w:rsidRPr="005D5DA4">
        <w:sym w:font="Wingdings" w:char="F077"/>
      </w:r>
      <w:r w:rsidRPr="005D5DA4">
        <w:t xml:space="preserve">effort per unit of work </w:t>
      </w:r>
      <w:r w:rsidRPr="005D5DA4">
        <w:sym w:font="Wingdings" w:char="F077"/>
      </w:r>
      <w:r w:rsidRPr="005D5DA4">
        <w:t xml:space="preserve">duration per unit of work </w:t>
      </w:r>
      <w:r w:rsidRPr="005D5DA4">
        <w:sym w:font="Wingdings" w:char="F077"/>
      </w:r>
      <w:r w:rsidRPr="005D5DA4">
        <w:t xml:space="preserve">identify assumptions </w:t>
      </w:r>
      <w:r w:rsidRPr="005D5DA4">
        <w:sym w:font="Wingdings" w:char="F077"/>
      </w:r>
      <w:r w:rsidRPr="005D5DA4">
        <w:t xml:space="preserve">identify risks </w:t>
      </w:r>
      <w:r w:rsidRPr="0005553B">
        <w:rPr>
          <w:b/>
          <w:color w:val="FF0000"/>
          <w:u w:val="single"/>
        </w:rPr>
        <w:t>MANAGE</w:t>
      </w:r>
      <w:r w:rsidRPr="005D5DA4">
        <w:rPr>
          <w:b/>
          <w:color w:val="FF0000"/>
        </w:rPr>
        <w:t xml:space="preserve"> </w:t>
      </w:r>
      <w:r w:rsidRPr="0005553B">
        <w:rPr>
          <w:b/>
          <w:color w:val="FF0000"/>
          <w:u w:val="single"/>
        </w:rPr>
        <w:t>REQUIREMENTS SCOPE</w:t>
      </w:r>
      <w:r w:rsidRPr="005D5DA4">
        <w:t xml:space="preserve"> </w:t>
      </w:r>
      <w:r w:rsidRPr="005D5DA4">
        <w:sym w:font="Wingdings" w:char="F077"/>
      </w:r>
      <w:r w:rsidRPr="005D5DA4">
        <w:t xml:space="preserve">establish baseline </w:t>
      </w:r>
      <w:r w:rsidRPr="005D5DA4">
        <w:sym w:font="Wingdings" w:char="F077"/>
      </w:r>
      <w:r w:rsidRPr="005D5DA4">
        <w:t xml:space="preserve">structure for traceability </w:t>
      </w:r>
      <w:r w:rsidRPr="005D5DA4">
        <w:sym w:font="Wingdings" w:char="F077"/>
      </w:r>
      <w:r w:rsidRPr="005D5DA4">
        <w:t xml:space="preserve">identify impacts to external systems </w:t>
      </w:r>
      <w:r w:rsidRPr="005D5DA4">
        <w:sym w:font="Wingdings" w:char="F077"/>
      </w:r>
      <w:r w:rsidRPr="005D5DA4">
        <w:t xml:space="preserve">identify scope change resulting from requirement change (change management, maintain scope approval) </w:t>
      </w:r>
      <w:r w:rsidRPr="0005553B">
        <w:rPr>
          <w:b/>
          <w:color w:val="FF0000"/>
          <w:u w:val="single"/>
        </w:rPr>
        <w:t>MEASURE/ REPORT ON REQUIREMENTS</w:t>
      </w:r>
      <w:r w:rsidRPr="005D5DA4">
        <w:rPr>
          <w:b/>
          <w:color w:val="FF0000"/>
        </w:rPr>
        <w:t xml:space="preserve"> </w:t>
      </w:r>
      <w:r w:rsidRPr="0005553B">
        <w:rPr>
          <w:b/>
          <w:color w:val="FF0000"/>
          <w:u w:val="single"/>
        </w:rPr>
        <w:t>ACTIVITY</w:t>
      </w:r>
      <w:r w:rsidRPr="0005553B">
        <w:rPr>
          <w:u w:val="single"/>
        </w:rPr>
        <w:t xml:space="preserve"> </w:t>
      </w:r>
      <w:r w:rsidRPr="005D5DA4">
        <w:sym w:font="Wingdings" w:char="F077"/>
      </w:r>
      <w:r w:rsidRPr="005D5DA4">
        <w:t xml:space="preserve">determine project / product metrics </w:t>
      </w:r>
      <w:r w:rsidRPr="005D5DA4">
        <w:sym w:font="Wingdings" w:char="F077"/>
      </w:r>
      <w:r w:rsidRPr="005D5DA4">
        <w:t xml:space="preserve">collect project / project metrics </w:t>
      </w:r>
      <w:r w:rsidRPr="0005553B">
        <w:rPr>
          <w:b/>
          <w:color w:val="FF0000"/>
          <w:u w:val="single"/>
        </w:rPr>
        <w:t>MANAGE</w:t>
      </w:r>
      <w:r w:rsidRPr="005D5DA4">
        <w:rPr>
          <w:b/>
          <w:color w:val="FF0000"/>
        </w:rPr>
        <w:t xml:space="preserve"> </w:t>
      </w:r>
      <w:r w:rsidRPr="0005553B">
        <w:rPr>
          <w:b/>
          <w:color w:val="FF0000"/>
          <w:u w:val="single"/>
        </w:rPr>
        <w:t>REQUIREMENTS CHANGE</w:t>
      </w:r>
      <w:r w:rsidRPr="005D5DA4">
        <w:t xml:space="preserve"> </w:t>
      </w:r>
      <w:r w:rsidRPr="005D5DA4">
        <w:sym w:font="Wingdings" w:char="F077"/>
      </w:r>
      <w:r w:rsidRPr="005D5DA4">
        <w:t xml:space="preserve">plan requirements change </w:t>
      </w:r>
      <w:r w:rsidRPr="005D5DA4">
        <w:sym w:font="Wingdings" w:char="F077"/>
      </w:r>
      <w:r w:rsidRPr="005D5DA4">
        <w:t xml:space="preserve">understand requirements changes to </w:t>
      </w:r>
      <w:r w:rsidRPr="005D5DA4">
        <w:sym w:font="Wingdings" w:char="F077"/>
      </w:r>
      <w:r w:rsidRPr="005D5DA4">
        <w:t xml:space="preserve">document requirements changes </w:t>
      </w:r>
      <w:r w:rsidRPr="005D5DA4">
        <w:sym w:font="Wingdings" w:char="F077"/>
      </w:r>
      <w:r w:rsidRPr="005D5DA4">
        <w:t xml:space="preserve">analyze change requests </w:t>
      </w:r>
    </w:p>
    <w:p w14:paraId="67352D31" w14:textId="75090228" w:rsidR="009A5667" w:rsidRPr="005D5DA4" w:rsidRDefault="009A5667" w:rsidP="009A5667">
      <w:pPr>
        <w:pStyle w:val="Heading4"/>
      </w:pPr>
      <w:bookmarkStart w:id="143" w:name="_My_techniques_to_1"/>
      <w:bookmarkStart w:id="144" w:name="_Toc388098462"/>
      <w:bookmarkStart w:id="145" w:name="_Toc388099212"/>
      <w:bookmarkStart w:id="146" w:name="_Toc408407957"/>
      <w:bookmarkStart w:id="147" w:name="_Toc21355497"/>
      <w:bookmarkEnd w:id="143"/>
      <w:r w:rsidRPr="005D5DA4">
        <w:t>Techniques to analyze process</w:t>
      </w:r>
      <w:bookmarkEnd w:id="144"/>
      <w:bookmarkEnd w:id="145"/>
      <w:bookmarkEnd w:id="146"/>
      <w:bookmarkEnd w:id="147"/>
      <w:r w:rsidRPr="005D5DA4">
        <w:t xml:space="preserve"> </w:t>
      </w:r>
    </w:p>
    <w:p w14:paraId="7E1399FF" w14:textId="633AD103" w:rsidR="009A5667" w:rsidRPr="005D5DA4" w:rsidRDefault="009A5667" w:rsidP="009A5667">
      <w:pPr>
        <w:tabs>
          <w:tab w:val="center" w:pos="4320"/>
          <w:tab w:val="right" w:pos="8640"/>
        </w:tabs>
      </w:pPr>
      <w:r w:rsidRPr="009A5667">
        <w:rPr>
          <w:b/>
          <w:bdr w:val="single" w:sz="4" w:space="0" w:color="auto"/>
        </w:rPr>
        <w:t>1</w:t>
      </w:r>
      <w:r w:rsidRPr="005D5DA4">
        <w:t xml:space="preserve"> Who owns process </w:t>
      </w:r>
      <w:r w:rsidRPr="009A5667">
        <w:rPr>
          <w:b/>
          <w:bdr w:val="single" w:sz="4" w:space="0" w:color="auto"/>
        </w:rPr>
        <w:t>2</w:t>
      </w:r>
      <w:r w:rsidRPr="005D5DA4">
        <w:t xml:space="preserve"> Who has power to change it </w:t>
      </w:r>
      <w:r w:rsidRPr="009A5667">
        <w:rPr>
          <w:b/>
          <w:bdr w:val="single" w:sz="4" w:space="0" w:color="auto"/>
        </w:rPr>
        <w:t>3</w:t>
      </w:r>
      <w:r w:rsidRPr="005D5DA4">
        <w:t xml:space="preserve"> What are its objectives </w:t>
      </w:r>
      <w:r w:rsidRPr="009A5667">
        <w:rPr>
          <w:b/>
          <w:bdr w:val="single" w:sz="4" w:space="0" w:color="auto"/>
        </w:rPr>
        <w:t>4</w:t>
      </w:r>
      <w:r w:rsidRPr="005D5DA4">
        <w:t xml:space="preserve"> What are success metrics </w:t>
      </w:r>
      <w:r w:rsidRPr="009A5667">
        <w:rPr>
          <w:b/>
          <w:bdr w:val="single" w:sz="4" w:space="0" w:color="auto"/>
        </w:rPr>
        <w:t>5</w:t>
      </w:r>
      <w:r w:rsidRPr="005D5DA4">
        <w:t xml:space="preserve"> Who are customers </w:t>
      </w:r>
      <w:r w:rsidRPr="009A5667">
        <w:rPr>
          <w:b/>
          <w:bdr w:val="single" w:sz="4" w:space="0" w:color="auto"/>
        </w:rPr>
        <w:t>6</w:t>
      </w:r>
      <w:r w:rsidRPr="005D5DA4">
        <w:t xml:space="preserve"> Who participate </w:t>
      </w:r>
      <w:r w:rsidRPr="009A5667">
        <w:rPr>
          <w:b/>
          <w:bdr w:val="single" w:sz="4" w:space="0" w:color="auto"/>
        </w:rPr>
        <w:t>7</w:t>
      </w:r>
      <w:r w:rsidRPr="005D5DA4">
        <w:t xml:space="preserve"> What are inputs </w:t>
      </w:r>
      <w:r w:rsidRPr="009A5667">
        <w:rPr>
          <w:b/>
          <w:bdr w:val="single" w:sz="4" w:space="0" w:color="auto"/>
        </w:rPr>
        <w:t>8</w:t>
      </w:r>
      <w:r w:rsidRPr="005D5DA4">
        <w:t xml:space="preserve"> What analytical tools </w:t>
      </w:r>
      <w:r w:rsidRPr="009A5667">
        <w:rPr>
          <w:b/>
          <w:bdr w:val="single" w:sz="4" w:space="0" w:color="auto"/>
        </w:rPr>
        <w:t>9</w:t>
      </w:r>
      <w:r w:rsidRPr="005D5DA4">
        <w:t xml:space="preserve"> What events and milestones drive this process </w:t>
      </w:r>
      <w:r w:rsidRPr="009A5667">
        <w:rPr>
          <w:b/>
          <w:bdr w:val="single" w:sz="4" w:space="0" w:color="auto"/>
        </w:rPr>
        <w:t>10</w:t>
      </w:r>
      <w:r w:rsidRPr="005D5DA4">
        <w:t xml:space="preserve"> What kind of decisions does this process generate </w:t>
      </w:r>
      <w:r w:rsidRPr="009A5667">
        <w:rPr>
          <w:b/>
          <w:bdr w:val="single" w:sz="4" w:space="0" w:color="auto"/>
        </w:rPr>
        <w:t>11</w:t>
      </w:r>
      <w:r w:rsidRPr="005D5DA4">
        <w:t xml:space="preserve"> What decision-making criteria </w:t>
      </w:r>
      <w:r w:rsidRPr="009A5667">
        <w:rPr>
          <w:b/>
          <w:bdr w:val="single" w:sz="4" w:space="0" w:color="auto"/>
        </w:rPr>
        <w:t>12</w:t>
      </w:r>
      <w:r w:rsidRPr="005D5DA4">
        <w:t xml:space="preserve"> How are decisions communicated, and to whom </w:t>
      </w:r>
      <w:r w:rsidRPr="009A5667">
        <w:rPr>
          <w:b/>
          <w:bdr w:val="single" w:sz="4" w:space="0" w:color="auto"/>
        </w:rPr>
        <w:t>13</w:t>
      </w:r>
      <w:r w:rsidRPr="005D5DA4">
        <w:t xml:space="preserve"> Link to other management systems</w:t>
      </w:r>
    </w:p>
    <w:p w14:paraId="6960D6CC" w14:textId="769D6574" w:rsidR="00E32438" w:rsidRDefault="00E32438" w:rsidP="00E32438">
      <w:pPr>
        <w:pStyle w:val="Heading2"/>
      </w:pPr>
      <w:bookmarkStart w:id="148" w:name="_Toc21355498"/>
      <w:r>
        <w:t>Project Managemen</w:t>
      </w:r>
      <w:r w:rsidR="009A5667">
        <w:t>t (PMP)</w:t>
      </w:r>
      <w:bookmarkEnd w:id="148"/>
      <w:r w:rsidR="009A5667">
        <w:t xml:space="preserve"> </w:t>
      </w:r>
    </w:p>
    <w:p w14:paraId="30E05EB4" w14:textId="057E2B81" w:rsidR="0078499A" w:rsidRDefault="0078499A" w:rsidP="0078499A">
      <w:pPr>
        <w:pStyle w:val="Heading4"/>
        <w:rPr>
          <w:rFonts w:eastAsia="MS PGothic"/>
        </w:rPr>
      </w:pPr>
      <w:bookmarkStart w:id="149" w:name="_Toc21355499"/>
      <w:r>
        <w:rPr>
          <w:rFonts w:eastAsia="MS PGothic"/>
        </w:rPr>
        <w:t>1 Managing Staff</w:t>
      </w:r>
      <w:bookmarkEnd w:id="149"/>
    </w:p>
    <w:p w14:paraId="2A7AC853" w14:textId="0E3719F8" w:rsidR="00537258" w:rsidRPr="009578F6" w:rsidRDefault="00537258" w:rsidP="0078499A">
      <w:pPr>
        <w:pStyle w:val="Heading5"/>
      </w:pPr>
      <w:bookmarkStart w:id="150" w:name="_Toc21355500"/>
      <w:r w:rsidRPr="009578F6">
        <w:t>Conflict with a co-worker</w:t>
      </w:r>
      <w:bookmarkEnd w:id="96"/>
      <w:bookmarkEnd w:id="97"/>
      <w:bookmarkEnd w:id="98"/>
      <w:bookmarkEnd w:id="99"/>
      <w:bookmarkEnd w:id="150"/>
    </w:p>
    <w:p w14:paraId="4363DDE9" w14:textId="77777777" w:rsidR="00537258" w:rsidRDefault="00537258" w:rsidP="00537258">
      <w:pPr>
        <w:rPr>
          <w:i/>
        </w:rPr>
      </w:pPr>
      <w:r w:rsidRPr="009578F6">
        <w:rPr>
          <w:b/>
        </w:rPr>
        <w:t>STAR=Situation</w:t>
      </w:r>
      <w:r w:rsidRPr="009578F6">
        <w:t xml:space="preserve">– Continuity report for finance report due for end of the year Reluctant co-worker </w:t>
      </w:r>
      <w:r w:rsidRPr="009578F6">
        <w:rPr>
          <w:b/>
        </w:rPr>
        <w:t>Task</w:t>
      </w:r>
      <w:r w:rsidRPr="009578F6">
        <w:t xml:space="preserve"> Feasibility Budget </w:t>
      </w:r>
      <w:r w:rsidRPr="009578F6">
        <w:rPr>
          <w:b/>
        </w:rPr>
        <w:t>Action</w:t>
      </w:r>
      <w:r w:rsidRPr="009578F6">
        <w:t xml:space="preserve"> Clarify requirements, work schedule </w:t>
      </w:r>
      <w:r w:rsidRPr="009578F6">
        <w:rPr>
          <w:b/>
        </w:rPr>
        <w:t>Result</w:t>
      </w:r>
      <w:r w:rsidRPr="009578F6">
        <w:t xml:space="preserve"> Split report, Off-load analysis, testing -</w:t>
      </w:r>
      <w:r w:rsidRPr="009578F6">
        <w:rPr>
          <w:i/>
        </w:rPr>
        <w:t xml:space="preserve"> I sat down with my co-worker at company x and asked what her issues were.  Then I stated my concerns.  We both discussed our most important issues and the ones we could compromise on.  Once we identified and prioritized common goals, we decided together what to give up and what to keep.  Both of us felt like we were gaining something and were instrumental in the compromise </w:t>
      </w:r>
    </w:p>
    <w:p w14:paraId="0EA504FD" w14:textId="72EC006E" w:rsidR="0078499A" w:rsidRPr="009578F6" w:rsidRDefault="0078499A" w:rsidP="0078499A">
      <w:pPr>
        <w:pStyle w:val="Heading5"/>
        <w:rPr>
          <w:rFonts w:eastAsia="MS PGothic"/>
        </w:rPr>
      </w:pPr>
      <w:bookmarkStart w:id="151" w:name="_Toc388097982"/>
      <w:bookmarkStart w:id="152" w:name="_Toc388098732"/>
      <w:bookmarkStart w:id="153" w:name="_Toc408407904"/>
      <w:bookmarkStart w:id="154" w:name="_Toc15203220"/>
      <w:bookmarkStart w:id="155" w:name="_Toc21355501"/>
      <w:r w:rsidRPr="009578F6">
        <w:rPr>
          <w:rFonts w:eastAsia="MS PGothic"/>
        </w:rPr>
        <w:t>Hold team members accountable?</w:t>
      </w:r>
      <w:bookmarkEnd w:id="151"/>
      <w:bookmarkEnd w:id="152"/>
      <w:bookmarkEnd w:id="153"/>
      <w:bookmarkEnd w:id="154"/>
      <w:bookmarkEnd w:id="155"/>
    </w:p>
    <w:p w14:paraId="6BBD1701" w14:textId="77777777" w:rsidR="0078499A" w:rsidRPr="009578F6" w:rsidRDefault="0078499A" w:rsidP="0078499A">
      <w:pPr>
        <w:rPr>
          <w:rFonts w:eastAsia="MS PGothic"/>
          <w:kern w:val="24"/>
        </w:rPr>
      </w:pPr>
      <w:r w:rsidRPr="009578F6">
        <w:rPr>
          <w:rFonts w:eastAsia="MS PGothic"/>
          <w:kern w:val="24"/>
        </w:rPr>
        <w:sym w:font="Wingdings" w:char="F08C"/>
      </w:r>
      <w:r w:rsidRPr="009578F6">
        <w:rPr>
          <w:rFonts w:eastAsia="MS PGothic"/>
          <w:kern w:val="24"/>
        </w:rPr>
        <w:t xml:space="preserve">Handbook (scope, procedures) </w:t>
      </w:r>
      <w:r w:rsidRPr="009578F6">
        <w:rPr>
          <w:rFonts w:eastAsia="MS PGothic"/>
          <w:kern w:val="24"/>
        </w:rPr>
        <w:sym w:font="Wingdings" w:char="F08D"/>
      </w:r>
      <w:r w:rsidRPr="009578F6">
        <w:rPr>
          <w:rFonts w:eastAsia="MS PGothic"/>
          <w:kern w:val="24"/>
        </w:rPr>
        <w:t xml:space="preserve">Clear role </w:t>
      </w:r>
      <w:r w:rsidRPr="009578F6">
        <w:rPr>
          <w:rFonts w:eastAsia="MS PGothic"/>
          <w:kern w:val="24"/>
        </w:rPr>
        <w:sym w:font="Wingdings" w:char="F08E"/>
      </w:r>
      <w:r w:rsidRPr="009578F6">
        <w:rPr>
          <w:rFonts w:eastAsia="MS PGothic"/>
          <w:kern w:val="24"/>
        </w:rPr>
        <w:t xml:space="preserve">Measurable performance criteria </w:t>
      </w:r>
      <w:r w:rsidRPr="009578F6">
        <w:rPr>
          <w:rFonts w:eastAsia="MS PGothic"/>
          <w:kern w:val="24"/>
        </w:rPr>
        <w:sym w:font="Wingdings" w:char="F08F"/>
      </w:r>
      <w:r w:rsidRPr="009578F6">
        <w:rPr>
          <w:rFonts w:eastAsia="MS PGothic"/>
          <w:kern w:val="24"/>
        </w:rPr>
        <w:t xml:space="preserve">Meeting, communication  </w:t>
      </w:r>
    </w:p>
    <w:p w14:paraId="50286AF0" w14:textId="62D964C9" w:rsidR="0078499A" w:rsidRPr="009578F6" w:rsidRDefault="0078499A" w:rsidP="0078499A">
      <w:pPr>
        <w:pStyle w:val="Heading5"/>
        <w:rPr>
          <w:rFonts w:eastAsia="MS PGothic"/>
        </w:rPr>
      </w:pPr>
      <w:bookmarkStart w:id="156" w:name="_Toc388097986"/>
      <w:bookmarkStart w:id="157" w:name="_Toc388098736"/>
      <w:bookmarkStart w:id="158" w:name="_Toc408407908"/>
      <w:bookmarkStart w:id="159" w:name="_Toc15203224"/>
      <w:bookmarkStart w:id="160" w:name="_Toc21355502"/>
      <w:r w:rsidRPr="009578F6">
        <w:rPr>
          <w:rFonts w:eastAsia="MS PGothic"/>
        </w:rPr>
        <w:t>Handle poorly performing staff</w:t>
      </w:r>
      <w:bookmarkEnd w:id="156"/>
      <w:bookmarkEnd w:id="157"/>
      <w:r w:rsidRPr="009578F6">
        <w:rPr>
          <w:rFonts w:eastAsia="MS PGothic"/>
        </w:rPr>
        <w:t>?</w:t>
      </w:r>
      <w:bookmarkEnd w:id="158"/>
      <w:bookmarkEnd w:id="159"/>
      <w:bookmarkEnd w:id="160"/>
    </w:p>
    <w:p w14:paraId="399B507B" w14:textId="77777777" w:rsidR="0078499A" w:rsidRPr="009578F6" w:rsidRDefault="0078499A" w:rsidP="0078499A">
      <w:pPr>
        <w:rPr>
          <w:rFonts w:eastAsia="MS PGothic"/>
          <w:kern w:val="24"/>
        </w:rPr>
      </w:pPr>
      <w:r w:rsidRPr="009578F6">
        <w:rPr>
          <w:rFonts w:eastAsia="MS PGothic"/>
          <w:kern w:val="24"/>
        </w:rPr>
        <w:sym w:font="Wingdings" w:char="F08C"/>
      </w:r>
      <w:r w:rsidRPr="009578F6">
        <w:rPr>
          <w:rFonts w:eastAsia="MS PGothic"/>
          <w:kern w:val="24"/>
        </w:rPr>
        <w:t xml:space="preserve">Diagnose poor performance </w:t>
      </w:r>
      <w:r w:rsidRPr="009578F6">
        <w:rPr>
          <w:rFonts w:eastAsia="MS PGothic"/>
          <w:kern w:val="24"/>
        </w:rPr>
        <w:sym w:font="Wingdings" w:char="F08D"/>
      </w:r>
      <w:r w:rsidRPr="009578F6">
        <w:rPr>
          <w:rFonts w:eastAsia="MS PGothic"/>
          <w:kern w:val="24"/>
        </w:rPr>
        <w:t xml:space="preserve">Enhance ability (Resupply, Retrain, Refit, Reassign, Release) </w:t>
      </w:r>
      <w:r w:rsidRPr="009578F6">
        <w:rPr>
          <w:rFonts w:eastAsia="MS PGothic"/>
          <w:kern w:val="24"/>
        </w:rPr>
        <w:sym w:font="Wingdings" w:char="F08E"/>
      </w:r>
      <w:r w:rsidRPr="009578F6">
        <w:rPr>
          <w:rFonts w:eastAsia="MS PGothic"/>
          <w:kern w:val="24"/>
        </w:rPr>
        <w:t>Improve motivation (performance goals, assistance, feedback)</w:t>
      </w:r>
    </w:p>
    <w:p w14:paraId="166B499D" w14:textId="48FC515B" w:rsidR="0078499A" w:rsidRPr="009578F6" w:rsidRDefault="0078499A" w:rsidP="0078499A">
      <w:pPr>
        <w:pStyle w:val="Heading5"/>
      </w:pPr>
      <w:bookmarkStart w:id="161" w:name="_Toc388097988"/>
      <w:bookmarkStart w:id="162" w:name="_Toc388098738"/>
      <w:bookmarkStart w:id="163" w:name="_Toc408407910"/>
      <w:bookmarkStart w:id="164" w:name="_Toc15203226"/>
      <w:bookmarkStart w:id="165" w:name="_Toc21355503"/>
      <w:r w:rsidRPr="009578F6">
        <w:t>How do you motivate?</w:t>
      </w:r>
      <w:bookmarkEnd w:id="161"/>
      <w:bookmarkEnd w:id="162"/>
      <w:bookmarkEnd w:id="163"/>
      <w:bookmarkEnd w:id="164"/>
      <w:bookmarkEnd w:id="165"/>
    </w:p>
    <w:p w14:paraId="2CF3D817" w14:textId="77777777" w:rsidR="0078499A" w:rsidRPr="009578F6" w:rsidRDefault="0078499A" w:rsidP="0078499A">
      <w:r w:rsidRPr="009578F6">
        <w:sym w:font="Wingdings" w:char="F08C"/>
      </w:r>
      <w:r w:rsidRPr="009578F6">
        <w:t xml:space="preserve">Be realistic and specific </w:t>
      </w:r>
      <w:r w:rsidRPr="009578F6">
        <w:sym w:font="Wingdings" w:char="F08D"/>
      </w:r>
      <w:r w:rsidRPr="009578F6">
        <w:t xml:space="preserve">Create a safe environment (shield from org politics) </w:t>
      </w:r>
      <w:r w:rsidRPr="009578F6">
        <w:sym w:font="Wingdings" w:char="F08E"/>
      </w:r>
      <w:r w:rsidRPr="009578F6">
        <w:t xml:space="preserve">Be a role model </w:t>
      </w:r>
      <w:r w:rsidRPr="009578F6">
        <w:sym w:font="Wingdings" w:char="F08F"/>
      </w:r>
      <w:r w:rsidRPr="009578F6">
        <w:t xml:space="preserve">Know the team members </w:t>
      </w:r>
      <w:r w:rsidRPr="009578F6">
        <w:sym w:font="Wingdings" w:char="F090"/>
      </w:r>
      <w:r w:rsidRPr="009578F6">
        <w:t xml:space="preserve">Recognize effort, progress, contributions </w:t>
      </w:r>
      <w:r w:rsidRPr="009578F6">
        <w:sym w:font="Wingdings" w:char="F091"/>
      </w:r>
      <w:r w:rsidRPr="009578F6">
        <w:t xml:space="preserve">Celebrate </w:t>
      </w:r>
      <w:r w:rsidRPr="009578F6">
        <w:sym w:font="Wingdings" w:char="F092"/>
      </w:r>
      <w:r w:rsidRPr="009578F6">
        <w:t xml:space="preserve">Empower </w:t>
      </w:r>
      <w:r w:rsidRPr="009578F6">
        <w:sym w:font="Wingdings" w:char="F093"/>
      </w:r>
      <w:r w:rsidRPr="009578F6">
        <w:t>Link project success to corporate strategy – Get recognition from senior management</w:t>
      </w:r>
    </w:p>
    <w:p w14:paraId="21B5ABD8" w14:textId="12C9DDD6" w:rsidR="0078499A" w:rsidRPr="009578F6" w:rsidRDefault="0078499A" w:rsidP="0078499A">
      <w:pPr>
        <w:pStyle w:val="Heading5"/>
        <w:rPr>
          <w:rFonts w:eastAsia="MS PGothic"/>
        </w:rPr>
      </w:pPr>
      <w:bookmarkStart w:id="166" w:name="_Toc388097984"/>
      <w:bookmarkStart w:id="167" w:name="_Toc388098734"/>
      <w:bookmarkStart w:id="168" w:name="_Toc408407906"/>
      <w:bookmarkStart w:id="169" w:name="_Toc15203222"/>
      <w:bookmarkStart w:id="170" w:name="_Toc21355504"/>
      <w:r w:rsidRPr="009578F6">
        <w:rPr>
          <w:rFonts w:eastAsia="MS PGothic"/>
        </w:rPr>
        <w:t>Handle excessive work demand?</w:t>
      </w:r>
      <w:bookmarkEnd w:id="166"/>
      <w:bookmarkEnd w:id="167"/>
      <w:bookmarkEnd w:id="168"/>
      <w:bookmarkEnd w:id="169"/>
      <w:bookmarkEnd w:id="170"/>
    </w:p>
    <w:p w14:paraId="518E4DDE" w14:textId="77777777" w:rsidR="0078499A" w:rsidRPr="009578F6" w:rsidRDefault="0078499A" w:rsidP="0078499A">
      <w:pPr>
        <w:rPr>
          <w:rFonts w:eastAsia="MS PGothic"/>
          <w:kern w:val="24"/>
        </w:rPr>
      </w:pPr>
      <w:r w:rsidRPr="009578F6">
        <w:rPr>
          <w:rFonts w:eastAsia="MS PGothic"/>
          <w:kern w:val="24"/>
        </w:rPr>
        <w:sym w:font="Wingdings" w:char="F08C"/>
      </w:r>
      <w:r w:rsidRPr="009578F6">
        <w:rPr>
          <w:rFonts w:eastAsia="MS PGothic"/>
          <w:kern w:val="24"/>
        </w:rPr>
        <w:t xml:space="preserve">Acknowledge team extra effort </w:t>
      </w:r>
      <w:r w:rsidRPr="009578F6">
        <w:rPr>
          <w:rFonts w:eastAsia="MS PGothic"/>
          <w:kern w:val="24"/>
        </w:rPr>
        <w:sym w:font="Wingdings" w:char="F08D"/>
      </w:r>
      <w:r w:rsidRPr="009578F6">
        <w:rPr>
          <w:rFonts w:eastAsia="MS PGothic"/>
          <w:kern w:val="24"/>
        </w:rPr>
        <w:t xml:space="preserve">Inform business of related risk </w:t>
      </w:r>
      <w:r w:rsidRPr="009578F6">
        <w:rPr>
          <w:rFonts w:eastAsia="MS PGothic"/>
          <w:kern w:val="24"/>
        </w:rPr>
        <w:sym w:font="Wingdings" w:char="F08E"/>
      </w:r>
      <w:r w:rsidRPr="009578F6">
        <w:rPr>
          <w:rFonts w:eastAsia="MS PGothic"/>
          <w:kern w:val="24"/>
        </w:rPr>
        <w:t xml:space="preserve">Review risk log and approach to remedy </w:t>
      </w:r>
      <w:r w:rsidRPr="009578F6">
        <w:rPr>
          <w:rFonts w:eastAsia="MS PGothic"/>
          <w:kern w:val="24"/>
        </w:rPr>
        <w:sym w:font="Wingdings" w:char="F08F"/>
      </w:r>
      <w:r w:rsidRPr="009578F6">
        <w:rPr>
          <w:rFonts w:eastAsia="MS PGothic"/>
          <w:kern w:val="24"/>
        </w:rPr>
        <w:t>Review plan/workflow to identify bottleneck</w:t>
      </w:r>
    </w:p>
    <w:p w14:paraId="6D54374D" w14:textId="6550230C" w:rsidR="00C0031D" w:rsidRPr="009578F6" w:rsidRDefault="00C0031D" w:rsidP="00C0031D">
      <w:pPr>
        <w:pStyle w:val="Heading5"/>
      </w:pPr>
      <w:bookmarkStart w:id="171" w:name="_Toc388097994"/>
      <w:bookmarkStart w:id="172" w:name="_Toc388098744"/>
      <w:bookmarkStart w:id="173" w:name="_Toc408407916"/>
      <w:bookmarkStart w:id="174" w:name="_Toc15203232"/>
      <w:bookmarkStart w:id="175" w:name="_Toc21355505"/>
      <w:r w:rsidRPr="009578F6">
        <w:t>How I support new staff</w:t>
      </w:r>
      <w:bookmarkEnd w:id="171"/>
      <w:bookmarkEnd w:id="172"/>
      <w:r w:rsidRPr="009578F6">
        <w:t>?</w:t>
      </w:r>
      <w:bookmarkEnd w:id="173"/>
      <w:bookmarkEnd w:id="174"/>
      <w:bookmarkEnd w:id="175"/>
    </w:p>
    <w:p w14:paraId="52DA7165" w14:textId="77777777" w:rsidR="00C0031D" w:rsidRPr="009578F6" w:rsidRDefault="00C0031D" w:rsidP="00C0031D">
      <w:pPr>
        <w:autoSpaceDE w:val="0"/>
        <w:autoSpaceDN w:val="0"/>
        <w:adjustRightInd w:val="0"/>
        <w:rPr>
          <w:rFonts w:cs="Arial"/>
          <w:color w:val="000000"/>
          <w:szCs w:val="16"/>
          <w:lang w:val="en-CA"/>
        </w:rPr>
      </w:pPr>
      <w:r w:rsidRPr="009578F6">
        <w:rPr>
          <w:rFonts w:cs="Arial"/>
          <w:b/>
          <w:color w:val="FF0000"/>
          <w:szCs w:val="16"/>
          <w:lang w:val="en-CA"/>
        </w:rPr>
        <w:t>Program/project handbook</w:t>
      </w:r>
      <w:r w:rsidRPr="009578F6">
        <w:rPr>
          <w:rFonts w:cs="Arial"/>
          <w:color w:val="000000"/>
          <w:szCs w:val="16"/>
          <w:lang w:val="en-CA"/>
        </w:rPr>
        <w:t xml:space="preserve"> </w:t>
      </w:r>
      <w:r w:rsidRPr="009578F6">
        <w:rPr>
          <w:rFonts w:cs="Arial"/>
          <w:color w:val="000000"/>
          <w:szCs w:val="16"/>
          <w:lang w:val="en-CA"/>
        </w:rPr>
        <w:sym w:font="Wingdings" w:char="F08C"/>
      </w:r>
      <w:r w:rsidRPr="009578F6">
        <w:rPr>
          <w:rFonts w:cs="Arial"/>
          <w:color w:val="000000"/>
          <w:szCs w:val="16"/>
          <w:lang w:val="en-CA"/>
        </w:rPr>
        <w:t xml:space="preserve">Program Scope </w:t>
      </w:r>
      <w:r w:rsidRPr="009578F6">
        <w:rPr>
          <w:rFonts w:cs="Arial"/>
          <w:color w:val="000000"/>
          <w:szCs w:val="16"/>
          <w:lang w:val="en-CA"/>
        </w:rPr>
        <w:sym w:font="Wingdings" w:char="F08D"/>
      </w:r>
      <w:r w:rsidRPr="009578F6">
        <w:rPr>
          <w:rFonts w:cs="Arial"/>
          <w:color w:val="000000"/>
          <w:szCs w:val="16"/>
          <w:lang w:val="en-CA"/>
        </w:rPr>
        <w:t xml:space="preserve">Program Approach </w:t>
      </w:r>
      <w:r w:rsidRPr="009578F6">
        <w:rPr>
          <w:rFonts w:cs="Arial"/>
          <w:color w:val="000000"/>
          <w:szCs w:val="16"/>
          <w:lang w:val="en-CA"/>
        </w:rPr>
        <w:sym w:font="Wingdings" w:char="F08E"/>
      </w:r>
      <w:r w:rsidRPr="009578F6">
        <w:rPr>
          <w:rFonts w:cs="Arial"/>
          <w:color w:val="000000"/>
          <w:szCs w:val="16"/>
          <w:lang w:val="en-CA"/>
        </w:rPr>
        <w:t xml:space="preserve">Program Management, Control Process </w:t>
      </w:r>
      <w:r w:rsidRPr="009578F6">
        <w:rPr>
          <w:rFonts w:cs="Arial"/>
          <w:color w:val="000000"/>
          <w:szCs w:val="16"/>
          <w:lang w:val="en-CA"/>
        </w:rPr>
        <w:sym w:font="Wingdings" w:char="F08F"/>
      </w:r>
      <w:r w:rsidRPr="009578F6">
        <w:rPr>
          <w:rFonts w:cs="Arial"/>
          <w:color w:val="000000"/>
          <w:szCs w:val="16"/>
          <w:lang w:val="en-CA"/>
        </w:rPr>
        <w:t xml:space="preserve">High Level Program Plan </w:t>
      </w:r>
      <w:r w:rsidRPr="009578F6">
        <w:rPr>
          <w:rFonts w:cs="Arial"/>
          <w:color w:val="000000"/>
          <w:szCs w:val="16"/>
          <w:lang w:val="en-CA"/>
        </w:rPr>
        <w:sym w:font="Wingdings" w:char="F090"/>
      </w:r>
      <w:r w:rsidRPr="009578F6">
        <w:rPr>
          <w:rFonts w:cs="Arial"/>
          <w:color w:val="000000"/>
          <w:szCs w:val="16"/>
          <w:lang w:val="en-CA"/>
        </w:rPr>
        <w:t xml:space="preserve">Project Governance </w:t>
      </w:r>
      <w:r w:rsidRPr="009578F6">
        <w:rPr>
          <w:rFonts w:cs="Arial"/>
          <w:color w:val="000000"/>
          <w:szCs w:val="16"/>
          <w:lang w:val="en-CA"/>
        </w:rPr>
        <w:sym w:font="Wingdings" w:char="F091"/>
      </w:r>
      <w:r w:rsidRPr="009578F6">
        <w:rPr>
          <w:rFonts w:cs="Arial"/>
          <w:color w:val="000000"/>
          <w:szCs w:val="16"/>
          <w:lang w:val="en-CA"/>
        </w:rPr>
        <w:t xml:space="preserve">Change Management </w:t>
      </w:r>
      <w:r w:rsidRPr="009578F6">
        <w:rPr>
          <w:rFonts w:cs="Arial"/>
          <w:color w:val="000000"/>
          <w:szCs w:val="16"/>
          <w:lang w:val="en-CA"/>
        </w:rPr>
        <w:sym w:font="Wingdings" w:char="F092"/>
      </w:r>
      <w:r w:rsidRPr="009578F6">
        <w:rPr>
          <w:rFonts w:cs="Arial"/>
          <w:color w:val="000000"/>
          <w:szCs w:val="16"/>
          <w:lang w:val="en-CA"/>
        </w:rPr>
        <w:t xml:space="preserve">Roles &amp; Responsibilities </w:t>
      </w:r>
      <w:r w:rsidRPr="009578F6">
        <w:rPr>
          <w:rFonts w:cs="Arial"/>
          <w:color w:val="000000"/>
          <w:szCs w:val="16"/>
          <w:lang w:val="en-CA"/>
        </w:rPr>
        <w:sym w:font="Wingdings" w:char="F093"/>
      </w:r>
      <w:r w:rsidRPr="009578F6">
        <w:rPr>
          <w:rFonts w:cs="Arial"/>
          <w:color w:val="000000"/>
          <w:szCs w:val="16"/>
          <w:lang w:val="en-CA"/>
        </w:rPr>
        <w:t xml:space="preserve">Weekly Status Report Process </w:t>
      </w:r>
      <w:r w:rsidRPr="009578F6">
        <w:rPr>
          <w:rFonts w:cs="Arial"/>
          <w:color w:val="000000"/>
          <w:szCs w:val="16"/>
          <w:lang w:val="en-CA"/>
        </w:rPr>
        <w:sym w:font="Wingdings" w:char="F094"/>
      </w:r>
      <w:r w:rsidRPr="009578F6">
        <w:rPr>
          <w:rFonts w:cs="Arial"/>
          <w:color w:val="000000"/>
          <w:szCs w:val="16"/>
          <w:lang w:val="en-CA"/>
        </w:rPr>
        <w:t xml:space="preserve">Centralized Issues Log </w:t>
      </w:r>
      <w:r w:rsidRPr="009578F6">
        <w:rPr>
          <w:rFonts w:cs="Arial"/>
          <w:color w:val="000000"/>
          <w:szCs w:val="16"/>
          <w:lang w:val="en-CA"/>
        </w:rPr>
        <w:sym w:font="Wingdings" w:char="F095"/>
      </w:r>
      <w:r w:rsidRPr="009578F6">
        <w:rPr>
          <w:rFonts w:cs="Arial"/>
          <w:color w:val="000000"/>
          <w:szCs w:val="16"/>
          <w:lang w:val="en-CA"/>
        </w:rPr>
        <w:t xml:space="preserve">Project Control Mechanism </w:t>
      </w:r>
    </w:p>
    <w:p w14:paraId="5B4E13AA" w14:textId="50C2352E" w:rsidR="0078499A" w:rsidRDefault="007D13A1" w:rsidP="007D13A1">
      <w:pPr>
        <w:pStyle w:val="Heading5"/>
        <w:rPr>
          <w:rFonts w:eastAsia="MS PGothic"/>
        </w:rPr>
      </w:pPr>
      <w:bookmarkStart w:id="176" w:name="_Toc21355506"/>
      <w:r>
        <w:rPr>
          <w:rFonts w:eastAsia="MS PGothic"/>
        </w:rPr>
        <w:t>Interview by Future Staff</w:t>
      </w:r>
      <w:bookmarkEnd w:id="176"/>
    </w:p>
    <w:p w14:paraId="45A5234A" w14:textId="0B0A2BB8" w:rsidR="007D13A1" w:rsidRPr="007D13A1" w:rsidRDefault="007D13A1" w:rsidP="007D13A1">
      <w:pPr>
        <w:rPr>
          <w:rFonts w:eastAsia="MS PGothic"/>
          <w:kern w:val="24"/>
        </w:rPr>
      </w:pPr>
      <w:r>
        <w:rPr>
          <w:rFonts w:eastAsia="MS PGothic"/>
          <w:kern w:val="24"/>
        </w:rPr>
        <w:sym w:font="Wingdings" w:char="F077"/>
      </w:r>
      <w:r>
        <w:rPr>
          <w:rFonts w:eastAsia="MS PGothic"/>
          <w:kern w:val="24"/>
        </w:rPr>
        <w:t>Are you</w:t>
      </w:r>
      <w:r w:rsidRPr="007D13A1">
        <w:rPr>
          <w:rFonts w:eastAsia="MS PGothic"/>
          <w:kern w:val="24"/>
        </w:rPr>
        <w:t xml:space="preserve"> </w:t>
      </w:r>
      <w:r w:rsidRPr="007D13A1">
        <w:rPr>
          <w:rFonts w:eastAsia="MS PGothic"/>
          <w:kern w:val="24"/>
          <w:u w:val="single"/>
        </w:rPr>
        <w:t>approachable</w:t>
      </w:r>
      <w:r w:rsidRPr="007D13A1">
        <w:rPr>
          <w:rFonts w:eastAsia="MS PGothic"/>
          <w:kern w:val="24"/>
        </w:rPr>
        <w:t xml:space="preserve"> and will listen to their ideas</w:t>
      </w:r>
      <w:r>
        <w:rPr>
          <w:rFonts w:eastAsia="MS PGothic"/>
          <w:kern w:val="24"/>
        </w:rPr>
        <w:t xml:space="preserve"> </w:t>
      </w:r>
      <w:r>
        <w:rPr>
          <w:rFonts w:eastAsia="MS PGothic"/>
          <w:kern w:val="24"/>
        </w:rPr>
        <w:sym w:font="Wingdings" w:char="F077"/>
      </w:r>
      <w:r>
        <w:rPr>
          <w:rFonts w:eastAsia="MS PGothic"/>
          <w:kern w:val="24"/>
        </w:rPr>
        <w:t>W</w:t>
      </w:r>
      <w:r w:rsidRPr="007D13A1">
        <w:rPr>
          <w:rFonts w:eastAsia="MS PGothic"/>
          <w:kern w:val="24"/>
        </w:rPr>
        <w:t xml:space="preserve">ill </w:t>
      </w:r>
      <w:r>
        <w:rPr>
          <w:rFonts w:eastAsia="MS PGothic"/>
          <w:kern w:val="24"/>
        </w:rPr>
        <w:t xml:space="preserve">you </w:t>
      </w:r>
      <w:r w:rsidRPr="007D13A1">
        <w:rPr>
          <w:rFonts w:eastAsia="MS PGothic"/>
          <w:kern w:val="24"/>
        </w:rPr>
        <w:t xml:space="preserve">grow them and </w:t>
      </w:r>
      <w:r w:rsidRPr="007D13A1">
        <w:rPr>
          <w:rFonts w:eastAsia="MS PGothic"/>
          <w:kern w:val="24"/>
          <w:u w:val="single"/>
        </w:rPr>
        <w:t>recognize</w:t>
      </w:r>
      <w:r w:rsidRPr="007D13A1">
        <w:rPr>
          <w:rFonts w:eastAsia="MS PGothic"/>
          <w:kern w:val="24"/>
        </w:rPr>
        <w:t xml:space="preserve"> them, so tell them how you challen</w:t>
      </w:r>
      <w:r>
        <w:rPr>
          <w:rFonts w:eastAsia="MS PGothic"/>
          <w:kern w:val="24"/>
        </w:rPr>
        <w:t xml:space="preserve">ged and promoted past employees </w:t>
      </w:r>
      <w:r>
        <w:rPr>
          <w:rFonts w:eastAsia="MS PGothic"/>
          <w:kern w:val="24"/>
        </w:rPr>
        <w:sym w:font="Wingdings" w:char="F077"/>
      </w:r>
      <w:r>
        <w:rPr>
          <w:rFonts w:eastAsia="MS PGothic"/>
          <w:kern w:val="24"/>
        </w:rPr>
        <w:t>W</w:t>
      </w:r>
      <w:r w:rsidRPr="007D13A1">
        <w:rPr>
          <w:rFonts w:eastAsia="MS PGothic"/>
          <w:kern w:val="24"/>
        </w:rPr>
        <w:t xml:space="preserve">ill </w:t>
      </w:r>
      <w:r>
        <w:rPr>
          <w:rFonts w:eastAsia="MS PGothic"/>
          <w:kern w:val="24"/>
        </w:rPr>
        <w:t xml:space="preserve">you </w:t>
      </w:r>
      <w:r w:rsidRPr="007D13A1">
        <w:rPr>
          <w:rFonts w:eastAsia="MS PGothic"/>
          <w:kern w:val="24"/>
        </w:rPr>
        <w:t>chart a clear vision</w:t>
      </w:r>
      <w:r>
        <w:rPr>
          <w:rFonts w:eastAsia="MS PGothic"/>
          <w:kern w:val="24"/>
        </w:rPr>
        <w:t xml:space="preserve"> </w:t>
      </w:r>
      <w:r>
        <w:rPr>
          <w:rFonts w:eastAsia="MS PGothic"/>
          <w:kern w:val="24"/>
        </w:rPr>
        <w:sym w:font="Wingdings" w:char="F077"/>
      </w:r>
      <w:r w:rsidRPr="007D13A1">
        <w:rPr>
          <w:rFonts w:eastAsia="MS PGothic"/>
          <w:kern w:val="24"/>
        </w:rPr>
        <w:t xml:space="preserve">Describe past results achieved but be sure to give credit to </w:t>
      </w:r>
      <w:r>
        <w:rPr>
          <w:rFonts w:eastAsia="MS PGothic"/>
          <w:kern w:val="24"/>
        </w:rPr>
        <w:t xml:space="preserve">people who helped you </w:t>
      </w:r>
      <w:r>
        <w:rPr>
          <w:rFonts w:eastAsia="MS PGothic"/>
          <w:kern w:val="24"/>
        </w:rPr>
        <w:sym w:font="Wingdings" w:char="F077"/>
      </w:r>
      <w:r w:rsidRPr="007D13A1">
        <w:rPr>
          <w:rFonts w:eastAsia="MS PGothic"/>
          <w:kern w:val="24"/>
        </w:rPr>
        <w:t>They want to feel proud of their own accomplishments, so be careful not to diminish what they</w:t>
      </w:r>
      <w:r w:rsidRPr="007D13A1">
        <w:rPr>
          <w:rFonts w:eastAsia="MS PGothic"/>
          <w:kern w:val="24"/>
          <w:u w:val="single"/>
        </w:rPr>
        <w:t xml:space="preserve"> have already achieved</w:t>
      </w:r>
      <w:r>
        <w:rPr>
          <w:rFonts w:eastAsia="MS PGothic"/>
          <w:kern w:val="24"/>
          <w:u w:val="single"/>
        </w:rPr>
        <w:t xml:space="preserve"> </w:t>
      </w:r>
      <w:r>
        <w:rPr>
          <w:rFonts w:eastAsia="MS PGothic"/>
          <w:kern w:val="24"/>
        </w:rPr>
        <w:sym w:font="Wingdings" w:char="F077"/>
      </w:r>
      <w:r w:rsidRPr="007D13A1">
        <w:rPr>
          <w:rFonts w:eastAsia="MS PGothic"/>
          <w:kern w:val="24"/>
        </w:rPr>
        <w:t>What are your pet peeves?</w:t>
      </w:r>
      <w:r>
        <w:rPr>
          <w:rFonts w:eastAsia="MS PGothic"/>
          <w:kern w:val="24"/>
        </w:rPr>
        <w:t xml:space="preserve"> </w:t>
      </w:r>
      <w:r>
        <w:rPr>
          <w:rFonts w:eastAsia="MS PGothic"/>
          <w:kern w:val="24"/>
        </w:rPr>
        <w:sym w:font="Wingdings" w:char="F077"/>
      </w:r>
      <w:r w:rsidRPr="007D13A1">
        <w:rPr>
          <w:rFonts w:eastAsia="MS PGothic"/>
          <w:kern w:val="24"/>
        </w:rPr>
        <w:t>Describe your preferred method of co</w:t>
      </w:r>
      <w:r>
        <w:rPr>
          <w:rFonts w:eastAsia="MS PGothic"/>
          <w:kern w:val="24"/>
        </w:rPr>
        <w:t xml:space="preserve">mmunication with your employees </w:t>
      </w:r>
      <w:r>
        <w:rPr>
          <w:rFonts w:eastAsia="MS PGothic"/>
          <w:kern w:val="24"/>
        </w:rPr>
        <w:sym w:font="Wingdings" w:char="F077"/>
      </w:r>
      <w:r w:rsidRPr="007D13A1">
        <w:rPr>
          <w:rFonts w:eastAsia="MS PGothic"/>
          <w:kern w:val="24"/>
        </w:rPr>
        <w:t>Can you describe how your team worked together to solve problems?</w:t>
      </w:r>
      <w:r>
        <w:rPr>
          <w:rFonts w:eastAsia="MS PGothic"/>
          <w:kern w:val="24"/>
        </w:rPr>
        <w:t xml:space="preserve"> </w:t>
      </w:r>
      <w:r>
        <w:rPr>
          <w:rFonts w:eastAsia="MS PGothic"/>
          <w:kern w:val="24"/>
        </w:rPr>
        <w:sym w:font="Wingdings" w:char="F077"/>
      </w:r>
      <w:r w:rsidRPr="007D13A1">
        <w:rPr>
          <w:rFonts w:eastAsia="MS PGothic"/>
          <w:kern w:val="24"/>
        </w:rPr>
        <w:t>What developmental need have you received feedback on in the past and what are you doing to improve on that area?</w:t>
      </w:r>
      <w:r>
        <w:rPr>
          <w:rFonts w:eastAsia="MS PGothic"/>
          <w:kern w:val="24"/>
        </w:rPr>
        <w:t xml:space="preserve"> </w:t>
      </w:r>
      <w:r>
        <w:rPr>
          <w:rFonts w:eastAsia="MS PGothic"/>
          <w:kern w:val="24"/>
        </w:rPr>
        <w:sym w:font="Wingdings" w:char="F077"/>
      </w:r>
      <w:r w:rsidRPr="007D13A1">
        <w:rPr>
          <w:rFonts w:eastAsia="MS PGothic"/>
          <w:kern w:val="24"/>
        </w:rPr>
        <w:t>Have you ever disciplined or fired anyone? Describe the sit</w:t>
      </w:r>
      <w:r>
        <w:rPr>
          <w:rFonts w:eastAsia="MS PGothic"/>
          <w:kern w:val="24"/>
        </w:rPr>
        <w:t xml:space="preserve">uation and the process you used </w:t>
      </w:r>
      <w:r>
        <w:rPr>
          <w:rFonts w:eastAsia="MS PGothic"/>
          <w:kern w:val="24"/>
        </w:rPr>
        <w:sym w:font="Wingdings" w:char="F077"/>
      </w:r>
      <w:r w:rsidRPr="007D13A1">
        <w:rPr>
          <w:rFonts w:eastAsia="MS PGothic"/>
          <w:kern w:val="24"/>
        </w:rPr>
        <w:t>Can you describe a situation when your coaching and feedback changed an employee's behavior?</w:t>
      </w:r>
      <w:r>
        <w:rPr>
          <w:rFonts w:eastAsia="MS PGothic"/>
          <w:kern w:val="24"/>
        </w:rPr>
        <w:t xml:space="preserve"> </w:t>
      </w:r>
    </w:p>
    <w:p w14:paraId="4E8B4AD2" w14:textId="01489C1B" w:rsidR="007D13A1" w:rsidRPr="009578F6" w:rsidRDefault="007D13A1" w:rsidP="007D13A1">
      <w:pPr>
        <w:rPr>
          <w:rFonts w:eastAsia="MS PGothic"/>
          <w:kern w:val="24"/>
        </w:rPr>
      </w:pPr>
      <w:r>
        <w:rPr>
          <w:rFonts w:eastAsia="MS PGothic"/>
          <w:kern w:val="24"/>
        </w:rPr>
        <w:sym w:font="Wingdings" w:char="F077"/>
      </w:r>
      <w:r w:rsidRPr="007D13A1">
        <w:rPr>
          <w:rFonts w:eastAsia="MS PGothic"/>
          <w:kern w:val="24"/>
        </w:rPr>
        <w:t>What kinds of behaviors do you want most from your employees?</w:t>
      </w:r>
      <w:r>
        <w:rPr>
          <w:rFonts w:eastAsia="MS PGothic"/>
          <w:kern w:val="24"/>
        </w:rPr>
        <w:t xml:space="preserve"> </w:t>
      </w:r>
    </w:p>
    <w:p w14:paraId="0E0D5592" w14:textId="4CA33FF9" w:rsidR="00C0031D" w:rsidRDefault="00C0031D" w:rsidP="00C0031D">
      <w:pPr>
        <w:pStyle w:val="Heading4"/>
        <w:rPr>
          <w:rFonts w:eastAsia="MS PGothic"/>
        </w:rPr>
      </w:pPr>
      <w:bookmarkStart w:id="177" w:name="_Toc388097979"/>
      <w:bookmarkStart w:id="178" w:name="_Toc388098729"/>
      <w:bookmarkStart w:id="179" w:name="_Toc408407901"/>
      <w:bookmarkStart w:id="180" w:name="_Toc15203217"/>
      <w:bookmarkStart w:id="181" w:name="_Toc21355507"/>
      <w:r>
        <w:rPr>
          <w:rFonts w:eastAsia="MS PGothic"/>
        </w:rPr>
        <w:t>2</w:t>
      </w:r>
      <w:r w:rsidRPr="009578F6">
        <w:rPr>
          <w:rFonts w:eastAsia="MS PGothic"/>
        </w:rPr>
        <w:t xml:space="preserve"> </w:t>
      </w:r>
      <w:r>
        <w:rPr>
          <w:rFonts w:eastAsia="MS PGothic"/>
        </w:rPr>
        <w:t>Y</w:t>
      </w:r>
      <w:r w:rsidRPr="009578F6">
        <w:rPr>
          <w:rFonts w:eastAsia="MS PGothic"/>
        </w:rPr>
        <w:t>our management style?</w:t>
      </w:r>
      <w:bookmarkEnd w:id="177"/>
      <w:bookmarkEnd w:id="178"/>
      <w:bookmarkEnd w:id="179"/>
      <w:bookmarkEnd w:id="180"/>
      <w:bookmarkEnd w:id="181"/>
      <w:r w:rsidRPr="009578F6">
        <w:rPr>
          <w:rFonts w:eastAsia="MS PGothic"/>
        </w:rPr>
        <w:t xml:space="preserve"> </w:t>
      </w:r>
    </w:p>
    <w:p w14:paraId="0BFCE77A" w14:textId="4E5D6810" w:rsidR="00C0031D" w:rsidRPr="00C0031D" w:rsidRDefault="00C0031D" w:rsidP="00C0031D">
      <w:pPr>
        <w:pStyle w:val="Heading5"/>
        <w:rPr>
          <w:rFonts w:eastAsia="MS PGothic"/>
        </w:rPr>
      </w:pPr>
      <w:bookmarkStart w:id="182" w:name="_Toc21355508"/>
      <w:r>
        <w:rPr>
          <w:rFonts w:eastAsia="MS PGothic"/>
        </w:rPr>
        <w:t>Servant</w:t>
      </w:r>
      <w:bookmarkEnd w:id="182"/>
    </w:p>
    <w:p w14:paraId="63B8DC6F" w14:textId="48BACF7D" w:rsidR="00C0031D" w:rsidRPr="00FD445E" w:rsidRDefault="00C0031D" w:rsidP="00C0031D">
      <w:pPr>
        <w:rPr>
          <w:rFonts w:eastAsia="MS PGothic"/>
        </w:rPr>
      </w:pPr>
      <w:r w:rsidRPr="00FD445E">
        <w:rPr>
          <w:rFonts w:eastAsia="MS PGothic"/>
          <w:bdr w:val="single" w:sz="4" w:space="0" w:color="auto"/>
        </w:rPr>
        <w:t>Servant Leaders</w:t>
      </w:r>
      <w:r>
        <w:rPr>
          <w:rFonts w:eastAsia="MS PGothic"/>
        </w:rPr>
        <w:t xml:space="preserve"> </w:t>
      </w:r>
      <w:r>
        <w:rPr>
          <w:rFonts w:eastAsia="MS PGothic"/>
        </w:rPr>
        <w:sym w:font="Wingdings" w:char="F08C"/>
      </w:r>
      <w:r w:rsidRPr="00FD445E">
        <w:rPr>
          <w:rFonts w:eastAsia="MS PGothic"/>
          <w:b/>
          <w:bCs/>
        </w:rPr>
        <w:t>Service</w:t>
      </w:r>
      <w:r w:rsidRPr="00FD445E">
        <w:rPr>
          <w:rFonts w:eastAsia="MS PGothic"/>
        </w:rPr>
        <w:t xml:space="preserve">: </w:t>
      </w:r>
      <w:r>
        <w:rPr>
          <w:rFonts w:eastAsia="MS PGothic"/>
        </w:rPr>
        <w:t>P</w:t>
      </w:r>
      <w:r w:rsidRPr="00FD445E">
        <w:rPr>
          <w:rFonts w:eastAsia="MS PGothic"/>
        </w:rPr>
        <w:t>ut service before leadership</w:t>
      </w:r>
      <w:r>
        <w:rPr>
          <w:rFonts w:eastAsia="MS PGothic"/>
        </w:rPr>
        <w:t>,</w:t>
      </w:r>
      <w:r w:rsidR="00575888">
        <w:rPr>
          <w:rFonts w:eastAsia="MS PGothic"/>
        </w:rPr>
        <w:t xml:space="preserve"> focus on needs of others. f</w:t>
      </w:r>
      <w:r w:rsidRPr="00FD445E">
        <w:rPr>
          <w:rFonts w:eastAsia="MS PGothic"/>
        </w:rPr>
        <w:t>ocus outwardly, grow in self-awareness by seeing how other people react to their behavior then modifying their behavior to benefit others more</w:t>
      </w:r>
      <w:r>
        <w:rPr>
          <w:rFonts w:eastAsia="MS PGothic"/>
        </w:rPr>
        <w:t xml:space="preserve"> </w:t>
      </w:r>
      <w:r>
        <w:rPr>
          <w:rFonts w:eastAsia="MS PGothic"/>
        </w:rPr>
        <w:sym w:font="Wingdings" w:char="F08D"/>
      </w:r>
      <w:r w:rsidRPr="00FD445E">
        <w:rPr>
          <w:rFonts w:eastAsia="MS PGothic"/>
          <w:b/>
          <w:bCs/>
        </w:rPr>
        <w:t>Collaborative Authority</w:t>
      </w:r>
      <w:r w:rsidRPr="00FD445E">
        <w:rPr>
          <w:rFonts w:eastAsia="MS PGothic"/>
        </w:rPr>
        <w:t xml:space="preserve">: Servant leadership doesn’t eliminate, but changes how hierarchy works. </w:t>
      </w:r>
      <w:r>
        <w:rPr>
          <w:rFonts w:eastAsia="MS PGothic"/>
        </w:rPr>
        <w:t>B</w:t>
      </w:r>
      <w:r w:rsidRPr="00FD445E">
        <w:rPr>
          <w:rFonts w:eastAsia="MS PGothic"/>
        </w:rPr>
        <w:t xml:space="preserve">e problem-solving by reaching out to others. </w:t>
      </w:r>
      <w:r>
        <w:rPr>
          <w:rFonts w:eastAsia="MS PGothic"/>
        </w:rPr>
        <w:t>F</w:t>
      </w:r>
      <w:r w:rsidRPr="00FD445E">
        <w:rPr>
          <w:rFonts w:eastAsia="MS PGothic"/>
        </w:rPr>
        <w:t>ind out needs of colleagues, customers and other parties through interviews, discussions, surveys</w:t>
      </w:r>
      <w:r w:rsidR="00575888">
        <w:rPr>
          <w:rFonts w:eastAsia="MS PGothic"/>
        </w:rPr>
        <w:t>,</w:t>
      </w:r>
      <w:r w:rsidRPr="00FD445E">
        <w:rPr>
          <w:rFonts w:eastAsia="MS PGothic"/>
        </w:rPr>
        <w:t xml:space="preserve"> observation. </w:t>
      </w:r>
      <w:r>
        <w:rPr>
          <w:rFonts w:eastAsia="MS PGothic"/>
        </w:rPr>
        <w:t>B</w:t>
      </w:r>
      <w:r w:rsidRPr="00FD445E">
        <w:rPr>
          <w:rFonts w:eastAsia="MS PGothic"/>
        </w:rPr>
        <w:t xml:space="preserve">uild teams of senior individuals who contribute ideas. </w:t>
      </w:r>
      <w:r>
        <w:rPr>
          <w:rFonts w:eastAsia="MS PGothic"/>
        </w:rPr>
        <w:t>M</w:t>
      </w:r>
      <w:r w:rsidRPr="00FD445E">
        <w:rPr>
          <w:rFonts w:eastAsia="MS PGothic"/>
        </w:rPr>
        <w:t>ake the final decisions, but only after considering what others want and what is best for them</w:t>
      </w:r>
      <w:r>
        <w:rPr>
          <w:rFonts w:eastAsia="MS PGothic"/>
        </w:rPr>
        <w:t xml:space="preserve"> </w:t>
      </w:r>
      <w:r>
        <w:rPr>
          <w:rFonts w:eastAsia="MS PGothic"/>
        </w:rPr>
        <w:sym w:font="Wingdings" w:char="F08E"/>
      </w:r>
      <w:r w:rsidRPr="00FD445E">
        <w:rPr>
          <w:rFonts w:eastAsia="MS PGothic"/>
          <w:b/>
          <w:bCs/>
        </w:rPr>
        <w:t>Mentoring</w:t>
      </w:r>
      <w:r w:rsidRPr="00FD445E">
        <w:rPr>
          <w:rFonts w:eastAsia="MS PGothic"/>
        </w:rPr>
        <w:t>: Hel</w:t>
      </w:r>
      <w:r>
        <w:rPr>
          <w:rFonts w:eastAsia="MS PGothic"/>
        </w:rPr>
        <w:t>p</w:t>
      </w:r>
      <w:r w:rsidRPr="00FD445E">
        <w:rPr>
          <w:rFonts w:eastAsia="MS PGothic"/>
        </w:rPr>
        <w:t xml:space="preserve"> colleagues </w:t>
      </w:r>
      <w:r w:rsidR="00575888">
        <w:rPr>
          <w:rFonts w:eastAsia="MS PGothic"/>
        </w:rPr>
        <w:t>&amp;</w:t>
      </w:r>
      <w:r w:rsidRPr="00FD445E">
        <w:rPr>
          <w:rFonts w:eastAsia="MS PGothic"/>
        </w:rPr>
        <w:t xml:space="preserve"> employees grow. Worker fulfillment is as important as customer satisfaction</w:t>
      </w:r>
      <w:r>
        <w:rPr>
          <w:rFonts w:eastAsia="MS PGothic"/>
        </w:rPr>
        <w:t>.</w:t>
      </w:r>
      <w:r w:rsidRPr="00FD445E">
        <w:rPr>
          <w:rFonts w:eastAsia="MS PGothic"/>
        </w:rPr>
        <w:t xml:space="preserve"> </w:t>
      </w:r>
      <w:r>
        <w:rPr>
          <w:rFonts w:eastAsia="MS PGothic"/>
        </w:rPr>
        <w:t>G</w:t>
      </w:r>
      <w:r w:rsidRPr="00FD445E">
        <w:rPr>
          <w:rFonts w:eastAsia="MS PGothic"/>
        </w:rPr>
        <w:t xml:space="preserve">ive colleagues </w:t>
      </w:r>
      <w:r w:rsidR="00575888">
        <w:rPr>
          <w:rFonts w:eastAsia="MS PGothic"/>
        </w:rPr>
        <w:t>&amp;</w:t>
      </w:r>
      <w:r w:rsidRPr="00FD445E">
        <w:rPr>
          <w:rFonts w:eastAsia="MS PGothic"/>
        </w:rPr>
        <w:t xml:space="preserve"> employees a wide range of experience and training. </w:t>
      </w:r>
      <w:r>
        <w:rPr>
          <w:rFonts w:eastAsia="MS PGothic"/>
        </w:rPr>
        <w:t>M</w:t>
      </w:r>
      <w:r w:rsidRPr="00FD445E">
        <w:rPr>
          <w:rFonts w:eastAsia="MS PGothic"/>
        </w:rPr>
        <w:t xml:space="preserve">entor employees rather than controlling them. </w:t>
      </w:r>
      <w:r>
        <w:rPr>
          <w:rFonts w:eastAsia="MS PGothic"/>
        </w:rPr>
        <w:t>A</w:t>
      </w:r>
      <w:r w:rsidRPr="00FD445E">
        <w:rPr>
          <w:rFonts w:eastAsia="MS PGothic"/>
        </w:rPr>
        <w:t>llow others authority to make decisions as soon as possible. Promotion from within integral part of  program</w:t>
      </w:r>
      <w:r>
        <w:rPr>
          <w:rFonts w:eastAsia="MS PGothic"/>
        </w:rPr>
        <w:t xml:space="preserve"> </w:t>
      </w:r>
      <w:r>
        <w:rPr>
          <w:rFonts w:eastAsia="MS PGothic"/>
        </w:rPr>
        <w:sym w:font="Wingdings" w:char="F08F"/>
      </w:r>
      <w:r w:rsidRPr="00FD445E">
        <w:rPr>
          <w:rFonts w:eastAsia="MS PGothic"/>
          <w:b/>
          <w:bCs/>
        </w:rPr>
        <w:t>Foresight</w:t>
      </w:r>
      <w:r w:rsidRPr="00FD445E">
        <w:rPr>
          <w:rFonts w:eastAsia="MS PGothic"/>
        </w:rPr>
        <w:t xml:space="preserve">: </w:t>
      </w:r>
      <w:r w:rsidR="00575888">
        <w:rPr>
          <w:rFonts w:eastAsia="MS PGothic"/>
        </w:rPr>
        <w:t>L</w:t>
      </w:r>
      <w:r w:rsidRPr="00FD445E">
        <w:rPr>
          <w:rFonts w:eastAsia="MS PGothic"/>
        </w:rPr>
        <w:t xml:space="preserve">eader’s prediction a guess, but </w:t>
      </w:r>
      <w:r>
        <w:rPr>
          <w:rFonts w:eastAsia="MS PGothic"/>
        </w:rPr>
        <w:t>is</w:t>
      </w:r>
      <w:r w:rsidRPr="00FD445E">
        <w:rPr>
          <w:rFonts w:eastAsia="MS PGothic"/>
        </w:rPr>
        <w:t xml:space="preserve"> “better than average. </w:t>
      </w:r>
      <w:r>
        <w:rPr>
          <w:rFonts w:eastAsia="MS PGothic"/>
        </w:rPr>
        <w:t>Li</w:t>
      </w:r>
      <w:r w:rsidRPr="00FD445E">
        <w:rPr>
          <w:rFonts w:eastAsia="MS PGothic"/>
        </w:rPr>
        <w:t>stening and focusing on the needs of others gives a leader superior knowledge to find direction.</w:t>
      </w:r>
    </w:p>
    <w:p w14:paraId="45ED7B0C" w14:textId="706E0C72" w:rsidR="00C0031D" w:rsidRPr="009578F6" w:rsidRDefault="00C0031D" w:rsidP="00C0031D">
      <w:pPr>
        <w:pStyle w:val="Heading5"/>
        <w:rPr>
          <w:rFonts w:eastAsia="MS PGothic"/>
        </w:rPr>
      </w:pPr>
      <w:bookmarkStart w:id="183" w:name="_Toc388097980"/>
      <w:bookmarkStart w:id="184" w:name="_Toc388098730"/>
      <w:bookmarkStart w:id="185" w:name="_Toc408407902"/>
      <w:bookmarkStart w:id="186" w:name="_Toc15203218"/>
      <w:bookmarkStart w:id="187" w:name="_Toc21355509"/>
      <w:r>
        <w:rPr>
          <w:rFonts w:eastAsia="MS PGothic"/>
        </w:rPr>
        <w:t>Y</w:t>
      </w:r>
      <w:r w:rsidRPr="009578F6">
        <w:rPr>
          <w:rFonts w:eastAsia="MS PGothic"/>
        </w:rPr>
        <w:t>ou a world-class leader?</w:t>
      </w:r>
      <w:bookmarkEnd w:id="183"/>
      <w:bookmarkEnd w:id="184"/>
      <w:bookmarkEnd w:id="185"/>
      <w:bookmarkEnd w:id="186"/>
      <w:bookmarkEnd w:id="187"/>
    </w:p>
    <w:p w14:paraId="42964457" w14:textId="77777777" w:rsidR="00C0031D" w:rsidRDefault="00C0031D" w:rsidP="00C0031D">
      <w:pPr>
        <w:rPr>
          <w:rFonts w:eastAsia="MS PGothic"/>
          <w:kern w:val="24"/>
        </w:rPr>
      </w:pPr>
      <w:r w:rsidRPr="009578F6">
        <w:rPr>
          <w:rFonts w:eastAsia="MS PGothic"/>
          <w:kern w:val="24"/>
        </w:rPr>
        <w:t>Consultative, professional, respectual, hands-on, persistent</w:t>
      </w:r>
    </w:p>
    <w:p w14:paraId="2D29536E" w14:textId="48E05B10" w:rsidR="007D13A1" w:rsidRPr="009578F6" w:rsidRDefault="007D13A1" w:rsidP="007D13A1">
      <w:pPr>
        <w:pStyle w:val="Heading5"/>
        <w:rPr>
          <w:rFonts w:eastAsia="MS PGothic"/>
        </w:rPr>
      </w:pPr>
      <w:bookmarkStart w:id="188" w:name="_Toc21355510"/>
      <w:r>
        <w:rPr>
          <w:rFonts w:eastAsia="MS PGothic"/>
        </w:rPr>
        <w:t>C</w:t>
      </w:r>
      <w:r w:rsidRPr="009578F6">
        <w:rPr>
          <w:rFonts w:eastAsia="MS PGothic"/>
        </w:rPr>
        <w:t xml:space="preserve">hallenge in </w:t>
      </w:r>
      <w:r>
        <w:rPr>
          <w:rFonts w:eastAsia="MS PGothic"/>
        </w:rPr>
        <w:t>new</w:t>
      </w:r>
      <w:r w:rsidRPr="009578F6">
        <w:rPr>
          <w:rFonts w:eastAsia="MS PGothic"/>
        </w:rPr>
        <w:t xml:space="preserve"> position?</w:t>
      </w:r>
      <w:bookmarkEnd w:id="188"/>
    </w:p>
    <w:p w14:paraId="257266C6" w14:textId="77777777" w:rsidR="007D13A1" w:rsidRPr="009578F6" w:rsidRDefault="007D13A1" w:rsidP="007D13A1">
      <w:pPr>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Detect/ correct problems on time</w:t>
      </w:r>
    </w:p>
    <w:p w14:paraId="30DD7C2B" w14:textId="62125325" w:rsidR="007D13A1" w:rsidRPr="009578F6" w:rsidRDefault="007D13A1" w:rsidP="007D13A1">
      <w:pPr>
        <w:pStyle w:val="Heading5"/>
      </w:pPr>
      <w:bookmarkStart w:id="189" w:name="_Toc388097995"/>
      <w:bookmarkStart w:id="190" w:name="_Toc388098745"/>
      <w:bookmarkStart w:id="191" w:name="_Toc408407917"/>
      <w:bookmarkStart w:id="192" w:name="_Toc15203233"/>
      <w:bookmarkStart w:id="193" w:name="_Toc21355511"/>
      <w:r w:rsidRPr="009578F6">
        <w:t>Wh</w:t>
      </w:r>
      <w:r>
        <w:t xml:space="preserve">en </w:t>
      </w:r>
      <w:r w:rsidRPr="009578F6">
        <w:t>screwed up</w:t>
      </w:r>
      <w:bookmarkEnd w:id="189"/>
      <w:bookmarkEnd w:id="190"/>
      <w:r w:rsidRPr="009578F6">
        <w:t>?</w:t>
      </w:r>
      <w:bookmarkEnd w:id="191"/>
      <w:bookmarkEnd w:id="192"/>
      <w:bookmarkEnd w:id="193"/>
    </w:p>
    <w:p w14:paraId="3BF146FA" w14:textId="77777777" w:rsidR="007D13A1" w:rsidRPr="009578F6" w:rsidRDefault="007D13A1" w:rsidP="007D13A1">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Assess the damage </w:t>
      </w:r>
      <w:r w:rsidRPr="009578F6">
        <w:rPr>
          <w:rFonts w:cs="Arial"/>
          <w:color w:val="000000"/>
          <w:szCs w:val="16"/>
          <w:lang w:val="en-CA"/>
        </w:rPr>
        <w:sym w:font="Wingdings" w:char="F08D"/>
      </w:r>
      <w:r w:rsidRPr="009578F6">
        <w:rPr>
          <w:rFonts w:cs="Arial"/>
          <w:color w:val="000000"/>
          <w:szCs w:val="16"/>
          <w:lang w:val="en-CA"/>
        </w:rPr>
        <w:t xml:space="preserve">Admit your mistake immediately </w:t>
      </w:r>
      <w:r w:rsidRPr="009578F6">
        <w:rPr>
          <w:rFonts w:cs="Arial"/>
          <w:color w:val="000000"/>
          <w:szCs w:val="16"/>
          <w:lang w:val="en-CA"/>
        </w:rPr>
        <w:sym w:font="Wingdings" w:char="F08E"/>
      </w:r>
      <w:r w:rsidRPr="009578F6">
        <w:rPr>
          <w:rFonts w:cs="Arial"/>
          <w:color w:val="000000"/>
          <w:szCs w:val="16"/>
          <w:lang w:val="en-CA"/>
        </w:rPr>
        <w:t xml:space="preserve">Be direct and unambiguous </w:t>
      </w:r>
      <w:r w:rsidRPr="009578F6">
        <w:rPr>
          <w:rFonts w:cs="Arial"/>
          <w:color w:val="000000"/>
          <w:szCs w:val="16"/>
          <w:lang w:val="en-CA"/>
        </w:rPr>
        <w:sym w:font="Wingdings" w:char="F08F"/>
      </w:r>
      <w:r w:rsidRPr="009578F6">
        <w:rPr>
          <w:rFonts w:cs="Arial"/>
          <w:color w:val="000000"/>
          <w:szCs w:val="16"/>
          <w:lang w:val="en-CA"/>
        </w:rPr>
        <w:t xml:space="preserve">Take responsibility with humility </w:t>
      </w:r>
      <w:r w:rsidRPr="009578F6">
        <w:rPr>
          <w:rFonts w:cs="Arial"/>
          <w:color w:val="000000"/>
          <w:szCs w:val="16"/>
          <w:lang w:val="en-CA"/>
        </w:rPr>
        <w:sym w:font="Wingdings" w:char="F090"/>
      </w:r>
      <w:r w:rsidRPr="009578F6">
        <w:rPr>
          <w:rFonts w:cs="Arial"/>
          <w:color w:val="000000"/>
          <w:szCs w:val="16"/>
          <w:lang w:val="en-CA"/>
        </w:rPr>
        <w:t xml:space="preserve">Take a step back and breathe </w:t>
      </w:r>
      <w:r w:rsidRPr="009578F6">
        <w:rPr>
          <w:rFonts w:cs="Arial"/>
          <w:color w:val="000000"/>
          <w:szCs w:val="16"/>
          <w:lang w:val="en-CA"/>
        </w:rPr>
        <w:sym w:font="Wingdings" w:char="F091"/>
      </w:r>
      <w:r w:rsidRPr="009578F6">
        <w:rPr>
          <w:rFonts w:cs="Arial"/>
          <w:color w:val="000000"/>
          <w:szCs w:val="16"/>
          <w:lang w:val="en-CA"/>
        </w:rPr>
        <w:t xml:space="preserve">Don’t throw others under the bus </w:t>
      </w:r>
      <w:r w:rsidRPr="009578F6">
        <w:rPr>
          <w:rFonts w:cs="Arial"/>
          <w:color w:val="000000"/>
          <w:szCs w:val="16"/>
          <w:lang w:val="en-CA"/>
        </w:rPr>
        <w:sym w:font="Wingdings" w:char="F092"/>
      </w:r>
      <w:r w:rsidRPr="009578F6">
        <w:rPr>
          <w:rFonts w:cs="Arial"/>
          <w:color w:val="000000"/>
          <w:szCs w:val="16"/>
          <w:lang w:val="en-CA"/>
        </w:rPr>
        <w:t xml:space="preserve">Devise an action plan </w:t>
      </w:r>
      <w:r w:rsidRPr="009578F6">
        <w:rPr>
          <w:rFonts w:cs="Arial"/>
          <w:color w:val="000000"/>
          <w:szCs w:val="16"/>
          <w:lang w:val="en-CA"/>
        </w:rPr>
        <w:sym w:font="Wingdings" w:char="F093"/>
      </w:r>
      <w:r w:rsidRPr="009578F6">
        <w:rPr>
          <w:rFonts w:cs="Arial"/>
          <w:color w:val="000000"/>
          <w:szCs w:val="16"/>
          <w:lang w:val="en-CA"/>
        </w:rPr>
        <w:t xml:space="preserve">Do everything in your control to make it right </w:t>
      </w:r>
      <w:r w:rsidRPr="009578F6">
        <w:rPr>
          <w:rFonts w:cs="Arial"/>
          <w:color w:val="000000"/>
          <w:szCs w:val="16"/>
          <w:lang w:val="en-CA"/>
        </w:rPr>
        <w:sym w:font="Wingdings" w:char="F094"/>
      </w:r>
      <w:r w:rsidRPr="009578F6">
        <w:rPr>
          <w:rFonts w:cs="Arial"/>
          <w:color w:val="000000"/>
          <w:szCs w:val="16"/>
          <w:lang w:val="en-CA"/>
        </w:rPr>
        <w:t xml:space="preserve">Prepare yourself for the consequences </w:t>
      </w:r>
      <w:r w:rsidRPr="009578F6">
        <w:rPr>
          <w:rFonts w:cs="Arial"/>
          <w:color w:val="000000"/>
          <w:szCs w:val="16"/>
          <w:lang w:val="en-CA"/>
        </w:rPr>
        <w:sym w:font="Wingdings" w:char="F095"/>
      </w:r>
      <w:r w:rsidRPr="009578F6">
        <w:rPr>
          <w:rFonts w:cs="Arial"/>
          <w:color w:val="000000"/>
          <w:szCs w:val="16"/>
          <w:lang w:val="en-CA"/>
        </w:rPr>
        <w:t>Don’t be too hard on yourself</w:t>
      </w:r>
    </w:p>
    <w:p w14:paraId="088E68FE" w14:textId="765279BF" w:rsidR="00C0031D" w:rsidRDefault="00C0031D" w:rsidP="00C0031D">
      <w:pPr>
        <w:pStyle w:val="Heading4"/>
      </w:pPr>
      <w:bookmarkStart w:id="194" w:name="_Toc21355512"/>
      <w:r>
        <w:t>3 Managing Conflicts</w:t>
      </w:r>
      <w:bookmarkEnd w:id="194"/>
    </w:p>
    <w:p w14:paraId="1C8E7A88" w14:textId="740CA694" w:rsidR="00C0031D" w:rsidRPr="009578F6" w:rsidRDefault="00C0031D" w:rsidP="00C0031D">
      <w:pPr>
        <w:pStyle w:val="Heading5"/>
        <w:rPr>
          <w:rFonts w:eastAsia="MS PGothic"/>
        </w:rPr>
      </w:pPr>
      <w:bookmarkStart w:id="195" w:name="_Toc388097977"/>
      <w:bookmarkStart w:id="196" w:name="_Toc388098727"/>
      <w:bookmarkStart w:id="197" w:name="_Toc408407897"/>
      <w:bookmarkStart w:id="198" w:name="_Toc15203213"/>
      <w:bookmarkStart w:id="199" w:name="_Toc21355513"/>
      <w:r w:rsidRPr="009578F6">
        <w:rPr>
          <w:rFonts w:eastAsia="MS PGothic"/>
        </w:rPr>
        <w:t>Senior stakeholders with different opinion</w:t>
      </w:r>
      <w:bookmarkEnd w:id="195"/>
      <w:bookmarkEnd w:id="196"/>
      <w:bookmarkEnd w:id="197"/>
      <w:bookmarkEnd w:id="198"/>
      <w:bookmarkEnd w:id="199"/>
    </w:p>
    <w:p w14:paraId="20FF7366" w14:textId="77777777" w:rsidR="00C0031D" w:rsidRDefault="00C0031D" w:rsidP="00C0031D">
      <w:pPr>
        <w:rPr>
          <w:rFonts w:eastAsia="MS PGothic"/>
        </w:rPr>
      </w:pPr>
      <w:r w:rsidRPr="009578F6">
        <w:rPr>
          <w:rFonts w:eastAsia="MS PGothic"/>
        </w:rPr>
        <w:sym w:font="Wingdings" w:char="F08C"/>
      </w:r>
      <w:r w:rsidRPr="009578F6">
        <w:rPr>
          <w:rFonts w:eastAsia="MS PGothic"/>
        </w:rPr>
        <w:t xml:space="preserve">Know senior management requirements (put themselves in boss’s shoes, be sympathetic to challenges, problems, and pressures of senior managers) </w:t>
      </w:r>
      <w:r w:rsidRPr="009578F6">
        <w:rPr>
          <w:rFonts w:eastAsia="MS PGothic"/>
        </w:rPr>
        <w:sym w:font="Wingdings" w:char="F08D"/>
      </w:r>
      <w:r w:rsidRPr="009578F6">
        <w:rPr>
          <w:rFonts w:eastAsia="MS PGothic"/>
        </w:rPr>
        <w:t xml:space="preserve">Analyze boss’s thinking patterns, act in ways that are consistent with that pattern (analytically or intuitively) </w:t>
      </w:r>
      <w:r w:rsidRPr="009578F6">
        <w:rPr>
          <w:rFonts w:eastAsia="MS PGothic"/>
        </w:rPr>
        <w:sym w:font="Wingdings" w:char="F08E"/>
      </w:r>
      <w:r w:rsidRPr="009578F6">
        <w:rPr>
          <w:rFonts w:eastAsia="MS PGothic"/>
        </w:rPr>
        <w:t xml:space="preserve">Listen, look for verbal and nonverbal components of boss’s message, just as a project </w:t>
      </w:r>
      <w:r w:rsidRPr="009578F6">
        <w:rPr>
          <w:rFonts w:eastAsia="MS PGothic"/>
        </w:rPr>
        <w:sym w:font="Wingdings" w:char="F08F"/>
      </w:r>
      <w:r w:rsidRPr="009578F6">
        <w:rPr>
          <w:rFonts w:eastAsia="MS PGothic"/>
        </w:rPr>
        <w:t xml:space="preserve">Take solutions as well as problems to boss &amp; explore alternatives &amp; make recommendations </w:t>
      </w:r>
      <w:r w:rsidRPr="009578F6">
        <w:rPr>
          <w:rFonts w:eastAsia="MS PGothic"/>
        </w:rPr>
        <w:sym w:font="Wingdings" w:char="F090"/>
      </w:r>
      <w:r w:rsidRPr="009578F6">
        <w:rPr>
          <w:rFonts w:eastAsia="MS PGothic"/>
        </w:rPr>
        <w:t xml:space="preserve">Keep boss informed of progress and plans </w:t>
      </w:r>
      <w:r w:rsidRPr="009578F6">
        <w:rPr>
          <w:rFonts w:eastAsia="MS PGothic"/>
        </w:rPr>
        <w:sym w:font="Wingdings" w:char="F0F0"/>
      </w:r>
      <w:r w:rsidRPr="009578F6">
        <w:rPr>
          <w:rFonts w:eastAsia="MS PGothic"/>
        </w:rPr>
        <w:t xml:space="preserve"> boss can act as a mentor, give support </w:t>
      </w:r>
      <w:r w:rsidRPr="009578F6">
        <w:rPr>
          <w:rFonts w:eastAsia="MS PGothic"/>
        </w:rPr>
        <w:sym w:font="Wingdings" w:char="F091"/>
      </w:r>
      <w:r w:rsidRPr="009578F6">
        <w:rPr>
          <w:rFonts w:eastAsia="MS PGothic"/>
          <w:b/>
        </w:rPr>
        <w:t>Consult boss on policy procedures &amp; criteria</w:t>
      </w:r>
      <w:r w:rsidRPr="009578F6">
        <w:rPr>
          <w:rFonts w:eastAsia="MS PGothic"/>
        </w:rPr>
        <w:t xml:space="preserve"> help clarify management philosophy &amp; establish boundaries related to administrative issues (to protect oneself) </w:t>
      </w:r>
      <w:r w:rsidRPr="009578F6">
        <w:rPr>
          <w:rFonts w:eastAsia="MS PGothic"/>
        </w:rPr>
        <w:sym w:font="Wingdings" w:char="F092"/>
      </w:r>
      <w:r w:rsidRPr="009578F6">
        <w:rPr>
          <w:rFonts w:eastAsia="MS PGothic"/>
          <w:b/>
        </w:rPr>
        <w:t>Avoid steamrolling</w:t>
      </w:r>
      <w:r w:rsidRPr="009578F6">
        <w:rPr>
          <w:rFonts w:eastAsia="MS PGothic"/>
        </w:rPr>
        <w:t xml:space="preserve"> boss; be patient, allow time for thinking &amp; evaluation will lead to better relationships and results</w:t>
      </w:r>
    </w:p>
    <w:p w14:paraId="6E61585A" w14:textId="245F6A70" w:rsidR="00C0031D" w:rsidRPr="009578F6" w:rsidRDefault="00C0031D" w:rsidP="00C0031D">
      <w:pPr>
        <w:pStyle w:val="Heading5"/>
        <w:rPr>
          <w:rFonts w:eastAsia="MS PGothic"/>
        </w:rPr>
      </w:pPr>
      <w:bookmarkStart w:id="200" w:name="_Toc21355514"/>
      <w:r w:rsidRPr="00C0031D">
        <w:rPr>
          <w:rFonts w:eastAsia="MS PGothic"/>
        </w:rPr>
        <w:t>Managing Up</w:t>
      </w:r>
      <w:bookmarkEnd w:id="200"/>
    </w:p>
    <w:p w14:paraId="02FAC82E" w14:textId="012E36A2" w:rsidR="00C0031D" w:rsidRPr="009578F6" w:rsidRDefault="00C0031D" w:rsidP="00C0031D">
      <w:pPr>
        <w:rPr>
          <w:rFonts w:eastAsia="MS PGothic"/>
        </w:rPr>
      </w:pPr>
      <w:r w:rsidRPr="009578F6">
        <w:rPr>
          <w:rFonts w:eastAsia="MS PGothic"/>
        </w:rPr>
        <w:sym w:font="Wingdings" w:char="F077"/>
      </w:r>
      <w:r w:rsidRPr="009578F6">
        <w:rPr>
          <w:rFonts w:eastAsia="MS PGothic"/>
        </w:rPr>
        <w:t xml:space="preserve">Maintain Energy And Maximize Efficiency </w:t>
      </w:r>
      <w:r w:rsidRPr="009578F6">
        <w:rPr>
          <w:rFonts w:eastAsia="MS PGothic"/>
        </w:rPr>
        <w:sym w:font="Wingdings" w:char="F077"/>
      </w:r>
      <w:r w:rsidRPr="009578F6">
        <w:rPr>
          <w:rFonts w:eastAsia="MS PGothic"/>
        </w:rPr>
        <w:t xml:space="preserve">Being fully effective springs from building a reputation for being a </w:t>
      </w:r>
      <w:r w:rsidRPr="009578F6">
        <w:rPr>
          <w:rFonts w:eastAsia="MS PGothic"/>
          <w:i/>
          <w:u w:val="single"/>
        </w:rPr>
        <w:t>team player</w:t>
      </w:r>
      <w:r w:rsidRPr="009578F6">
        <w:rPr>
          <w:rFonts w:eastAsia="MS PGothic"/>
        </w:rPr>
        <w:t xml:space="preserve">, demonstrating a willingness to </w:t>
      </w:r>
      <w:r w:rsidRPr="009578F6">
        <w:rPr>
          <w:rFonts w:eastAsia="MS PGothic"/>
          <w:i/>
          <w:u w:val="single"/>
        </w:rPr>
        <w:t>accept responsibility</w:t>
      </w:r>
      <w:r w:rsidRPr="009578F6">
        <w:rPr>
          <w:rFonts w:eastAsia="MS PGothic"/>
        </w:rPr>
        <w:t xml:space="preserve">, bringing </w:t>
      </w:r>
      <w:r w:rsidRPr="009578F6">
        <w:rPr>
          <w:rFonts w:eastAsia="MS PGothic"/>
          <w:i/>
          <w:u w:val="single"/>
        </w:rPr>
        <w:t>new ideas to the job</w:t>
      </w:r>
      <w:r w:rsidRPr="009578F6">
        <w:rPr>
          <w:rFonts w:eastAsia="MS PGothic"/>
        </w:rPr>
        <w:t xml:space="preserve">, and being </w:t>
      </w:r>
      <w:r w:rsidRPr="009578F6">
        <w:rPr>
          <w:rFonts w:eastAsia="MS PGothic"/>
          <w:i/>
          <w:u w:val="single"/>
        </w:rPr>
        <w:t>productive</w:t>
      </w:r>
      <w:r w:rsidRPr="009578F6">
        <w:rPr>
          <w:rFonts w:eastAsia="MS PGothic"/>
        </w:rPr>
        <w:t xml:space="preserve"> </w:t>
      </w:r>
      <w:r w:rsidRPr="009578F6">
        <w:rPr>
          <w:rFonts w:eastAsia="MS PGothic"/>
        </w:rPr>
        <w:sym w:font="Wingdings" w:char="F077"/>
      </w:r>
      <w:r w:rsidRPr="009578F6">
        <w:rPr>
          <w:rFonts w:eastAsia="MS PGothic"/>
        </w:rPr>
        <w:t xml:space="preserve">Managing is not the exclusive property of MBA graduates </w:t>
      </w:r>
      <w:r w:rsidRPr="009578F6">
        <w:rPr>
          <w:rFonts w:eastAsia="MS PGothic"/>
        </w:rPr>
        <w:sym w:font="Wingdings" w:char="F077"/>
      </w:r>
      <w:r w:rsidRPr="009578F6">
        <w:rPr>
          <w:rFonts w:eastAsia="MS PGothic"/>
        </w:rPr>
        <w:t xml:space="preserve">At times we are all managers, and we are all support staff </w:t>
      </w:r>
      <w:r w:rsidRPr="009578F6">
        <w:rPr>
          <w:rFonts w:eastAsia="MS PGothic"/>
        </w:rPr>
        <w:sym w:font="Wingdings" w:char="F077"/>
      </w:r>
      <w:r w:rsidRPr="009578F6">
        <w:rPr>
          <w:rFonts w:eastAsia="MS PGothic"/>
        </w:rPr>
        <w:t xml:space="preserve">Those who manage up have to think - and act -like managers </w:t>
      </w:r>
      <w:r w:rsidRPr="009578F6">
        <w:rPr>
          <w:rFonts w:eastAsia="MS PGothic"/>
        </w:rPr>
        <w:sym w:font="Wingdings" w:char="F077"/>
      </w:r>
      <w:r w:rsidRPr="009578F6">
        <w:rPr>
          <w:rFonts w:eastAsia="MS PGothic"/>
        </w:rPr>
        <w:t xml:space="preserve">A good manager is a student of cause and effect </w:t>
      </w:r>
      <w:r w:rsidRPr="009578F6">
        <w:rPr>
          <w:rFonts w:eastAsia="MS PGothic"/>
        </w:rPr>
        <w:sym w:font="Wingdings" w:char="F077"/>
      </w:r>
      <w:r w:rsidRPr="009578F6">
        <w:rPr>
          <w:rFonts w:eastAsia="MS PGothic"/>
        </w:rPr>
        <w:t xml:space="preserve">It's not good enough to be aware of what's happening around you; you must also know why it is happening </w:t>
      </w:r>
      <w:r w:rsidRPr="009578F6">
        <w:rPr>
          <w:rFonts w:eastAsia="MS PGothic"/>
        </w:rPr>
        <w:sym w:font="Wingdings" w:char="F077"/>
      </w:r>
      <w:r w:rsidRPr="009578F6">
        <w:rPr>
          <w:rFonts w:eastAsia="MS PGothic"/>
        </w:rPr>
        <w:t xml:space="preserve">If you are not helping, you are hindering </w:t>
      </w:r>
      <w:r w:rsidRPr="009578F6">
        <w:rPr>
          <w:rFonts w:eastAsia="MS PGothic"/>
        </w:rPr>
        <w:sym w:font="Wingdings" w:char="F077"/>
      </w:r>
      <w:r w:rsidRPr="009578F6">
        <w:rPr>
          <w:rFonts w:eastAsia="MS PGothic"/>
        </w:rPr>
        <w:t>Ask yourself: Did the work I performed today help achieve a goal?</w:t>
      </w:r>
    </w:p>
    <w:p w14:paraId="69DE420F" w14:textId="77777777" w:rsidR="00C0031D" w:rsidRDefault="00C0031D" w:rsidP="00C0031D">
      <w:pPr>
        <w:rPr>
          <w:rFonts w:eastAsia="MS PGothic"/>
        </w:rPr>
      </w:pPr>
      <w:r w:rsidRPr="009578F6">
        <w:rPr>
          <w:rFonts w:eastAsia="MS PGothic"/>
          <w:b/>
          <w:highlight w:val="yellow"/>
        </w:rPr>
        <w:t>Meetings</w:t>
      </w:r>
      <w:r w:rsidRPr="009578F6">
        <w:rPr>
          <w:rFonts w:eastAsia="MS PGothic"/>
        </w:rPr>
        <w:t xml:space="preserve"> </w:t>
      </w:r>
      <w:hyperlink w:anchor="_Various_types_of" w:history="1">
        <w:r w:rsidRPr="009578F6">
          <w:rPr>
            <w:rFonts w:eastAsia="MS PGothic"/>
            <w:color w:val="0000FF"/>
            <w:u w:val="single"/>
          </w:rPr>
          <w:t>Project meetings</w:t>
        </w:r>
      </w:hyperlink>
      <w:r w:rsidRPr="009578F6">
        <w:rPr>
          <w:rFonts w:eastAsia="MS PGothic"/>
        </w:rPr>
        <w:t xml:space="preserve"> </w:t>
      </w:r>
      <w:r w:rsidRPr="009578F6">
        <w:rPr>
          <w:rFonts w:eastAsia="MS PGothic"/>
        </w:rPr>
        <w:sym w:font="Wingdings" w:char="F077"/>
      </w:r>
      <w:hyperlink w:anchor="_Governance_&amp;_Management" w:history="1">
        <w:r w:rsidRPr="009578F6">
          <w:rPr>
            <w:rFonts w:eastAsia="MS PGothic"/>
            <w:color w:val="0000FF"/>
            <w:u w:val="single"/>
          </w:rPr>
          <w:t>COBIT Governance &amp; Management</w:t>
        </w:r>
      </w:hyperlink>
      <w:r w:rsidRPr="009578F6">
        <w:rPr>
          <w:rFonts w:eastAsia="MS PGothic"/>
        </w:rPr>
        <w:t xml:space="preserve"> </w:t>
      </w:r>
    </w:p>
    <w:p w14:paraId="7B643132" w14:textId="7B830919" w:rsidR="00C0031D" w:rsidRPr="009578F6" w:rsidRDefault="00C0031D" w:rsidP="00C0031D">
      <w:pPr>
        <w:pStyle w:val="Heading5"/>
        <w:rPr>
          <w:rFonts w:eastAsia="MS PGothic"/>
        </w:rPr>
      </w:pPr>
      <w:bookmarkStart w:id="201" w:name="_Toc388097983"/>
      <w:bookmarkStart w:id="202" w:name="_Toc388098733"/>
      <w:bookmarkStart w:id="203" w:name="_Toc408407905"/>
      <w:bookmarkStart w:id="204" w:name="_Toc15203221"/>
      <w:bookmarkStart w:id="205" w:name="_Toc21355515"/>
      <w:r w:rsidRPr="009578F6">
        <w:rPr>
          <w:rFonts w:eastAsia="MS PGothic"/>
        </w:rPr>
        <w:t>Handle unhappy stakeholders</w:t>
      </w:r>
      <w:r>
        <w:rPr>
          <w:rFonts w:eastAsia="MS PGothic"/>
        </w:rPr>
        <w:t>/</w:t>
      </w:r>
      <w:r w:rsidRPr="009578F6">
        <w:rPr>
          <w:rFonts w:eastAsia="MS PGothic"/>
        </w:rPr>
        <w:t xml:space="preserve"> clients?</w:t>
      </w:r>
      <w:bookmarkEnd w:id="201"/>
      <w:bookmarkEnd w:id="202"/>
      <w:bookmarkEnd w:id="203"/>
      <w:bookmarkEnd w:id="204"/>
      <w:bookmarkEnd w:id="205"/>
      <w:r w:rsidRPr="009578F6">
        <w:rPr>
          <w:rFonts w:eastAsia="MS PGothic"/>
        </w:rPr>
        <w:t xml:space="preserve"> </w:t>
      </w:r>
    </w:p>
    <w:p w14:paraId="4DC039C2" w14:textId="77777777" w:rsidR="00C0031D" w:rsidRPr="009578F6" w:rsidRDefault="00C0031D" w:rsidP="00C0031D">
      <w:pPr>
        <w:rPr>
          <w:rFonts w:eastAsia="MS PGothic"/>
          <w:kern w:val="24"/>
        </w:rPr>
      </w:pPr>
      <w:r w:rsidRPr="009578F6">
        <w:rPr>
          <w:rFonts w:eastAsia="MS PGothic"/>
          <w:kern w:val="24"/>
        </w:rPr>
        <w:sym w:font="Wingdings" w:char="F08C"/>
      </w:r>
      <w:r w:rsidRPr="009578F6">
        <w:rPr>
          <w:rFonts w:eastAsia="MS PGothic"/>
          <w:kern w:val="24"/>
        </w:rPr>
        <w:t xml:space="preserve">Involve stakeholder in prioritization of requirements </w:t>
      </w:r>
      <w:r w:rsidRPr="009578F6">
        <w:rPr>
          <w:rFonts w:eastAsia="MS PGothic"/>
          <w:kern w:val="24"/>
        </w:rPr>
        <w:sym w:font="Wingdings" w:char="F08D"/>
      </w:r>
      <w:r w:rsidRPr="009578F6">
        <w:rPr>
          <w:rFonts w:eastAsia="MS PGothic"/>
          <w:kern w:val="24"/>
        </w:rPr>
        <w:t xml:space="preserve">Ensure business sign-off of charter and requirements </w:t>
      </w:r>
      <w:r w:rsidRPr="009578F6">
        <w:rPr>
          <w:rFonts w:eastAsia="MS PGothic"/>
          <w:kern w:val="24"/>
        </w:rPr>
        <w:sym w:font="Wingdings" w:char="F08E"/>
      </w:r>
      <w:r w:rsidRPr="009578F6">
        <w:rPr>
          <w:rFonts w:eastAsia="MS PGothic"/>
          <w:kern w:val="24"/>
        </w:rPr>
        <w:t xml:space="preserve">Ensure minimum weekly face-to-face meeting on progress </w:t>
      </w:r>
      <w:r w:rsidRPr="009578F6">
        <w:rPr>
          <w:rFonts w:eastAsia="MS PGothic"/>
          <w:kern w:val="24"/>
        </w:rPr>
        <w:sym w:font="Wingdings" w:char="F08F"/>
      </w:r>
      <w:r w:rsidRPr="009578F6">
        <w:rPr>
          <w:rFonts w:eastAsia="MS PGothic"/>
          <w:kern w:val="24"/>
        </w:rPr>
        <w:t xml:space="preserve">Invite business to (some) project status meeting </w:t>
      </w:r>
    </w:p>
    <w:p w14:paraId="5FBBD146" w14:textId="6D01100C" w:rsidR="00C0031D" w:rsidRPr="009578F6" w:rsidRDefault="00C0031D" w:rsidP="00C0031D">
      <w:pPr>
        <w:pStyle w:val="Heading5"/>
        <w:rPr>
          <w:rFonts w:eastAsia="MS PGothic"/>
        </w:rPr>
      </w:pPr>
      <w:bookmarkStart w:id="206" w:name="_Toc408407900"/>
      <w:bookmarkStart w:id="207" w:name="_Toc15203216"/>
      <w:bookmarkStart w:id="208" w:name="_Toc21355516"/>
      <w:r w:rsidRPr="009578F6">
        <w:rPr>
          <w:rFonts w:eastAsia="MS PGothic"/>
        </w:rPr>
        <w:t xml:space="preserve">Stakeholder </w:t>
      </w:r>
      <w:r>
        <w:rPr>
          <w:rFonts w:eastAsia="MS PGothic"/>
        </w:rPr>
        <w:t>M</w:t>
      </w:r>
      <w:r w:rsidRPr="009578F6">
        <w:rPr>
          <w:rFonts w:eastAsia="MS PGothic"/>
        </w:rPr>
        <w:t>anagement</w:t>
      </w:r>
      <w:bookmarkEnd w:id="206"/>
      <w:bookmarkEnd w:id="207"/>
      <w:bookmarkEnd w:id="208"/>
    </w:p>
    <w:p w14:paraId="43586011" w14:textId="77777777" w:rsidR="00C0031D" w:rsidRDefault="00C0031D" w:rsidP="00C0031D">
      <w:pPr>
        <w:rPr>
          <w:rFonts w:eastAsia="MS PGothic"/>
          <w:kern w:val="24"/>
        </w:rPr>
      </w:pPr>
      <w:r w:rsidRPr="009578F6">
        <w:rPr>
          <w:rFonts w:eastAsia="MS PGothic"/>
          <w:noProof/>
        </w:rPr>
        <w:drawing>
          <wp:inline distT="0" distB="0" distL="0" distR="0" wp14:anchorId="64B3B42C" wp14:editId="5D13EC00">
            <wp:extent cx="2199612" cy="97750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12550" cy="983252"/>
                    </a:xfrm>
                    <a:prstGeom prst="rect">
                      <a:avLst/>
                    </a:prstGeom>
                    <a:noFill/>
                    <a:ln>
                      <a:noFill/>
                    </a:ln>
                  </pic:spPr>
                </pic:pic>
              </a:graphicData>
            </a:graphic>
          </wp:inline>
        </w:drawing>
      </w:r>
    </w:p>
    <w:p w14:paraId="31BF5804" w14:textId="5CD181E3" w:rsidR="00C0031D" w:rsidRPr="009578F6" w:rsidRDefault="00C0031D" w:rsidP="00C0031D">
      <w:pPr>
        <w:pStyle w:val="Heading5"/>
        <w:rPr>
          <w:rFonts w:eastAsia="MS PGothic"/>
        </w:rPr>
      </w:pPr>
      <w:bookmarkStart w:id="209" w:name="_Toc408407898"/>
      <w:bookmarkStart w:id="210" w:name="_Toc15203214"/>
      <w:bookmarkStart w:id="211" w:name="_Toc21355517"/>
      <w:r w:rsidRPr="009578F6">
        <w:rPr>
          <w:rFonts w:eastAsia="MS PGothic"/>
        </w:rPr>
        <w:t>Handle conflicts</w:t>
      </w:r>
      <w:bookmarkEnd w:id="209"/>
      <w:bookmarkEnd w:id="210"/>
      <w:bookmarkEnd w:id="211"/>
    </w:p>
    <w:p w14:paraId="14A06021" w14:textId="77777777" w:rsidR="00C0031D" w:rsidRPr="009578F6" w:rsidRDefault="00C0031D" w:rsidP="00C0031D">
      <w:pPr>
        <w:rPr>
          <w:rFonts w:eastAsia="MS PGothic"/>
        </w:rPr>
      </w:pPr>
      <w:r w:rsidRPr="009578F6">
        <w:rPr>
          <w:rFonts w:eastAsia="MS PGothic"/>
        </w:rPr>
        <w:sym w:font="Wingdings" w:char="F077"/>
      </w:r>
      <w:r w:rsidRPr="009578F6">
        <w:rPr>
          <w:rFonts w:eastAsia="MS PGothic"/>
          <w:b/>
          <w:color w:val="FF0000"/>
        </w:rPr>
        <w:t>Set framework</w:t>
      </w:r>
      <w:r w:rsidRPr="009578F6">
        <w:rPr>
          <w:rFonts w:eastAsia="MS PGothic"/>
        </w:rPr>
        <w:t xml:space="preserve"> (</w:t>
      </w:r>
      <w:r w:rsidRPr="009578F6">
        <w:rPr>
          <w:rFonts w:eastAsia="MS PGothic"/>
          <w:i/>
          <w:u w:val="single"/>
        </w:rPr>
        <w:t>stakeholder map</w:t>
      </w:r>
      <w:r w:rsidRPr="009578F6">
        <w:rPr>
          <w:rFonts w:eastAsia="MS PGothic"/>
        </w:rPr>
        <w:t xml:space="preserve">, </w:t>
      </w:r>
      <w:r w:rsidRPr="009578F6">
        <w:rPr>
          <w:rFonts w:eastAsia="MS PGothic"/>
          <w:i/>
          <w:u w:val="single"/>
        </w:rPr>
        <w:t>roles &amp; responsibilities</w:t>
      </w:r>
      <w:r w:rsidRPr="009578F6">
        <w:rPr>
          <w:rFonts w:eastAsia="MS PGothic"/>
        </w:rPr>
        <w:t xml:space="preserve">, </w:t>
      </w:r>
      <w:r w:rsidRPr="009578F6">
        <w:rPr>
          <w:rFonts w:eastAsia="MS PGothic"/>
          <w:i/>
          <w:u w:val="single"/>
        </w:rPr>
        <w:t>communication plan</w:t>
      </w:r>
      <w:r w:rsidRPr="009578F6">
        <w:rPr>
          <w:rFonts w:eastAsia="MS PGothic"/>
        </w:rPr>
        <w:t xml:space="preserve">, </w:t>
      </w:r>
      <w:r w:rsidRPr="009578F6">
        <w:rPr>
          <w:rFonts w:eastAsia="MS PGothic"/>
          <w:i/>
          <w:u w:val="single"/>
        </w:rPr>
        <w:t>issue resolution</w:t>
      </w:r>
      <w:r w:rsidRPr="009578F6">
        <w:rPr>
          <w:rFonts w:eastAsia="MS PGothic"/>
        </w:rPr>
        <w:t xml:space="preserve">, </w:t>
      </w:r>
      <w:r w:rsidRPr="009578F6">
        <w:rPr>
          <w:rFonts w:eastAsia="MS PGothic"/>
          <w:i/>
          <w:u w:val="single"/>
        </w:rPr>
        <w:t>change management</w:t>
      </w:r>
      <w:r w:rsidRPr="009578F6">
        <w:rPr>
          <w:rFonts w:eastAsia="MS PGothic"/>
        </w:rPr>
        <w:t xml:space="preserve">, </w:t>
      </w:r>
      <w:r w:rsidRPr="009578F6">
        <w:rPr>
          <w:rFonts w:eastAsia="MS PGothic"/>
          <w:i/>
          <w:u w:val="single"/>
        </w:rPr>
        <w:t>risk management</w:t>
      </w:r>
      <w:r w:rsidRPr="009578F6">
        <w:rPr>
          <w:rFonts w:eastAsia="MS PGothic"/>
        </w:rPr>
        <w:t xml:space="preserve">) to communicate the options, the pre-requisites and the implications in a simple, structured and clear in order to reach a consensus-based pragmatic solution </w:t>
      </w:r>
      <w:r w:rsidRPr="009578F6">
        <w:rPr>
          <w:rFonts w:eastAsia="MS PGothic"/>
        </w:rPr>
        <w:sym w:font="Wingdings" w:char="F077"/>
      </w:r>
      <w:r w:rsidRPr="009578F6">
        <w:rPr>
          <w:rFonts w:eastAsia="MS PGothic"/>
          <w:b/>
          <w:color w:val="FF0000"/>
        </w:rPr>
        <w:t>3 types of conflicts</w:t>
      </w:r>
      <w:r w:rsidRPr="009578F6">
        <w:rPr>
          <w:rFonts w:eastAsia="MS PGothic"/>
        </w:rPr>
        <w:t xml:space="preserve"> </w:t>
      </w:r>
      <w:r w:rsidRPr="009578F6">
        <w:rPr>
          <w:rFonts w:eastAsia="MS PGothic"/>
        </w:rPr>
        <w:sym w:font="Wingdings" w:char="F081"/>
      </w:r>
      <w:r w:rsidRPr="009578F6">
        <w:rPr>
          <w:rFonts w:eastAsia="MS PGothic"/>
          <w:b/>
        </w:rPr>
        <w:t>Goal-oriented conflicts</w:t>
      </w:r>
      <w:r w:rsidRPr="009578F6">
        <w:rPr>
          <w:rFonts w:eastAsia="MS PGothic"/>
        </w:rPr>
        <w:t xml:space="preserve"> (associated with end results, performance specifications &amp; criteria, priorities, objectives) </w:t>
      </w:r>
      <w:r w:rsidRPr="009578F6">
        <w:rPr>
          <w:rFonts w:eastAsia="MS PGothic"/>
          <w:color w:val="4F81BD"/>
        </w:rPr>
        <w:t>CIBC-M Finance-Treasury</w:t>
      </w:r>
      <w:r w:rsidRPr="009578F6">
        <w:rPr>
          <w:rFonts w:eastAsia="MS PGothic"/>
        </w:rPr>
        <w:t xml:space="preserve">, </w:t>
      </w:r>
      <w:r w:rsidRPr="009578F6">
        <w:rPr>
          <w:rFonts w:eastAsia="MS PGothic"/>
          <w:color w:val="4F81BD"/>
        </w:rPr>
        <w:t>SCOTIA BA/Architect</w:t>
      </w:r>
      <w:r w:rsidRPr="009578F6">
        <w:rPr>
          <w:rFonts w:eastAsia="MS PGothic"/>
        </w:rPr>
        <w:t xml:space="preserve"> </w:t>
      </w:r>
      <w:r w:rsidRPr="009578F6">
        <w:rPr>
          <w:rFonts w:eastAsia="MS PGothic"/>
        </w:rPr>
        <w:sym w:font="Wingdings" w:char="F082"/>
      </w:r>
      <w:r w:rsidRPr="009578F6">
        <w:rPr>
          <w:rFonts w:eastAsia="MS PGothic"/>
          <w:b/>
        </w:rPr>
        <w:t>Administrative conflicts</w:t>
      </w:r>
      <w:r w:rsidRPr="009578F6">
        <w:rPr>
          <w:rFonts w:eastAsia="MS PGothic"/>
        </w:rPr>
        <w:t xml:space="preserve"> (management structure, roles &amp; reporting relationships, responsibilities &amp; authority for tasks, functions, decisions, budget &amp; cost, hr, schedule) </w:t>
      </w:r>
      <w:r w:rsidRPr="009578F6">
        <w:rPr>
          <w:rFonts w:eastAsia="MS PGothic"/>
          <w:color w:val="4F81BD"/>
        </w:rPr>
        <w:t>CIBC RSI Staffing, Budget, Requirements, SOX Performance</w:t>
      </w:r>
      <w:r w:rsidRPr="009578F6">
        <w:rPr>
          <w:rFonts w:eastAsia="MS PGothic"/>
        </w:rPr>
        <w:t xml:space="preserve"> </w:t>
      </w:r>
      <w:r w:rsidRPr="009578F6">
        <w:rPr>
          <w:rFonts w:eastAsia="MS PGothic"/>
        </w:rPr>
        <w:sym w:font="Wingdings" w:char="F083"/>
      </w:r>
      <w:r w:rsidRPr="009578F6">
        <w:rPr>
          <w:rFonts w:eastAsia="MS PGothic"/>
          <w:b/>
        </w:rPr>
        <w:t>Interpersonal conflicts</w:t>
      </w:r>
      <w:r w:rsidRPr="009578F6">
        <w:rPr>
          <w:rFonts w:eastAsia="MS PGothic"/>
        </w:rPr>
        <w:t xml:space="preserve"> (differences in work ethics, styles, egos, personalities of participants) </w:t>
      </w:r>
      <w:r w:rsidRPr="009578F6">
        <w:rPr>
          <w:rFonts w:eastAsia="MS PGothic"/>
        </w:rPr>
        <w:sym w:font="Wingdings" w:char="F077"/>
      </w:r>
      <w:r w:rsidRPr="009578F6">
        <w:rPr>
          <w:rFonts w:eastAsia="MS PGothic"/>
          <w:b/>
          <w:color w:val="FF0000"/>
        </w:rPr>
        <w:t>Resolutions</w:t>
      </w:r>
      <w:r w:rsidRPr="009578F6">
        <w:rPr>
          <w:rFonts w:eastAsia="MS PGothic"/>
        </w:rPr>
        <w:t xml:space="preserve"> Conflict over </w:t>
      </w:r>
      <w:r w:rsidRPr="009578F6">
        <w:rPr>
          <w:rFonts w:eastAsia="MS PGothic"/>
        </w:rPr>
        <w:sym w:font="Wingdings" w:char="F08C"/>
      </w:r>
      <w:r w:rsidRPr="009578F6">
        <w:rPr>
          <w:rFonts w:eastAsia="MS PGothic"/>
          <w:b/>
        </w:rPr>
        <w:t>Project priorities</w:t>
      </w:r>
      <w:r w:rsidRPr="009578F6">
        <w:rPr>
          <w:rFonts w:eastAsia="MS PGothic"/>
        </w:rPr>
        <w:t xml:space="preserve"> (sequence of activities &amp; tasks, goals incompatibility &amp; differences in long-term/short-term) </w:t>
      </w:r>
      <w:r w:rsidRPr="009578F6">
        <w:rPr>
          <w:rFonts w:eastAsia="MS PGothic"/>
        </w:rPr>
        <w:sym w:font="Wingdings" w:char="F0F0"/>
      </w:r>
      <w:r w:rsidRPr="009578F6">
        <w:rPr>
          <w:rFonts w:eastAsia="MS PGothic"/>
        </w:rPr>
        <w:t xml:space="preserve"> Master plan compatible with long-term strategies </w:t>
      </w:r>
      <w:r w:rsidRPr="009578F6">
        <w:rPr>
          <w:rFonts w:eastAsia="MS PGothic"/>
        </w:rPr>
        <w:sym w:font="Wingdings" w:char="F08D"/>
      </w:r>
      <w:r w:rsidRPr="009578F6">
        <w:rPr>
          <w:rFonts w:eastAsia="MS PGothic"/>
          <w:b/>
        </w:rPr>
        <w:t>Administration procedures</w:t>
      </w:r>
      <w:r w:rsidRPr="009578F6">
        <w:rPr>
          <w:rFonts w:eastAsia="MS PGothic"/>
        </w:rPr>
        <w:t xml:space="preserve"> </w:t>
      </w:r>
      <w:r w:rsidRPr="009578F6">
        <w:rPr>
          <w:rFonts w:eastAsia="MS PGothic"/>
        </w:rPr>
        <w:sym w:font="Wingdings" w:char="F0F0"/>
      </w:r>
      <w:r w:rsidRPr="009578F6">
        <w:rPr>
          <w:rFonts w:eastAsia="MS PGothic"/>
        </w:rPr>
        <w:t xml:space="preserve"> Clarify roles, responsibilities, reporting relationships at project start </w:t>
      </w:r>
      <w:r w:rsidRPr="009578F6">
        <w:rPr>
          <w:rFonts w:eastAsia="MS PGothic"/>
        </w:rPr>
        <w:sym w:font="Wingdings" w:char="F08E"/>
      </w:r>
      <w:r w:rsidRPr="009578F6">
        <w:rPr>
          <w:rFonts w:eastAsia="MS PGothic"/>
          <w:b/>
        </w:rPr>
        <w:t>Technical opinions &amp; performance trade-offs</w:t>
      </w:r>
      <w:r w:rsidRPr="009578F6">
        <w:rPr>
          <w:rFonts w:eastAsia="MS PGothic"/>
        </w:rPr>
        <w:t xml:space="preserve"> </w:t>
      </w:r>
      <w:r w:rsidRPr="009578F6">
        <w:rPr>
          <w:rFonts w:eastAsia="MS PGothic"/>
        </w:rPr>
        <w:sym w:font="Wingdings" w:char="F0F0"/>
      </w:r>
      <w:r w:rsidRPr="009578F6">
        <w:rPr>
          <w:rFonts w:eastAsia="MS PGothic"/>
        </w:rPr>
        <w:t xml:space="preserve"> Peer review &amp; steering committees to review specifications &amp; design </w:t>
      </w:r>
      <w:r w:rsidRPr="009578F6">
        <w:rPr>
          <w:rFonts w:eastAsia="MS PGothic"/>
        </w:rPr>
        <w:sym w:font="Wingdings" w:char="F08F"/>
      </w:r>
      <w:r w:rsidRPr="009578F6">
        <w:rPr>
          <w:rFonts w:eastAsia="MS PGothic"/>
          <w:b/>
        </w:rPr>
        <w:t>Human resources, staffing, allocation/hiring project personnel)</w:t>
      </w:r>
      <w:r w:rsidRPr="009578F6">
        <w:rPr>
          <w:rFonts w:eastAsia="MS PGothic"/>
        </w:rPr>
        <w:t xml:space="preserve"> </w:t>
      </w:r>
      <w:r w:rsidRPr="009578F6">
        <w:rPr>
          <w:rFonts w:eastAsia="MS PGothic"/>
        </w:rPr>
        <w:sym w:font="Wingdings" w:char="F0F0"/>
      </w:r>
      <w:r w:rsidRPr="009578F6">
        <w:rPr>
          <w:rFonts w:eastAsia="MS PGothic"/>
        </w:rPr>
        <w:t xml:space="preserve"> Work breakdown structure </w:t>
      </w:r>
      <w:r w:rsidRPr="009578F6">
        <w:rPr>
          <w:rFonts w:eastAsia="MS PGothic"/>
        </w:rPr>
        <w:sym w:font="Wingdings 2" w:char="F0CC"/>
      </w:r>
      <w:r w:rsidRPr="009578F6">
        <w:rPr>
          <w:rFonts w:eastAsia="MS PGothic"/>
        </w:rPr>
        <w:t xml:space="preserve"> responsibility matrix </w:t>
      </w:r>
      <w:r w:rsidRPr="009578F6">
        <w:rPr>
          <w:rFonts w:eastAsia="MS PGothic"/>
        </w:rPr>
        <w:sym w:font="Wingdings" w:char="F090"/>
      </w:r>
      <w:r w:rsidRPr="009578F6">
        <w:rPr>
          <w:rFonts w:eastAsia="MS PGothic"/>
          <w:b/>
        </w:rPr>
        <w:t>Cost &amp; budget</w:t>
      </w:r>
      <w:r w:rsidRPr="009578F6">
        <w:rPr>
          <w:rFonts w:eastAsia="MS PGothic"/>
        </w:rPr>
        <w:t xml:space="preserve"> </w:t>
      </w:r>
      <w:r w:rsidRPr="009578F6">
        <w:rPr>
          <w:rFonts w:eastAsia="MS PGothic"/>
        </w:rPr>
        <w:sym w:font="Wingdings" w:char="F0F0"/>
      </w:r>
      <w:r w:rsidRPr="009578F6">
        <w:rPr>
          <w:rFonts w:eastAsia="MS PGothic"/>
        </w:rPr>
        <w:t xml:space="preserve"> Budgets supported by detailed budget and cost estimates of subproject tasks &amp; activities </w:t>
      </w:r>
      <w:r w:rsidRPr="009578F6">
        <w:rPr>
          <w:rFonts w:eastAsia="MS PGothic"/>
        </w:rPr>
        <w:sym w:font="Wingdings" w:char="F091"/>
      </w:r>
      <w:r w:rsidRPr="009578F6">
        <w:rPr>
          <w:rFonts w:eastAsia="MS PGothic"/>
          <w:b/>
        </w:rPr>
        <w:t>Schedules</w:t>
      </w:r>
      <w:r w:rsidRPr="009578F6">
        <w:rPr>
          <w:rFonts w:eastAsia="MS PGothic"/>
        </w:rPr>
        <w:t xml:space="preserve"> </w:t>
      </w:r>
      <w:r w:rsidRPr="009578F6">
        <w:rPr>
          <w:rFonts w:eastAsia="MS PGothic"/>
        </w:rPr>
        <w:sym w:font="Wingdings" w:char="F0F0"/>
      </w:r>
      <w:r w:rsidRPr="009578F6">
        <w:rPr>
          <w:rFonts w:eastAsia="MS PGothic"/>
        </w:rPr>
        <w:t xml:space="preserve"> schedule integrating schedules for subprojects with staffing &amp; other life constraints </w:t>
      </w:r>
      <w:r w:rsidRPr="009578F6">
        <w:rPr>
          <w:rFonts w:eastAsia="MS PGothic"/>
        </w:rPr>
        <w:sym w:font="Wingdings" w:char="F092"/>
      </w:r>
      <w:r w:rsidRPr="009578F6">
        <w:rPr>
          <w:rFonts w:eastAsia="MS PGothic"/>
          <w:b/>
        </w:rPr>
        <w:t>Personality</w:t>
      </w:r>
      <w:r w:rsidRPr="009578F6">
        <w:rPr>
          <w:rFonts w:eastAsia="MS PGothic"/>
        </w:rPr>
        <w:t xml:space="preserve"> </w:t>
      </w:r>
      <w:r w:rsidRPr="009578F6">
        <w:rPr>
          <w:rFonts w:eastAsia="MS PGothic"/>
        </w:rPr>
        <w:sym w:font="Wingdings" w:char="F0F0"/>
      </w:r>
      <w:r w:rsidRPr="009578F6">
        <w:rPr>
          <w:rFonts w:eastAsia="MS PGothic"/>
        </w:rPr>
        <w:t xml:space="preserve"> Emphasize team building, create environment emphasizing respect, diversity, and equality See 14. </w:t>
      </w:r>
      <w:hyperlink w:anchor="_14._How_do" w:history="1">
        <w:r w:rsidRPr="009578F6">
          <w:rPr>
            <w:rFonts w:eastAsia="MS PGothic"/>
            <w:i/>
            <w:color w:val="0000FF"/>
            <w:u w:val="single"/>
          </w:rPr>
          <w:t>How do you resolve</w:t>
        </w:r>
      </w:hyperlink>
    </w:p>
    <w:p w14:paraId="191F6C62" w14:textId="6C70C019" w:rsidR="00C0031D" w:rsidRPr="009578F6" w:rsidRDefault="00C0031D" w:rsidP="00C0031D">
      <w:pPr>
        <w:pStyle w:val="Heading5"/>
        <w:rPr>
          <w:rFonts w:eastAsia="MS PGothic"/>
        </w:rPr>
      </w:pPr>
      <w:bookmarkStart w:id="212" w:name="_Toc388097978"/>
      <w:bookmarkStart w:id="213" w:name="_Toc388098728"/>
      <w:bookmarkStart w:id="214" w:name="_Toc408407899"/>
      <w:bookmarkStart w:id="215" w:name="_Toc15203215"/>
      <w:bookmarkStart w:id="216" w:name="_Toc21355518"/>
      <w:r w:rsidRPr="009578F6">
        <w:rPr>
          <w:rFonts w:eastAsia="MS PGothic"/>
        </w:rPr>
        <w:t>Negotiation techniques</w:t>
      </w:r>
      <w:bookmarkEnd w:id="212"/>
      <w:bookmarkEnd w:id="213"/>
      <w:bookmarkEnd w:id="214"/>
      <w:bookmarkEnd w:id="215"/>
      <w:bookmarkEnd w:id="216"/>
    </w:p>
    <w:p w14:paraId="658D9B8E" w14:textId="77777777" w:rsidR="00C0031D" w:rsidRPr="009578F6" w:rsidRDefault="00C0031D" w:rsidP="00C0031D">
      <w:pPr>
        <w:rPr>
          <w:rFonts w:eastAsia="MS PGothic"/>
          <w:kern w:val="24"/>
        </w:rPr>
      </w:pPr>
      <w:r w:rsidRPr="009578F6">
        <w:rPr>
          <w:rFonts w:eastAsia="MS PGothic"/>
          <w:b/>
          <w:kern w:val="24"/>
        </w:rPr>
        <w:sym w:font="Wingdings" w:char="F077"/>
      </w:r>
      <w:r w:rsidRPr="009578F6">
        <w:rPr>
          <w:rFonts w:eastAsia="MS PGothic"/>
          <w:b/>
          <w:color w:val="FF0000"/>
          <w:kern w:val="24"/>
        </w:rPr>
        <w:t>BATNA</w:t>
      </w:r>
      <w:r w:rsidRPr="009578F6">
        <w:rPr>
          <w:rFonts w:eastAsia="MS PGothic"/>
          <w:kern w:val="24"/>
        </w:rPr>
        <w:t xml:space="preserve"> (both parties alternatives &amp; resistance point) - Prepare &amp; plan, Subject knowledge, Patience &amp; Listen </w:t>
      </w:r>
      <w:r w:rsidRPr="009578F6">
        <w:rPr>
          <w:rFonts w:eastAsia="MS PGothic"/>
          <w:kern w:val="24"/>
        </w:rPr>
        <w:sym w:font="Wingdings" w:char="F077"/>
      </w:r>
      <w:r w:rsidRPr="009578F6">
        <w:rPr>
          <w:rFonts w:eastAsia="MS PGothic"/>
          <w:b/>
          <w:color w:val="FF0000"/>
          <w:kern w:val="24"/>
        </w:rPr>
        <w:t>Principled negotiation</w:t>
      </w:r>
      <w:r w:rsidRPr="009578F6">
        <w:rPr>
          <w:rFonts w:eastAsia="MS PGothic"/>
          <w:kern w:val="24"/>
        </w:rPr>
        <w:t xml:space="preserve"> •</w:t>
      </w:r>
      <w:r w:rsidRPr="009578F6">
        <w:rPr>
          <w:rFonts w:eastAsia="MS PGothic"/>
          <w:b/>
          <w:kern w:val="24"/>
        </w:rPr>
        <w:t>Positions</w:t>
      </w:r>
      <w:r w:rsidRPr="009578F6">
        <w:rPr>
          <w:rFonts w:eastAsia="MS PGothic"/>
          <w:kern w:val="24"/>
        </w:rPr>
        <w:t>: one party’s (usually self-serving) solution to problem •</w:t>
      </w:r>
      <w:r w:rsidRPr="009578F6">
        <w:rPr>
          <w:rFonts w:eastAsia="MS PGothic"/>
          <w:b/>
          <w:kern w:val="24"/>
        </w:rPr>
        <w:t>Issues</w:t>
      </w:r>
      <w:r w:rsidRPr="009578F6">
        <w:rPr>
          <w:rFonts w:eastAsia="MS PGothic"/>
          <w:kern w:val="24"/>
        </w:rPr>
        <w:t>: elements/ subject matter of dispute to be negotiated •</w:t>
      </w:r>
      <w:r w:rsidRPr="009578F6">
        <w:rPr>
          <w:rFonts w:eastAsia="MS PGothic"/>
          <w:b/>
          <w:kern w:val="24"/>
        </w:rPr>
        <w:t>Interest</w:t>
      </w:r>
      <w:r w:rsidRPr="009578F6">
        <w:rPr>
          <w:rFonts w:eastAsia="MS PGothic"/>
          <w:kern w:val="24"/>
        </w:rPr>
        <w:t>: factors motivating parties to reach respective positions and underlying foundation for positions, including desires and concerns</w:t>
      </w:r>
    </w:p>
    <w:p w14:paraId="12C2F3D5" w14:textId="3C8668BB" w:rsidR="00C0031D" w:rsidRPr="009578F6" w:rsidRDefault="00C0031D" w:rsidP="00C0031D">
      <w:pPr>
        <w:pStyle w:val="Heading5"/>
      </w:pPr>
      <w:bookmarkStart w:id="217" w:name="_Toc388097989"/>
      <w:bookmarkStart w:id="218" w:name="_Toc388098739"/>
      <w:bookmarkStart w:id="219" w:name="_Toc408407911"/>
      <w:bookmarkStart w:id="220" w:name="_Toc15203227"/>
      <w:bookmarkStart w:id="221" w:name="_Toc21355519"/>
      <w:r w:rsidRPr="009578F6">
        <w:t>How do you negotiate?</w:t>
      </w:r>
      <w:bookmarkEnd w:id="217"/>
      <w:bookmarkEnd w:id="218"/>
      <w:bookmarkEnd w:id="219"/>
      <w:bookmarkEnd w:id="220"/>
      <w:bookmarkEnd w:id="221"/>
    </w:p>
    <w:p w14:paraId="5C10F6DD" w14:textId="77777777" w:rsidR="00C0031D" w:rsidRPr="009578F6" w:rsidRDefault="00C0031D" w:rsidP="00C0031D">
      <w:r w:rsidRPr="009578F6">
        <w:sym w:font="Wingdings" w:char="F08C"/>
      </w:r>
      <w:r w:rsidRPr="009578F6">
        <w:t xml:space="preserve">Know your opponent </w:t>
      </w:r>
      <w:r w:rsidRPr="009578F6">
        <w:sym w:font="Wingdings" w:char="F08D"/>
      </w:r>
      <w:r w:rsidRPr="009578F6">
        <w:t xml:space="preserve">Know the subject to negotiate </w:t>
      </w:r>
      <w:r w:rsidRPr="009578F6">
        <w:sym w:font="Wingdings" w:char="F08E"/>
      </w:r>
      <w:r w:rsidRPr="009578F6">
        <w:t>Know your BATNA</w:t>
      </w:r>
    </w:p>
    <w:p w14:paraId="5E608023" w14:textId="0B6CAC46" w:rsidR="00C0031D" w:rsidRPr="009578F6" w:rsidRDefault="00C0031D" w:rsidP="00C0031D">
      <w:pPr>
        <w:pStyle w:val="Heading5"/>
      </w:pPr>
      <w:bookmarkStart w:id="222" w:name="_Toc388097991"/>
      <w:bookmarkStart w:id="223" w:name="_Toc388098741"/>
      <w:bookmarkStart w:id="224" w:name="_Toc408407913"/>
      <w:bookmarkStart w:id="225" w:name="_Toc15203229"/>
      <w:bookmarkStart w:id="226" w:name="_Toc21355520"/>
      <w:r>
        <w:t>R</w:t>
      </w:r>
      <w:r w:rsidRPr="009578F6">
        <w:t>esolve personal conflict?</w:t>
      </w:r>
      <w:bookmarkEnd w:id="222"/>
      <w:bookmarkEnd w:id="223"/>
      <w:bookmarkEnd w:id="224"/>
      <w:bookmarkEnd w:id="225"/>
      <w:bookmarkEnd w:id="226"/>
      <w:r w:rsidRPr="009578F6">
        <w:t xml:space="preserve"> </w:t>
      </w:r>
    </w:p>
    <w:p w14:paraId="3720A3CB" w14:textId="77777777" w:rsidR="00C0031D" w:rsidRPr="009578F6" w:rsidRDefault="00C0031D" w:rsidP="00C0031D">
      <w:r w:rsidRPr="009578F6">
        <w:sym w:font="Wingdings" w:char="F08C"/>
      </w:r>
      <w:r w:rsidRPr="009578F6">
        <w:t xml:space="preserve">Be neutral third party </w:t>
      </w:r>
      <w:r w:rsidRPr="009578F6">
        <w:sym w:font="Wingdings" w:char="F08D"/>
      </w:r>
      <w:r w:rsidRPr="009578F6">
        <w:t xml:space="preserve">Establish rules of conduct </w:t>
      </w:r>
      <w:r w:rsidRPr="009578F6">
        <w:sym w:font="Wingdings" w:char="F08E"/>
      </w:r>
      <w:r w:rsidRPr="009578F6">
        <w:t xml:space="preserve">Meet both parties in calm &amp; controlled setting </w:t>
      </w:r>
      <w:r w:rsidRPr="009578F6">
        <w:sym w:font="Wingdings" w:char="F08F"/>
      </w:r>
      <w:r w:rsidRPr="009578F6">
        <w:t xml:space="preserve">Control discussion </w:t>
      </w:r>
      <w:r w:rsidRPr="009578F6">
        <w:sym w:font="Wingdings" w:char="F090"/>
      </w:r>
      <w:r w:rsidRPr="009578F6">
        <w:t xml:space="preserve">Understand perspectives </w:t>
      </w:r>
      <w:r w:rsidRPr="009578F6">
        <w:sym w:font="Wingdings" w:char="F091"/>
      </w:r>
      <w:r w:rsidRPr="009578F6">
        <w:t xml:space="preserve">Reach working solution </w:t>
      </w:r>
      <w:r w:rsidRPr="009578F6">
        <w:sym w:font="Wingdings" w:char="F092"/>
      </w:r>
      <w:r w:rsidRPr="009578F6">
        <w:t>Status Quo unacceptable</w:t>
      </w:r>
    </w:p>
    <w:p w14:paraId="7A387DDB" w14:textId="6319A0D7" w:rsidR="00C0031D" w:rsidRPr="009578F6" w:rsidRDefault="00C0031D" w:rsidP="00C0031D">
      <w:pPr>
        <w:pStyle w:val="Heading5"/>
      </w:pPr>
      <w:bookmarkStart w:id="227" w:name="_Toc388097992"/>
      <w:bookmarkStart w:id="228" w:name="_Toc388098742"/>
      <w:bookmarkStart w:id="229" w:name="_Toc408407914"/>
      <w:bookmarkStart w:id="230" w:name="_Toc15203230"/>
      <w:bookmarkStart w:id="231" w:name="_Toc21355521"/>
      <w:r>
        <w:t>C</w:t>
      </w:r>
      <w:r w:rsidRPr="009578F6">
        <w:t>reate alignment among partners?</w:t>
      </w:r>
      <w:bookmarkEnd w:id="227"/>
      <w:bookmarkEnd w:id="228"/>
      <w:bookmarkEnd w:id="229"/>
      <w:bookmarkEnd w:id="230"/>
      <w:bookmarkEnd w:id="231"/>
    </w:p>
    <w:p w14:paraId="644135F7" w14:textId="77777777" w:rsidR="00C0031D" w:rsidRPr="009578F6" w:rsidRDefault="00C0031D" w:rsidP="00C0031D">
      <w:r w:rsidRPr="009578F6">
        <w:sym w:font="Wingdings" w:char="F08C"/>
      </w:r>
      <w:r w:rsidRPr="009578F6">
        <w:t xml:space="preserve">Create stakeholder matrix </w:t>
      </w:r>
      <w:r w:rsidRPr="009578F6">
        <w:sym w:font="Wingdings" w:char="F08D"/>
      </w:r>
      <w:r w:rsidRPr="009578F6">
        <w:t xml:space="preserve">Seek common understanding of project objectives (Project Charter) </w:t>
      </w:r>
      <w:r w:rsidRPr="009578F6">
        <w:sym w:font="Wingdings" w:char="F08E"/>
      </w:r>
      <w:r w:rsidRPr="009578F6">
        <w:t xml:space="preserve">Define detailed RACI chart </w:t>
      </w:r>
      <w:r w:rsidRPr="009578F6">
        <w:sym w:font="Wingdings" w:char="F08F"/>
      </w:r>
      <w:r w:rsidRPr="009578F6">
        <w:t xml:space="preserve">Ensure representation within the team </w:t>
      </w:r>
      <w:r w:rsidRPr="009578F6">
        <w:sym w:font="Wingdings" w:char="F090"/>
      </w:r>
      <w:r w:rsidRPr="009578F6">
        <w:t xml:space="preserve">Ensure adequate communication plan </w:t>
      </w:r>
    </w:p>
    <w:p w14:paraId="34C024DD" w14:textId="693C46C6" w:rsidR="00C0031D" w:rsidRPr="009578F6" w:rsidRDefault="00C0031D" w:rsidP="00C0031D">
      <w:pPr>
        <w:pStyle w:val="Heading5"/>
      </w:pPr>
      <w:bookmarkStart w:id="232" w:name="_Toc388097993"/>
      <w:bookmarkStart w:id="233" w:name="_Toc388098743"/>
      <w:bookmarkStart w:id="234" w:name="_Toc408407915"/>
      <w:bookmarkStart w:id="235" w:name="_Toc15203231"/>
      <w:bookmarkStart w:id="236" w:name="_Toc21355522"/>
      <w:r>
        <w:t>M</w:t>
      </w:r>
      <w:r w:rsidRPr="009578F6">
        <w:t>anage stakeholders?</w:t>
      </w:r>
      <w:bookmarkEnd w:id="232"/>
      <w:bookmarkEnd w:id="233"/>
      <w:bookmarkEnd w:id="234"/>
      <w:bookmarkEnd w:id="235"/>
      <w:bookmarkEnd w:id="236"/>
      <w:r w:rsidRPr="009578F6">
        <w:t xml:space="preserve"> </w:t>
      </w:r>
    </w:p>
    <w:p w14:paraId="4A530DD9" w14:textId="77777777" w:rsidR="00C0031D" w:rsidRPr="009578F6" w:rsidRDefault="00C0031D" w:rsidP="00C0031D">
      <w:r w:rsidRPr="009578F6">
        <w:sym w:font="Wingdings" w:char="F08C"/>
      </w:r>
      <w:r w:rsidRPr="009578F6">
        <w:t xml:space="preserve">Identify </w:t>
      </w:r>
      <w:r w:rsidRPr="009578F6">
        <w:sym w:font="Wingdings" w:char="F08D"/>
      </w:r>
      <w:r w:rsidRPr="009578F6">
        <w:t xml:space="preserve">Prioritize </w:t>
      </w:r>
      <w:r w:rsidRPr="009578F6">
        <w:sym w:font="Wingdings" w:char="F08E"/>
      </w:r>
      <w:r w:rsidRPr="009578F6">
        <w:t xml:space="preserve">Understand their needs </w:t>
      </w:r>
      <w:r w:rsidRPr="009578F6">
        <w:sym w:font="Wingdings" w:char="F08F"/>
      </w:r>
      <w:r w:rsidRPr="009578F6">
        <w:t xml:space="preserve">Engage </w:t>
      </w:r>
      <w:r w:rsidRPr="009578F6">
        <w:sym w:font="Wingdings" w:char="F090"/>
      </w:r>
      <w:r w:rsidRPr="009578F6">
        <w:t xml:space="preserve">Monitor engagement - Report project health </w:t>
      </w:r>
    </w:p>
    <w:p w14:paraId="569F28EA" w14:textId="762B6558" w:rsidR="00C0031D" w:rsidRDefault="00C0031D" w:rsidP="00C0031D">
      <w:pPr>
        <w:pStyle w:val="Heading4"/>
      </w:pPr>
      <w:bookmarkStart w:id="237" w:name="_Toc21355523"/>
      <w:r>
        <w:t>4 Managing Changes</w:t>
      </w:r>
      <w:bookmarkEnd w:id="237"/>
    </w:p>
    <w:p w14:paraId="6C3BEC4A" w14:textId="4873FEA2" w:rsidR="00C0031D" w:rsidRPr="009578F6" w:rsidRDefault="00C0031D" w:rsidP="00C0031D">
      <w:pPr>
        <w:pStyle w:val="Heading5"/>
        <w:rPr>
          <w:rFonts w:eastAsia="MS PGothic"/>
        </w:rPr>
      </w:pPr>
      <w:bookmarkStart w:id="238" w:name="_Toc388097981"/>
      <w:bookmarkStart w:id="239" w:name="_Toc388098731"/>
      <w:bookmarkStart w:id="240" w:name="_Toc408407903"/>
      <w:bookmarkStart w:id="241" w:name="_Toc15203219"/>
      <w:bookmarkStart w:id="242" w:name="_Toc21355524"/>
      <w:r w:rsidRPr="009578F6">
        <w:rPr>
          <w:rFonts w:eastAsia="MS PGothic"/>
        </w:rPr>
        <w:t xml:space="preserve">Challenges of </w:t>
      </w:r>
      <w:r>
        <w:rPr>
          <w:rFonts w:eastAsia="MS PGothic"/>
        </w:rPr>
        <w:t>M</w:t>
      </w:r>
      <w:r w:rsidRPr="009578F6">
        <w:rPr>
          <w:rFonts w:eastAsia="MS PGothic"/>
        </w:rPr>
        <w:t xml:space="preserve">igration </w:t>
      </w:r>
      <w:r>
        <w:rPr>
          <w:rFonts w:eastAsia="MS PGothic"/>
        </w:rPr>
        <w:t>(</w:t>
      </w:r>
      <w:r w:rsidRPr="009578F6">
        <w:rPr>
          <w:rFonts w:eastAsia="MS PGothic"/>
        </w:rPr>
        <w:t>M&amp;A</w:t>
      </w:r>
      <w:r>
        <w:rPr>
          <w:rFonts w:eastAsia="MS PGothic"/>
        </w:rPr>
        <w:t>)</w:t>
      </w:r>
      <w:r w:rsidRPr="009578F6">
        <w:rPr>
          <w:rFonts w:eastAsia="MS PGothic"/>
        </w:rPr>
        <w:t>?</w:t>
      </w:r>
      <w:bookmarkEnd w:id="238"/>
      <w:bookmarkEnd w:id="239"/>
      <w:bookmarkEnd w:id="240"/>
      <w:bookmarkEnd w:id="241"/>
      <w:bookmarkEnd w:id="242"/>
    </w:p>
    <w:p w14:paraId="51E4D004" w14:textId="77777777" w:rsidR="00C0031D" w:rsidRPr="009578F6" w:rsidRDefault="00C0031D" w:rsidP="00C0031D">
      <w:pPr>
        <w:rPr>
          <w:rFonts w:eastAsia="MS PGothic"/>
          <w:kern w:val="24"/>
        </w:rPr>
      </w:pPr>
      <w:r w:rsidRPr="009578F6">
        <w:rPr>
          <w:rFonts w:eastAsia="MS PGothic"/>
          <w:kern w:val="24"/>
        </w:rPr>
        <w:sym w:font="Wingdings" w:char="F08C"/>
      </w:r>
      <w:r w:rsidRPr="009578F6">
        <w:rPr>
          <w:rFonts w:eastAsia="MS PGothic"/>
          <w:kern w:val="24"/>
        </w:rPr>
        <w:t xml:space="preserve">Familiarize with new environment </w:t>
      </w:r>
      <w:r w:rsidRPr="009578F6">
        <w:rPr>
          <w:rFonts w:eastAsia="MS PGothic"/>
          <w:kern w:val="24"/>
        </w:rPr>
        <w:sym w:font="Wingdings" w:char="F08D"/>
      </w:r>
      <w:r w:rsidRPr="009578F6">
        <w:rPr>
          <w:rFonts w:eastAsia="MS PGothic"/>
          <w:kern w:val="24"/>
        </w:rPr>
        <w:t xml:space="preserve">Determine correct migration, upgrade path </w:t>
      </w:r>
      <w:r w:rsidRPr="009578F6">
        <w:rPr>
          <w:rFonts w:eastAsia="MS PGothic"/>
          <w:kern w:val="24"/>
        </w:rPr>
        <w:sym w:font="Wingdings" w:char="F08E"/>
      </w:r>
      <w:r w:rsidRPr="009578F6">
        <w:rPr>
          <w:rFonts w:eastAsia="MS PGothic"/>
          <w:kern w:val="24"/>
        </w:rPr>
        <w:t xml:space="preserve">Determine new environment requirements (resources, system) </w:t>
      </w:r>
      <w:r w:rsidRPr="009578F6">
        <w:rPr>
          <w:rFonts w:eastAsia="MS PGothic"/>
          <w:kern w:val="24"/>
        </w:rPr>
        <w:sym w:font="Wingdings" w:char="F08F"/>
      </w:r>
      <w:r w:rsidRPr="009578F6">
        <w:rPr>
          <w:rFonts w:eastAsia="MS PGothic"/>
          <w:kern w:val="24"/>
        </w:rPr>
        <w:t xml:space="preserve">Plan testing </w:t>
      </w:r>
      <w:r w:rsidRPr="009578F6">
        <w:rPr>
          <w:rFonts w:eastAsia="MS PGothic"/>
          <w:kern w:val="24"/>
        </w:rPr>
        <w:sym w:font="Wingdings" w:char="F090"/>
      </w:r>
      <w:r w:rsidRPr="009578F6">
        <w:rPr>
          <w:rFonts w:eastAsia="MS PGothic"/>
          <w:kern w:val="24"/>
        </w:rPr>
        <w:t xml:space="preserve">Allow time for performance tuning </w:t>
      </w:r>
      <w:r w:rsidRPr="009578F6">
        <w:rPr>
          <w:rFonts w:eastAsia="MS PGothic"/>
          <w:kern w:val="24"/>
        </w:rPr>
        <w:sym w:font="Wingdings" w:char="F091"/>
      </w:r>
      <w:r w:rsidRPr="009578F6">
        <w:rPr>
          <w:rFonts w:eastAsia="MS PGothic"/>
          <w:kern w:val="24"/>
        </w:rPr>
        <w:t xml:space="preserve">Set up training environment </w:t>
      </w:r>
      <w:r w:rsidRPr="009578F6">
        <w:rPr>
          <w:rFonts w:eastAsia="MS PGothic"/>
          <w:kern w:val="24"/>
        </w:rPr>
        <w:sym w:font="Wingdings" w:char="F092"/>
      </w:r>
      <w:r w:rsidRPr="009578F6">
        <w:rPr>
          <w:rFonts w:eastAsia="MS PGothic"/>
          <w:kern w:val="24"/>
        </w:rPr>
        <w:t>Plan for backup &amp; recovery</w:t>
      </w:r>
    </w:p>
    <w:p w14:paraId="302FB162" w14:textId="24FC6B7D" w:rsidR="00C0031D" w:rsidRPr="009578F6" w:rsidRDefault="00C0031D" w:rsidP="00C0031D">
      <w:pPr>
        <w:pStyle w:val="Heading5"/>
      </w:pPr>
      <w:bookmarkStart w:id="243" w:name="_Toc388097990"/>
      <w:bookmarkStart w:id="244" w:name="_Toc388098740"/>
      <w:bookmarkStart w:id="245" w:name="_Toc408407912"/>
      <w:bookmarkStart w:id="246" w:name="_Toc15203228"/>
      <w:bookmarkStart w:id="247" w:name="_Toc21355525"/>
      <w:r w:rsidRPr="009578F6">
        <w:t>Lead change management</w:t>
      </w:r>
      <w:bookmarkEnd w:id="243"/>
      <w:bookmarkEnd w:id="244"/>
      <w:bookmarkEnd w:id="245"/>
      <w:bookmarkEnd w:id="246"/>
      <w:bookmarkEnd w:id="247"/>
      <w:r w:rsidRPr="009578F6">
        <w:t xml:space="preserve"> </w:t>
      </w:r>
    </w:p>
    <w:p w14:paraId="30B4BE9D" w14:textId="77777777" w:rsidR="00C0031D" w:rsidRPr="009578F6" w:rsidRDefault="00C0031D" w:rsidP="00C0031D">
      <w:r w:rsidRPr="009578F6">
        <w:t>…on projects whose benefits relied significantly on high degree of behavioral changes</w:t>
      </w:r>
    </w:p>
    <w:p w14:paraId="210167DA" w14:textId="02B45DB3" w:rsidR="00C0031D" w:rsidRPr="0005553B" w:rsidRDefault="00C0031D" w:rsidP="00C0031D">
      <w:pPr>
        <w:pStyle w:val="Heading6"/>
      </w:pPr>
      <w:r w:rsidRPr="0005553B">
        <w:t>Change Management</w:t>
      </w:r>
    </w:p>
    <w:p w14:paraId="4DF9CF5D" w14:textId="77777777" w:rsidR="00C0031D" w:rsidRPr="009578F6" w:rsidRDefault="00C0031D" w:rsidP="00C0031D">
      <w:r w:rsidRPr="009578F6">
        <w:rPr>
          <w:highlight w:val="cyan"/>
        </w:rPr>
        <w:sym w:font="Wingdings" w:char="F08C"/>
      </w:r>
      <w:r w:rsidRPr="009578F6">
        <w:rPr>
          <w:highlight w:val="cyan"/>
        </w:rPr>
        <w:t xml:space="preserve">Shared understanding of reality of change </w:t>
      </w:r>
      <w:r w:rsidRPr="009578F6">
        <w:rPr>
          <w:highlight w:val="cyan"/>
        </w:rPr>
        <w:sym w:font="Wingdings" w:char="F08D"/>
      </w:r>
      <w:r w:rsidRPr="009578F6">
        <w:rPr>
          <w:highlight w:val="cyan"/>
        </w:rPr>
        <w:t xml:space="preserve">Formulate the change </w:t>
      </w:r>
      <w:r w:rsidRPr="009578F6">
        <w:rPr>
          <w:highlight w:val="cyan"/>
        </w:rPr>
        <w:sym w:font="Wingdings" w:char="F08E"/>
      </w:r>
      <w:r w:rsidRPr="009578F6">
        <w:rPr>
          <w:highlight w:val="cyan"/>
        </w:rPr>
        <w:t xml:space="preserve">Plan the change </w:t>
      </w:r>
      <w:r w:rsidRPr="009578F6">
        <w:rPr>
          <w:highlight w:val="cyan"/>
        </w:rPr>
        <w:sym w:font="Wingdings" w:char="F08F"/>
      </w:r>
      <w:r w:rsidRPr="009578F6">
        <w:rPr>
          <w:highlight w:val="cyan"/>
        </w:rPr>
        <w:t xml:space="preserve">Implement the change </w:t>
      </w:r>
      <w:r w:rsidRPr="009578F6">
        <w:rPr>
          <w:highlight w:val="cyan"/>
        </w:rPr>
        <w:sym w:font="Wingdings" w:char="F090"/>
      </w:r>
      <w:r w:rsidRPr="009578F6">
        <w:rPr>
          <w:highlight w:val="cyan"/>
        </w:rPr>
        <w:t xml:space="preserve">Manage change transition </w:t>
      </w:r>
      <w:r w:rsidRPr="009578F6">
        <w:rPr>
          <w:highlight w:val="cyan"/>
        </w:rPr>
        <w:sym w:font="Wingdings" w:char="F091"/>
      </w:r>
      <w:r w:rsidRPr="009578F6">
        <w:rPr>
          <w:highlight w:val="cyan"/>
        </w:rPr>
        <w:t>Sustain change</w:t>
      </w:r>
    </w:p>
    <w:p w14:paraId="03951355" w14:textId="5C7B53D9" w:rsidR="00C0031D" w:rsidRPr="009578F6" w:rsidRDefault="00C0031D" w:rsidP="00C0031D">
      <w:pPr>
        <w:pStyle w:val="Heading6"/>
      </w:pPr>
      <w:r w:rsidRPr="009578F6">
        <w:t>Promoting Behavior Changes</w:t>
      </w:r>
    </w:p>
    <w:p w14:paraId="0913509D" w14:textId="77777777" w:rsidR="00C0031D" w:rsidRPr="009578F6" w:rsidRDefault="00C0031D" w:rsidP="00C0031D">
      <w:r w:rsidRPr="009578F6">
        <w:rPr>
          <w:highlight w:val="cyan"/>
        </w:rPr>
        <w:sym w:font="Wingdings" w:char="F08C"/>
      </w:r>
      <w:r w:rsidRPr="009578F6">
        <w:rPr>
          <w:highlight w:val="cyan"/>
        </w:rPr>
        <w:t xml:space="preserve">Increase benefits </w:t>
      </w:r>
      <w:r w:rsidRPr="009578F6">
        <w:rPr>
          <w:highlight w:val="cyan"/>
        </w:rPr>
        <w:sym w:font="Wingdings" w:char="F08D"/>
      </w:r>
      <w:r w:rsidRPr="009578F6">
        <w:rPr>
          <w:highlight w:val="cyan"/>
        </w:rPr>
        <w:t xml:space="preserve">Decrease costs </w:t>
      </w:r>
      <w:r w:rsidRPr="009578F6">
        <w:rPr>
          <w:highlight w:val="cyan"/>
        </w:rPr>
        <w:sym w:font="Wingdings" w:char="F08E"/>
      </w:r>
      <w:r w:rsidRPr="009578F6">
        <w:rPr>
          <w:highlight w:val="cyan"/>
        </w:rPr>
        <w:t xml:space="preserve">Decrease the desirability of competing alternatives </w:t>
      </w:r>
      <w:r w:rsidRPr="009578F6">
        <w:rPr>
          <w:highlight w:val="cyan"/>
        </w:rPr>
        <w:sym w:font="Wingdings" w:char="F08F"/>
      </w:r>
      <w:r w:rsidRPr="009578F6">
        <w:rPr>
          <w:highlight w:val="cyan"/>
        </w:rPr>
        <w:t xml:space="preserve">Socially Desirable </w:t>
      </w:r>
      <w:r w:rsidRPr="009578F6">
        <w:rPr>
          <w:highlight w:val="cyan"/>
        </w:rPr>
        <w:sym w:font="Wingdings" w:char="F090"/>
      </w:r>
      <w:r w:rsidRPr="009578F6">
        <w:rPr>
          <w:highlight w:val="cyan"/>
        </w:rPr>
        <w:t xml:space="preserve">Easily Done </w:t>
      </w:r>
      <w:r w:rsidRPr="009578F6">
        <w:rPr>
          <w:highlight w:val="cyan"/>
        </w:rPr>
        <w:sym w:font="Wingdings" w:char="F091"/>
      </w:r>
      <w:r w:rsidRPr="009578F6">
        <w:rPr>
          <w:highlight w:val="cyan"/>
        </w:rPr>
        <w:t>Seek Sr. Management blessing</w:t>
      </w:r>
    </w:p>
    <w:p w14:paraId="45085B5F" w14:textId="024C920A" w:rsidR="00C0031D" w:rsidRPr="009578F6" w:rsidRDefault="00C0031D" w:rsidP="00C0031D">
      <w:pPr>
        <w:pStyle w:val="Heading6"/>
      </w:pPr>
      <w:bookmarkStart w:id="248" w:name="_Types_of_Resistance"/>
      <w:bookmarkEnd w:id="248"/>
      <w:r w:rsidRPr="009578F6">
        <w:t>Types of Resistance to changes</w:t>
      </w:r>
    </w:p>
    <w:p w14:paraId="1D9885EF" w14:textId="18E79C4B" w:rsidR="00C0031D" w:rsidRPr="009578F6" w:rsidRDefault="00C0031D" w:rsidP="00C0031D">
      <w:r w:rsidRPr="009578F6">
        <w:sym w:font="Wingdings" w:char="F08C"/>
      </w:r>
      <w:r w:rsidRPr="009578F6">
        <w:rPr>
          <w:b/>
          <w:color w:val="FF0000"/>
        </w:rPr>
        <w:t>Technical resistance</w:t>
      </w:r>
      <w:r w:rsidRPr="009578F6">
        <w:t xml:space="preserve"> </w:t>
      </w:r>
      <w:r w:rsidRPr="009578F6">
        <w:sym w:font="Wingdings" w:char="F081"/>
      </w:r>
      <w:r w:rsidRPr="009578F6">
        <w:rPr>
          <w:b/>
        </w:rPr>
        <w:t>Habit &amp; Inertia</w:t>
      </w:r>
      <w:r w:rsidRPr="009578F6">
        <w:t xml:space="preserve"> (bureaucratic traditions vs. new ways) </w:t>
      </w:r>
      <w:r w:rsidRPr="009578F6">
        <w:sym w:font="Wingdings" w:char="F082"/>
      </w:r>
      <w:r w:rsidRPr="009578F6">
        <w:rPr>
          <w:b/>
        </w:rPr>
        <w:t>Fear of the Unknown</w:t>
      </w:r>
      <w:r w:rsidRPr="009578F6">
        <w:t xml:space="preserve"> </w:t>
      </w:r>
      <w:r w:rsidRPr="009578F6">
        <w:sym w:font="Wingdings" w:char="F083"/>
      </w:r>
      <w:r w:rsidRPr="009578F6">
        <w:rPr>
          <w:b/>
        </w:rPr>
        <w:t>Prior investment</w:t>
      </w:r>
      <w:r w:rsidRPr="009578F6">
        <w:t xml:space="preserve"> (fear of waste)</w:t>
      </w:r>
      <w:r>
        <w:t xml:space="preserve"> </w:t>
      </w:r>
      <w:r w:rsidRPr="009578F6">
        <w:sym w:font="Wingdings" w:char="F08D"/>
      </w:r>
      <w:r w:rsidRPr="009578F6">
        <w:rPr>
          <w:b/>
          <w:color w:val="FF0000"/>
        </w:rPr>
        <w:t>Political resistance</w:t>
      </w:r>
      <w:r w:rsidRPr="009578F6">
        <w:t xml:space="preserve"> </w:t>
      </w:r>
      <w:r w:rsidRPr="009578F6">
        <w:sym w:font="Wingdings" w:char="F081"/>
      </w:r>
      <w:r w:rsidRPr="009578F6">
        <w:rPr>
          <w:b/>
        </w:rPr>
        <w:t>Resource allocation</w:t>
      </w:r>
      <w:r w:rsidRPr="009578F6">
        <w:t xml:space="preserve"> (doing more with less) </w:t>
      </w:r>
      <w:r w:rsidRPr="009578F6">
        <w:sym w:font="Wingdings" w:char="F082"/>
      </w:r>
      <w:r w:rsidRPr="009578F6">
        <w:rPr>
          <w:b/>
        </w:rPr>
        <w:t xml:space="preserve">Leaders indictment </w:t>
      </w:r>
      <w:r w:rsidRPr="009578F6">
        <w:t xml:space="preserve">(full responsibility over the overloading of market risk system) </w:t>
      </w:r>
      <w:r w:rsidRPr="009578F6">
        <w:sym w:font="Wingdings" w:char="F083"/>
      </w:r>
      <w:r w:rsidRPr="009578F6">
        <w:rPr>
          <w:b/>
        </w:rPr>
        <w:t>Threats to powerful coalitions</w:t>
      </w:r>
      <w:r w:rsidRPr="009578F6">
        <w:t xml:space="preserve"> (C-M Operations &amp; IT)</w:t>
      </w:r>
      <w:r>
        <w:t xml:space="preserve"> </w:t>
      </w:r>
      <w:r w:rsidRPr="009578F6">
        <w:sym w:font="Wingdings" w:char="F08E"/>
      </w:r>
      <w:r w:rsidRPr="009578F6">
        <w:rPr>
          <w:b/>
          <w:color w:val="FF0000"/>
        </w:rPr>
        <w:t>Cultural resistance</w:t>
      </w:r>
      <w:r w:rsidRPr="009578F6">
        <w:t xml:space="preserve"> </w:t>
      </w:r>
      <w:r w:rsidRPr="009578F6">
        <w:sym w:font="Wingdings" w:char="F081"/>
      </w:r>
      <w:r w:rsidRPr="009578F6">
        <w:rPr>
          <w:b/>
        </w:rPr>
        <w:t>Old cultural mindsets</w:t>
      </w:r>
      <w:r w:rsidRPr="009578F6">
        <w:t xml:space="preserve"> (CIBC/HOOPP gung-ho trading, AIG dominance) </w:t>
      </w:r>
      <w:r w:rsidRPr="009578F6">
        <w:sym w:font="Wingdings" w:char="F082"/>
      </w:r>
      <w:r w:rsidRPr="009578F6">
        <w:rPr>
          <w:b/>
        </w:rPr>
        <w:t>Sense of security</w:t>
      </w:r>
      <w:r w:rsidRPr="009578F6">
        <w:t xml:space="preserve"> </w:t>
      </w:r>
      <w:r w:rsidRPr="009578F6">
        <w:sym w:font="Wingdings" w:char="F083"/>
      </w:r>
      <w:r w:rsidRPr="009578F6">
        <w:rPr>
          <w:b/>
        </w:rPr>
        <w:t>Climate for change</w:t>
      </w:r>
      <w:r w:rsidRPr="009578F6">
        <w:t xml:space="preserve"> (pension not in the crosshairs)</w:t>
      </w:r>
    </w:p>
    <w:p w14:paraId="7F56E269" w14:textId="2EF26643" w:rsidR="00C0031D" w:rsidRPr="009578F6" w:rsidRDefault="00C0031D" w:rsidP="00C0031D">
      <w:r w:rsidRPr="009578F6">
        <w:sym w:font="Wingdings" w:char="F026"/>
      </w:r>
      <w:hyperlink w:anchor="_Fighting_Resistances_to" w:history="1">
        <w:r w:rsidRPr="009578F6">
          <w:rPr>
            <w:b/>
            <w:color w:val="0000FF"/>
            <w:u w:val="single"/>
          </w:rPr>
          <w:t>Fighting Resistances to Changes</w:t>
        </w:r>
      </w:hyperlink>
      <w:r w:rsidRPr="009578F6">
        <w:rPr>
          <w:b/>
        </w:rPr>
        <w:t xml:space="preserve"> </w:t>
      </w:r>
      <w:r w:rsidRPr="009578F6">
        <w:sym w:font="Wingdings" w:char="F026"/>
      </w:r>
      <w:hyperlink w:anchor="_Change_Management_in" w:history="1">
        <w:r w:rsidRPr="009578F6">
          <w:rPr>
            <w:b/>
            <w:color w:val="0000FF"/>
            <w:u w:val="single"/>
          </w:rPr>
          <w:t>Change M</w:t>
        </w:r>
        <w:r>
          <w:rPr>
            <w:b/>
            <w:color w:val="0000FF"/>
            <w:u w:val="single"/>
          </w:rPr>
          <w:t>g</w:t>
        </w:r>
        <w:r w:rsidRPr="009578F6">
          <w:rPr>
            <w:b/>
            <w:color w:val="0000FF"/>
            <w:u w:val="single"/>
          </w:rPr>
          <w:t>t in Portfolio, Program, Project</w:t>
        </w:r>
      </w:hyperlink>
      <w:r w:rsidRPr="009578F6">
        <w:t xml:space="preserve"> </w:t>
      </w:r>
      <w:r w:rsidRPr="009578F6">
        <w:sym w:font="Wingdings" w:char="F026"/>
      </w:r>
      <w:hyperlink w:anchor="_Organizational_Project_Management" w:history="1">
        <w:r w:rsidRPr="009578F6">
          <w:rPr>
            <w:b/>
            <w:color w:val="0000FF"/>
            <w:u w:val="single"/>
          </w:rPr>
          <w:t>Organizational Project Management (OPM3)</w:t>
        </w:r>
      </w:hyperlink>
      <w:r w:rsidRPr="009578F6">
        <w:t xml:space="preserve"> </w:t>
      </w:r>
      <w:r w:rsidRPr="009578F6">
        <w:sym w:font="Wingdings" w:char="F026"/>
      </w:r>
      <w:hyperlink w:anchor="_Change_Management_at" w:history="1">
        <w:r w:rsidRPr="009578F6">
          <w:rPr>
            <w:b/>
            <w:color w:val="0000FF"/>
            <w:u w:val="single"/>
          </w:rPr>
          <w:t>Change Mgt at Portfolio Level</w:t>
        </w:r>
      </w:hyperlink>
      <w:r w:rsidRPr="009578F6">
        <w:t xml:space="preserve"> </w:t>
      </w:r>
      <w:r w:rsidRPr="009578F6">
        <w:sym w:font="Wingdings" w:char="F026"/>
      </w:r>
      <w:hyperlink w:anchor="_Change_Management_at_1" w:history="1">
        <w:r w:rsidRPr="009578F6">
          <w:rPr>
            <w:b/>
            <w:color w:val="0000FF"/>
            <w:u w:val="single"/>
          </w:rPr>
          <w:t>Change Mgt at Program Level</w:t>
        </w:r>
      </w:hyperlink>
      <w:r w:rsidRPr="009578F6">
        <w:t xml:space="preserve"> </w:t>
      </w:r>
      <w:r w:rsidRPr="009578F6">
        <w:sym w:font="Wingdings" w:char="F026"/>
      </w:r>
      <w:hyperlink w:anchor="_Change_Management_at_2" w:history="1">
        <w:r w:rsidRPr="009578F6">
          <w:rPr>
            <w:b/>
            <w:color w:val="0000FF"/>
            <w:u w:val="single"/>
          </w:rPr>
          <w:t>Change Mgt at Project Level</w:t>
        </w:r>
      </w:hyperlink>
    </w:p>
    <w:p w14:paraId="40F9EBF7" w14:textId="2094AEE3" w:rsidR="00575888" w:rsidRDefault="007D13A1" w:rsidP="00575888">
      <w:pPr>
        <w:pStyle w:val="Heading4"/>
        <w:rPr>
          <w:rFonts w:eastAsia="MS PGothic"/>
        </w:rPr>
      </w:pPr>
      <w:bookmarkStart w:id="249" w:name="_Toc388097985"/>
      <w:bookmarkStart w:id="250" w:name="_Toc388098735"/>
      <w:bookmarkStart w:id="251" w:name="_Toc408407907"/>
      <w:bookmarkStart w:id="252" w:name="_Toc15203223"/>
      <w:bookmarkStart w:id="253" w:name="_Toc21355526"/>
      <w:r>
        <w:rPr>
          <w:rFonts w:eastAsia="MS PGothic"/>
        </w:rPr>
        <w:t>10</w:t>
      </w:r>
      <w:r w:rsidR="00575888">
        <w:rPr>
          <w:rFonts w:eastAsia="MS PGothic"/>
        </w:rPr>
        <w:t xml:space="preserve"> On PM</w:t>
      </w:r>
      <w:bookmarkEnd w:id="253"/>
    </w:p>
    <w:p w14:paraId="6945119A" w14:textId="0305F79C" w:rsidR="00537258" w:rsidRPr="009578F6" w:rsidRDefault="00537258" w:rsidP="00575888">
      <w:pPr>
        <w:pStyle w:val="Heading5"/>
        <w:rPr>
          <w:rFonts w:eastAsia="MS PGothic"/>
        </w:rPr>
      </w:pPr>
      <w:bookmarkStart w:id="254" w:name="_1._How_do"/>
      <w:bookmarkStart w:id="255" w:name="_Toc388097976"/>
      <w:bookmarkStart w:id="256" w:name="_Toc388098726"/>
      <w:bookmarkStart w:id="257" w:name="_Toc408407896"/>
      <w:bookmarkStart w:id="258" w:name="_Toc15203212"/>
      <w:bookmarkStart w:id="259" w:name="_Toc21355527"/>
      <w:bookmarkEnd w:id="249"/>
      <w:bookmarkEnd w:id="250"/>
      <w:bookmarkEnd w:id="251"/>
      <w:bookmarkEnd w:id="252"/>
      <w:bookmarkEnd w:id="254"/>
      <w:r w:rsidRPr="009578F6">
        <w:rPr>
          <w:rFonts w:eastAsia="MS PGothic"/>
        </w:rPr>
        <w:t>How do you rescue program/projects?</w:t>
      </w:r>
      <w:bookmarkEnd w:id="255"/>
      <w:bookmarkEnd w:id="256"/>
      <w:bookmarkEnd w:id="257"/>
      <w:bookmarkEnd w:id="258"/>
      <w:bookmarkEnd w:id="259"/>
      <w:r w:rsidRPr="009578F6">
        <w:rPr>
          <w:rFonts w:eastAsia="MS PGothic"/>
        </w:rPr>
        <w:t xml:space="preserve"> </w:t>
      </w:r>
    </w:p>
    <w:p w14:paraId="24A56F39" w14:textId="15109CBF" w:rsidR="00537258" w:rsidRPr="009578F6" w:rsidRDefault="00537258" w:rsidP="00537258">
      <w:r w:rsidRPr="009578F6">
        <w:rPr>
          <w:rFonts w:eastAsia="MS PGothic"/>
          <w:b/>
          <w:color w:val="FF0000"/>
        </w:rPr>
        <w:t>The first steps I took</w:t>
      </w:r>
      <w:r w:rsidRPr="009578F6">
        <w:rPr>
          <w:rFonts w:eastAsia="MS PGothic"/>
        </w:rPr>
        <w:t xml:space="preserve"> </w:t>
      </w:r>
      <w:r w:rsidRPr="009578F6">
        <w:rPr>
          <w:rFonts w:eastAsia="MS PGothic"/>
          <w:highlight w:val="cyan"/>
        </w:rPr>
        <w:sym w:font="Wingdings" w:char="F08C"/>
      </w:r>
      <w:r w:rsidRPr="009578F6">
        <w:rPr>
          <w:rFonts w:eastAsia="MS PGothic"/>
          <w:b/>
          <w:highlight w:val="cyan"/>
        </w:rPr>
        <w:t>Management level assessment</w:t>
      </w:r>
      <w:r w:rsidRPr="009578F6">
        <w:rPr>
          <w:rFonts w:eastAsia="MS PGothic"/>
          <w:highlight w:val="cyan"/>
        </w:rPr>
        <w:t xml:space="preserve"> </w:t>
      </w:r>
      <w:r w:rsidRPr="009578F6">
        <w:rPr>
          <w:highlight w:val="cyan"/>
        </w:rPr>
        <w:sym w:font="Wingdings" w:char="F077"/>
      </w:r>
      <w:r w:rsidRPr="009578F6">
        <w:rPr>
          <w:highlight w:val="cyan"/>
        </w:rPr>
        <w:t>S</w:t>
      </w:r>
      <w:r w:rsidRPr="009578F6">
        <w:rPr>
          <w:rFonts w:eastAsia="MS PGothic"/>
          <w:highlight w:val="cyan"/>
        </w:rPr>
        <w:t>ponsor, internal stakeholders and management say about the situation (</w:t>
      </w:r>
      <w:r w:rsidRPr="009578F6">
        <w:rPr>
          <w:rFonts w:eastAsia="MS PGothic"/>
          <w:b/>
          <w:highlight w:val="cyan"/>
        </w:rPr>
        <w:t>Diligence of eliciting requirements</w:t>
      </w:r>
      <w:r w:rsidRPr="009578F6">
        <w:rPr>
          <w:rFonts w:eastAsia="MS PGothic"/>
          <w:highlight w:val="cyan"/>
        </w:rPr>
        <w:t xml:space="preserve"> Establish communication update plan for assessment period </w:t>
      </w:r>
      <w:r w:rsidRPr="009578F6">
        <w:rPr>
          <w:rFonts w:eastAsia="MS PGothic"/>
          <w:highlight w:val="cyan"/>
        </w:rPr>
        <w:sym w:font="Wingdings" w:char="F08D"/>
      </w:r>
      <w:r w:rsidRPr="009578F6">
        <w:rPr>
          <w:rFonts w:eastAsia="MS PGothic"/>
          <w:b/>
          <w:highlight w:val="cyan"/>
        </w:rPr>
        <w:t>On the ground assessment</w:t>
      </w:r>
      <w:r w:rsidRPr="009578F6">
        <w:rPr>
          <w:rFonts w:eastAsia="MS PGothic"/>
          <w:highlight w:val="cyan"/>
        </w:rPr>
        <w:t xml:space="preserve"> Unwind where the project is vs. where it should be - Ask for people thoughts on what is wrong </w:t>
      </w:r>
      <w:r w:rsidRPr="009578F6">
        <w:rPr>
          <w:rFonts w:eastAsia="MS PGothic"/>
          <w:highlight w:val="cyan"/>
        </w:rPr>
        <w:sym w:font="Wingdings" w:char="F08E"/>
      </w:r>
      <w:r w:rsidRPr="009578F6">
        <w:rPr>
          <w:rFonts w:eastAsia="MS PGothic"/>
          <w:b/>
          <w:highlight w:val="cyan"/>
        </w:rPr>
        <w:t>Update stakeholders</w:t>
      </w:r>
      <w:r w:rsidRPr="009578F6">
        <w:rPr>
          <w:rFonts w:eastAsia="MS PGothic"/>
          <w:highlight w:val="cyan"/>
        </w:rPr>
        <w:t xml:space="preserve"> </w:t>
      </w:r>
      <w:r w:rsidRPr="009578F6">
        <w:rPr>
          <w:rFonts w:eastAsia="MS PGothic"/>
          <w:highlight w:val="cyan"/>
        </w:rPr>
        <w:sym w:font="Wingdings" w:char="F08F"/>
      </w:r>
      <w:r w:rsidRPr="009578F6">
        <w:rPr>
          <w:rFonts w:eastAsia="MS PGothic"/>
          <w:b/>
          <w:highlight w:val="cyan"/>
        </w:rPr>
        <w:t>Present plan based on assessment</w:t>
      </w:r>
      <w:r w:rsidRPr="009578F6">
        <w:rPr>
          <w:rFonts w:eastAsia="MS PGothic"/>
          <w:b/>
        </w:rPr>
        <w:t xml:space="preserve"> </w:t>
      </w:r>
      <w:r w:rsidRPr="009578F6">
        <w:rPr>
          <w:rFonts w:eastAsia="MS PGothic" w:cs="Arial"/>
          <w:b/>
          <w:color w:val="FF0000"/>
          <w:kern w:val="24"/>
          <w:szCs w:val="16"/>
        </w:rPr>
        <w:t>Project failure causes</w:t>
      </w:r>
      <w:r w:rsidRPr="009578F6">
        <w:rPr>
          <w:rFonts w:eastAsia="MS PGothic" w:cs="Arial"/>
          <w:kern w:val="24"/>
          <w:szCs w:val="16"/>
        </w:rPr>
        <w:t xml:space="preserve"> </w:t>
      </w:r>
      <w:r w:rsidRPr="009578F6">
        <w:rPr>
          <w:b/>
          <w:highlight w:val="yellow"/>
        </w:rPr>
        <w:sym w:font="Wingdings 2" w:char="F075"/>
      </w:r>
      <w:r w:rsidRPr="009578F6">
        <w:rPr>
          <w:b/>
          <w:highlight w:val="yellow"/>
        </w:rPr>
        <w:t xml:space="preserve">Poor Change Management </w:t>
      </w:r>
      <w:r w:rsidRPr="009578F6">
        <w:rPr>
          <w:highlight w:val="yellow"/>
        </w:rPr>
        <w:t xml:space="preserve">scope creep </w:t>
      </w:r>
      <w:r w:rsidRPr="009578F6">
        <w:rPr>
          <w:highlight w:val="yellow"/>
        </w:rPr>
        <w:sym w:font="Wingdings 2" w:char="F076"/>
      </w:r>
      <w:r w:rsidRPr="009578F6">
        <w:rPr>
          <w:b/>
          <w:highlight w:val="yellow"/>
        </w:rPr>
        <w:t>Poor Communications</w:t>
      </w:r>
      <w:r w:rsidRPr="009578F6">
        <w:rPr>
          <w:highlight w:val="yellow"/>
        </w:rPr>
        <w:t xml:space="preserve"> </w:t>
      </w:r>
      <w:r w:rsidRPr="009578F6">
        <w:rPr>
          <w:highlight w:val="yellow"/>
        </w:rPr>
        <w:sym w:font="Wingdings" w:char="F0E0"/>
      </w:r>
      <w:r w:rsidRPr="009578F6">
        <w:rPr>
          <w:highlight w:val="yellow"/>
        </w:rPr>
        <w:t xml:space="preserve"> Communication plan </w:t>
      </w:r>
      <w:r w:rsidRPr="009578F6">
        <w:rPr>
          <w:highlight w:val="yellow"/>
        </w:rPr>
        <w:sym w:font="Wingdings 2" w:char="F077"/>
      </w:r>
      <w:r w:rsidRPr="009578F6">
        <w:rPr>
          <w:b/>
          <w:highlight w:val="yellow"/>
        </w:rPr>
        <w:t>Inadequate Resources</w:t>
      </w:r>
      <w:r w:rsidRPr="009578F6">
        <w:rPr>
          <w:highlight w:val="yellow"/>
        </w:rPr>
        <w:t xml:space="preserve"> not committed resources, lack of support, no analysis and documentation of skill sets, </w:t>
      </w:r>
      <w:r w:rsidRPr="009578F6">
        <w:rPr>
          <w:rFonts w:eastAsia="MS PGothic" w:cs="Arial"/>
          <w:kern w:val="24"/>
          <w:szCs w:val="16"/>
          <w:highlight w:val="yellow"/>
        </w:rPr>
        <w:t>conflicting resource delegation, turnover, dependence on heroes</w:t>
      </w:r>
      <w:r w:rsidRPr="009578F6">
        <w:rPr>
          <w:highlight w:val="yellow"/>
        </w:rPr>
        <w:t xml:space="preserve"> </w:t>
      </w:r>
      <w:r w:rsidRPr="009578F6">
        <w:rPr>
          <w:highlight w:val="yellow"/>
        </w:rPr>
        <w:sym w:font="Wingdings 2" w:char="F078"/>
      </w:r>
      <w:r w:rsidRPr="009578F6">
        <w:rPr>
          <w:b/>
          <w:highlight w:val="yellow"/>
        </w:rPr>
        <w:t xml:space="preserve">Poor Requirements </w:t>
      </w:r>
      <w:r w:rsidRPr="009578F6">
        <w:rPr>
          <w:highlight w:val="yellow"/>
        </w:rPr>
        <w:t xml:space="preserve">ambiguous priorities, imprecise information </w:t>
      </w:r>
      <w:r w:rsidRPr="009578F6">
        <w:rPr>
          <w:highlight w:val="yellow"/>
        </w:rPr>
        <w:sym w:font="Wingdings 2" w:char="F079"/>
      </w:r>
      <w:r w:rsidRPr="009578F6">
        <w:rPr>
          <w:b/>
          <w:highlight w:val="yellow"/>
        </w:rPr>
        <w:t>Poor Planning</w:t>
      </w:r>
      <w:r w:rsidRPr="009578F6">
        <w:rPr>
          <w:highlight w:val="yellow"/>
        </w:rPr>
        <w:t xml:space="preserve"> Inaccurate Estimates, </w:t>
      </w:r>
      <w:r w:rsidRPr="009578F6">
        <w:rPr>
          <w:rFonts w:eastAsia="MS PGothic" w:cs="Arial"/>
          <w:kern w:val="24"/>
          <w:szCs w:val="16"/>
          <w:highlight w:val="yellow"/>
        </w:rPr>
        <w:t xml:space="preserve">unrealistic timetable, missing key processes, poor  estimates/ data </w:t>
      </w:r>
      <w:r w:rsidRPr="009578F6">
        <w:rPr>
          <w:highlight w:val="yellow"/>
        </w:rPr>
        <w:sym w:font="Wingdings 2" w:char="F07A"/>
      </w:r>
      <w:r w:rsidRPr="009578F6">
        <w:rPr>
          <w:b/>
          <w:highlight w:val="yellow"/>
        </w:rPr>
        <w:t>Poor Risk Management</w:t>
      </w:r>
      <w:r w:rsidRPr="009578F6">
        <w:rPr>
          <w:highlight w:val="yellow"/>
        </w:rPr>
        <w:t xml:space="preserve"> </w:t>
      </w:r>
      <w:r w:rsidRPr="009578F6">
        <w:rPr>
          <w:highlight w:val="yellow"/>
        </w:rPr>
        <w:sym w:font="Wingdings 2" w:char="F07B"/>
      </w:r>
      <w:r w:rsidRPr="009578F6">
        <w:rPr>
          <w:b/>
          <w:highlight w:val="yellow"/>
        </w:rPr>
        <w:t>Poorly Defined Deliverables</w:t>
      </w:r>
      <w:r w:rsidRPr="009578F6">
        <w:rPr>
          <w:highlight w:val="yellow"/>
        </w:rPr>
        <w:t xml:space="preserve"> </w:t>
      </w:r>
      <w:r w:rsidRPr="009578F6">
        <w:rPr>
          <w:highlight w:val="yellow"/>
        </w:rPr>
        <w:sym w:font="Wingdings 2" w:char="F07C"/>
      </w:r>
      <w:r w:rsidRPr="009578F6">
        <w:rPr>
          <w:b/>
          <w:highlight w:val="yellow"/>
        </w:rPr>
        <w:t>Over Optimism</w:t>
      </w:r>
      <w:r w:rsidRPr="009578F6">
        <w:rPr>
          <w:highlight w:val="yellow"/>
        </w:rPr>
        <w:t xml:space="preserve"> </w:t>
      </w:r>
      <w:r w:rsidRPr="009578F6">
        <w:rPr>
          <w:highlight w:val="yellow"/>
        </w:rPr>
        <w:sym w:font="Wingdings 2" w:char="F07D"/>
      </w:r>
      <w:r w:rsidRPr="009578F6">
        <w:rPr>
          <w:b/>
          <w:highlight w:val="yellow"/>
        </w:rPr>
        <w:t>No Time for Project Management</w:t>
      </w:r>
      <w:r w:rsidRPr="009578F6">
        <w:rPr>
          <w:highlight w:val="yellow"/>
        </w:rPr>
        <w:t xml:space="preserve"> </w:t>
      </w:r>
      <w:r w:rsidRPr="009578F6">
        <w:rPr>
          <w:highlight w:val="yellow"/>
        </w:rPr>
        <w:sym w:font="Wingdings 2" w:char="F07E"/>
      </w:r>
      <w:r w:rsidRPr="009578F6">
        <w:rPr>
          <w:b/>
          <w:highlight w:val="yellow"/>
        </w:rPr>
        <w:t>Poor PM skill</w:t>
      </w:r>
      <w:r w:rsidRPr="009578F6">
        <w:rPr>
          <w:b/>
        </w:rPr>
        <w:t xml:space="preserve"> </w:t>
      </w:r>
      <w:r w:rsidRPr="009578F6">
        <w:rPr>
          <w:rFonts w:eastAsia="MS PGothic" w:cs="Arial"/>
          <w:b/>
          <w:color w:val="FF0000"/>
          <w:kern w:val="24"/>
          <w:szCs w:val="16"/>
        </w:rPr>
        <w:t>Rescue steps</w:t>
      </w:r>
      <w:r w:rsidRPr="009578F6">
        <w:rPr>
          <w:rFonts w:eastAsia="MS PGothic" w:cs="Arial"/>
          <w:kern w:val="24"/>
          <w:szCs w:val="16"/>
        </w:rPr>
        <w:t xml:space="preserve"> </w:t>
      </w:r>
      <w:r w:rsidRPr="009578F6">
        <w:rPr>
          <w:rFonts w:eastAsia="MS PGothic" w:cs="Arial"/>
          <w:kern w:val="24"/>
          <w:szCs w:val="16"/>
          <w:highlight w:val="green"/>
        </w:rPr>
        <w:sym w:font="Wingdings" w:char="F08C"/>
      </w:r>
      <w:r w:rsidRPr="009578F6">
        <w:rPr>
          <w:rFonts w:eastAsia="MS PGothic" w:cs="Arial"/>
          <w:kern w:val="24"/>
          <w:szCs w:val="16"/>
          <w:highlight w:val="green"/>
        </w:rPr>
        <w:t xml:space="preserve">Improve stakeholder’s communications (what to expect) </w:t>
      </w:r>
      <w:r w:rsidRPr="009578F6">
        <w:rPr>
          <w:rFonts w:eastAsia="MS PGothic" w:cs="Arial"/>
          <w:kern w:val="24"/>
          <w:szCs w:val="16"/>
          <w:highlight w:val="green"/>
        </w:rPr>
        <w:sym w:font="Wingdings" w:char="F08D"/>
      </w:r>
      <w:r w:rsidRPr="009578F6">
        <w:rPr>
          <w:rFonts w:eastAsia="MS PGothic" w:cs="Arial"/>
          <w:kern w:val="24"/>
          <w:szCs w:val="16"/>
          <w:highlight w:val="green"/>
        </w:rPr>
        <w:t xml:space="preserve">Re-evaluate resources </w:t>
      </w:r>
      <w:r w:rsidRPr="009578F6">
        <w:rPr>
          <w:rFonts w:eastAsia="MS PGothic" w:cs="Arial"/>
          <w:kern w:val="24"/>
          <w:szCs w:val="16"/>
          <w:highlight w:val="green"/>
        </w:rPr>
        <w:sym w:font="Wingdings" w:char="F08E"/>
      </w:r>
      <w:r w:rsidRPr="009578F6">
        <w:rPr>
          <w:rFonts w:eastAsia="MS PGothic" w:cs="Arial"/>
          <w:kern w:val="24"/>
          <w:szCs w:val="16"/>
          <w:highlight w:val="green"/>
        </w:rPr>
        <w:t xml:space="preserve">Refine project &amp; scope </w:t>
      </w:r>
      <w:r w:rsidRPr="009578F6">
        <w:rPr>
          <w:rFonts w:eastAsia="MS PGothic" w:cs="Arial"/>
          <w:kern w:val="24"/>
          <w:szCs w:val="16"/>
          <w:highlight w:val="green"/>
        </w:rPr>
        <w:sym w:font="Wingdings" w:char="F08F"/>
      </w:r>
      <w:r w:rsidRPr="009578F6">
        <w:rPr>
          <w:rFonts w:eastAsia="MS PGothic" w:cs="Arial"/>
          <w:kern w:val="24"/>
          <w:szCs w:val="16"/>
          <w:highlight w:val="green"/>
        </w:rPr>
        <w:t xml:space="preserve">Use right technology </w:t>
      </w:r>
      <w:r w:rsidRPr="009578F6">
        <w:rPr>
          <w:rFonts w:eastAsia="MS PGothic" w:cs="Arial"/>
          <w:kern w:val="24"/>
          <w:szCs w:val="16"/>
          <w:highlight w:val="green"/>
        </w:rPr>
        <w:sym w:font="Wingdings" w:char="F090"/>
      </w:r>
      <w:r w:rsidRPr="009578F6">
        <w:rPr>
          <w:rFonts w:eastAsia="MS PGothic" w:cs="Arial"/>
          <w:kern w:val="24"/>
          <w:szCs w:val="16"/>
          <w:highlight w:val="green"/>
        </w:rPr>
        <w:t>Replace PM</w:t>
      </w:r>
      <w:r w:rsidRPr="009578F6">
        <w:rPr>
          <w:rFonts w:eastAsia="MS PGothic" w:cs="Arial"/>
          <w:kern w:val="24"/>
          <w:szCs w:val="16"/>
        </w:rPr>
        <w:t xml:space="preserve"> </w:t>
      </w:r>
      <w:r w:rsidRPr="009578F6">
        <w:rPr>
          <w:rFonts w:eastAsia="MS PGothic" w:cs="Arial"/>
          <w:kern w:val="24"/>
          <w:szCs w:val="16"/>
        </w:rPr>
        <w:sym w:font="Wingdings" w:char="F026"/>
      </w:r>
      <w:hyperlink w:anchor="_22._Auditing_Projects" w:history="1">
        <w:r w:rsidRPr="009578F6">
          <w:rPr>
            <w:rFonts w:eastAsia="MS PGothic" w:cs="Arial"/>
            <w:b/>
            <w:color w:val="0000FF"/>
            <w:kern w:val="24"/>
            <w:szCs w:val="16"/>
            <w:u w:val="single"/>
          </w:rPr>
          <w:t>Project Audit</w:t>
        </w:r>
      </w:hyperlink>
      <w:r w:rsidRPr="009578F6">
        <w:rPr>
          <w:rFonts w:eastAsia="MS PGothic" w:cs="Arial"/>
          <w:b/>
          <w:kern w:val="24"/>
          <w:szCs w:val="16"/>
        </w:rPr>
        <w:t xml:space="preserve"> </w:t>
      </w:r>
      <w:r w:rsidRPr="009578F6">
        <w:sym w:font="Wingdings" w:char="F026"/>
      </w:r>
      <w:hyperlink w:anchor="_Risk_Management" w:history="1">
        <w:r w:rsidRPr="009578F6">
          <w:rPr>
            <w:b/>
            <w:color w:val="0000FF"/>
            <w:u w:val="single"/>
          </w:rPr>
          <w:t>Risk Management</w:t>
        </w:r>
      </w:hyperlink>
    </w:p>
    <w:p w14:paraId="54E0842F" w14:textId="6371A7FE" w:rsidR="00537258" w:rsidRPr="009578F6" w:rsidRDefault="007D13A1" w:rsidP="00575888">
      <w:pPr>
        <w:pStyle w:val="Heading5"/>
        <w:rPr>
          <w:rFonts w:eastAsia="MS PGothic"/>
        </w:rPr>
      </w:pPr>
      <w:bookmarkStart w:id="260" w:name="_Toc388097987"/>
      <w:bookmarkStart w:id="261" w:name="_Toc388098737"/>
      <w:bookmarkStart w:id="262" w:name="_Toc408407909"/>
      <w:bookmarkStart w:id="263" w:name="_Toc15203225"/>
      <w:bookmarkStart w:id="264" w:name="_Toc21355528"/>
      <w:r>
        <w:rPr>
          <w:rFonts w:eastAsia="MS PGothic"/>
        </w:rPr>
        <w:t>R</w:t>
      </w:r>
      <w:r w:rsidR="00537258" w:rsidRPr="009578F6">
        <w:rPr>
          <w:rFonts w:eastAsia="MS PGothic"/>
        </w:rPr>
        <w:t>ecommendations to manage PMO?</w:t>
      </w:r>
      <w:bookmarkEnd w:id="260"/>
      <w:bookmarkEnd w:id="261"/>
      <w:bookmarkEnd w:id="262"/>
      <w:bookmarkEnd w:id="263"/>
      <w:bookmarkEnd w:id="264"/>
    </w:p>
    <w:p w14:paraId="443BD9D0"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Continuous improvement</w:t>
      </w:r>
    </w:p>
    <w:p w14:paraId="1D99ABAE" w14:textId="1A46AA78" w:rsidR="00537258" w:rsidRPr="009578F6" w:rsidRDefault="00537258" w:rsidP="00575888">
      <w:pPr>
        <w:pStyle w:val="Heading5"/>
      </w:pPr>
      <w:bookmarkStart w:id="265" w:name="_14._How_do"/>
      <w:bookmarkStart w:id="266" w:name="_Toc388097996"/>
      <w:bookmarkStart w:id="267" w:name="_Toc388098746"/>
      <w:bookmarkStart w:id="268" w:name="_Toc408407918"/>
      <w:bookmarkStart w:id="269" w:name="_Toc15203234"/>
      <w:bookmarkStart w:id="270" w:name="_Toc21355529"/>
      <w:bookmarkEnd w:id="265"/>
      <w:r w:rsidRPr="009578F6">
        <w:t>When project behind schedule</w:t>
      </w:r>
      <w:bookmarkEnd w:id="266"/>
      <w:bookmarkEnd w:id="267"/>
      <w:r w:rsidRPr="009578F6">
        <w:t>?</w:t>
      </w:r>
      <w:bookmarkEnd w:id="268"/>
      <w:bookmarkEnd w:id="269"/>
      <w:bookmarkEnd w:id="270"/>
    </w:p>
    <w:p w14:paraId="2B5C03D0" w14:textId="77777777" w:rsidR="00537258" w:rsidRPr="009578F6" w:rsidRDefault="00537258" w:rsidP="00537258">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Work overtime</w:t>
      </w:r>
      <w:r w:rsidRPr="009578F6">
        <w:rPr>
          <w:rFonts w:cs="Arial"/>
          <w:color w:val="000000"/>
          <w:szCs w:val="16"/>
          <w:lang w:val="en-CA"/>
        </w:rPr>
        <w:sym w:font="Wingdings" w:char="F08D"/>
      </w:r>
      <w:r w:rsidRPr="009578F6">
        <w:rPr>
          <w:rFonts w:cs="Arial"/>
          <w:color w:val="000000"/>
          <w:szCs w:val="16"/>
          <w:lang w:val="en-CA"/>
        </w:rPr>
        <w:t xml:space="preserve">Reallocate resources (critical path) </w:t>
      </w:r>
      <w:r w:rsidRPr="009578F6">
        <w:rPr>
          <w:rFonts w:cs="Arial"/>
          <w:color w:val="000000"/>
          <w:szCs w:val="16"/>
          <w:lang w:val="en-CA"/>
        </w:rPr>
        <w:sym w:font="Wingdings" w:char="F08E"/>
      </w:r>
      <w:r w:rsidRPr="009578F6">
        <w:rPr>
          <w:rFonts w:cs="Arial"/>
          <w:color w:val="000000"/>
          <w:szCs w:val="16"/>
          <w:lang w:val="en-CA"/>
        </w:rPr>
        <w:t xml:space="preserve">Double-check dependencies </w:t>
      </w:r>
      <w:r w:rsidRPr="009578F6">
        <w:rPr>
          <w:rFonts w:cs="Arial"/>
          <w:color w:val="000000"/>
          <w:szCs w:val="16"/>
          <w:lang w:val="en-CA"/>
        </w:rPr>
        <w:sym w:font="Wingdings" w:char="F08F"/>
      </w:r>
      <w:r w:rsidRPr="009578F6">
        <w:rPr>
          <w:rFonts w:cs="Arial"/>
          <w:color w:val="000000"/>
          <w:szCs w:val="16"/>
          <w:lang w:val="en-CA"/>
        </w:rPr>
        <w:t xml:space="preserve">Check time-constrained activities (sign-off, training) </w:t>
      </w:r>
      <w:r w:rsidRPr="009578F6">
        <w:rPr>
          <w:rFonts w:cs="Arial"/>
          <w:color w:val="000000"/>
          <w:szCs w:val="16"/>
          <w:lang w:val="en-CA"/>
        </w:rPr>
        <w:sym w:font="Wingdings" w:char="F090"/>
      </w:r>
      <w:r w:rsidRPr="009578F6">
        <w:rPr>
          <w:rFonts w:cs="Arial"/>
          <w:color w:val="000000"/>
          <w:szCs w:val="16"/>
          <w:lang w:val="en-CA"/>
        </w:rPr>
        <w:t xml:space="preserve">Swap resources </w:t>
      </w:r>
      <w:r w:rsidRPr="009578F6">
        <w:rPr>
          <w:rFonts w:cs="Arial"/>
          <w:color w:val="000000"/>
          <w:szCs w:val="16"/>
          <w:lang w:val="en-CA"/>
        </w:rPr>
        <w:sym w:font="Wingdings" w:char="F091"/>
      </w:r>
      <w:r w:rsidRPr="009578F6">
        <w:rPr>
          <w:rFonts w:cs="Arial"/>
          <w:color w:val="000000"/>
          <w:szCs w:val="16"/>
          <w:lang w:val="en-CA"/>
        </w:rPr>
        <w:t xml:space="preserve">Crash schedule (increase resources) </w:t>
      </w:r>
      <w:r w:rsidRPr="009578F6">
        <w:rPr>
          <w:rFonts w:cs="Arial"/>
          <w:color w:val="000000"/>
          <w:szCs w:val="16"/>
          <w:lang w:val="en-CA"/>
        </w:rPr>
        <w:sym w:font="Wingdings" w:char="F092"/>
      </w:r>
      <w:r w:rsidRPr="009578F6">
        <w:rPr>
          <w:rFonts w:cs="Arial"/>
          <w:color w:val="000000"/>
          <w:szCs w:val="16"/>
          <w:lang w:val="en-CA"/>
        </w:rPr>
        <w:t xml:space="preserve">Fast track it (make sequential partially or totally parallel) </w:t>
      </w:r>
      <w:r w:rsidRPr="009578F6">
        <w:rPr>
          <w:rFonts w:cs="Arial"/>
          <w:color w:val="000000"/>
          <w:szCs w:val="16"/>
          <w:lang w:val="en-CA"/>
        </w:rPr>
        <w:sym w:font="Wingdings" w:char="F093"/>
      </w:r>
      <w:r w:rsidRPr="009578F6">
        <w:rPr>
          <w:rFonts w:cs="Arial"/>
          <w:color w:val="000000"/>
          <w:szCs w:val="16"/>
          <w:lang w:val="en-CA"/>
        </w:rPr>
        <w:t xml:space="preserve">Prevent all scope change </w:t>
      </w:r>
      <w:r w:rsidRPr="009578F6">
        <w:rPr>
          <w:rFonts w:cs="Arial"/>
          <w:color w:val="000000"/>
          <w:szCs w:val="16"/>
          <w:lang w:val="en-CA"/>
        </w:rPr>
        <w:sym w:font="Wingdings" w:char="F094"/>
      </w:r>
      <w:r w:rsidRPr="009578F6">
        <w:rPr>
          <w:rFonts w:cs="Arial"/>
          <w:color w:val="000000"/>
          <w:szCs w:val="16"/>
          <w:lang w:val="en-CA"/>
        </w:rPr>
        <w:t xml:space="preserve">Improve processes </w:t>
      </w:r>
      <w:r w:rsidRPr="009578F6">
        <w:rPr>
          <w:rFonts w:cs="Arial"/>
          <w:color w:val="000000"/>
          <w:szCs w:val="16"/>
          <w:lang w:val="en-CA"/>
        </w:rPr>
        <w:sym w:font="Wingdings" w:char="F095"/>
      </w:r>
      <w:r w:rsidRPr="009578F6">
        <w:rPr>
          <w:rFonts w:cs="Arial"/>
          <w:color w:val="000000"/>
          <w:szCs w:val="16"/>
          <w:lang w:val="en-CA"/>
        </w:rPr>
        <w:t>Scale back the scope of work</w:t>
      </w:r>
    </w:p>
    <w:p w14:paraId="040B05A1" w14:textId="45227A8A" w:rsidR="00537258" w:rsidRPr="009578F6" w:rsidRDefault="00537258" w:rsidP="00575888">
      <w:pPr>
        <w:pStyle w:val="Heading5"/>
      </w:pPr>
      <w:bookmarkStart w:id="271" w:name="_Toc388097997"/>
      <w:bookmarkStart w:id="272" w:name="_Toc388098747"/>
      <w:bookmarkStart w:id="273" w:name="_Toc408407919"/>
      <w:bookmarkStart w:id="274" w:name="_Toc15203235"/>
      <w:bookmarkStart w:id="275" w:name="_Toc21355530"/>
      <w:r w:rsidRPr="009578F6">
        <w:t>When project over budget</w:t>
      </w:r>
      <w:bookmarkEnd w:id="271"/>
      <w:bookmarkEnd w:id="272"/>
      <w:r w:rsidRPr="009578F6">
        <w:t>?</w:t>
      </w:r>
      <w:bookmarkEnd w:id="273"/>
      <w:bookmarkEnd w:id="274"/>
      <w:bookmarkEnd w:id="275"/>
    </w:p>
    <w:p w14:paraId="35E39468" w14:textId="77777777" w:rsidR="00537258" w:rsidRPr="009578F6" w:rsidRDefault="00537258" w:rsidP="00537258">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Work unpaid overtime </w:t>
      </w:r>
      <w:r w:rsidRPr="009578F6">
        <w:rPr>
          <w:rFonts w:cs="Arial"/>
          <w:color w:val="000000"/>
          <w:szCs w:val="16"/>
          <w:lang w:val="en-CA"/>
        </w:rPr>
        <w:sym w:font="Wingdings" w:char="F08D"/>
      </w:r>
      <w:r w:rsidRPr="009578F6">
        <w:rPr>
          <w:rFonts w:cs="Arial"/>
          <w:color w:val="000000"/>
          <w:szCs w:val="16"/>
          <w:lang w:val="en-CA"/>
        </w:rPr>
        <w:t xml:space="preserve">Swap human resources </w:t>
      </w:r>
      <w:r w:rsidRPr="009578F6">
        <w:rPr>
          <w:rFonts w:cs="Arial"/>
          <w:color w:val="000000"/>
          <w:szCs w:val="16"/>
          <w:lang w:val="en-CA"/>
        </w:rPr>
        <w:sym w:font="Wingdings" w:char="F08E"/>
      </w:r>
      <w:r w:rsidRPr="009578F6">
        <w:rPr>
          <w:rFonts w:cs="Arial"/>
          <w:color w:val="000000"/>
          <w:szCs w:val="16"/>
          <w:lang w:val="en-CA"/>
        </w:rPr>
        <w:t xml:space="preserve">Eliminate or replace non-labor costs </w:t>
      </w:r>
      <w:r w:rsidRPr="009578F6">
        <w:rPr>
          <w:rFonts w:cs="Arial"/>
          <w:color w:val="000000"/>
          <w:szCs w:val="16"/>
          <w:lang w:val="en-CA"/>
        </w:rPr>
        <w:sym w:font="Wingdings" w:char="F08F"/>
      </w:r>
      <w:r w:rsidRPr="009578F6">
        <w:rPr>
          <w:rFonts w:cs="Arial"/>
          <w:color w:val="000000"/>
          <w:szCs w:val="16"/>
          <w:lang w:val="en-CA"/>
        </w:rPr>
        <w:t xml:space="preserve">"Zero tolerance" scope change </w:t>
      </w:r>
      <w:r w:rsidRPr="009578F6">
        <w:rPr>
          <w:rFonts w:cs="Arial"/>
          <w:color w:val="000000"/>
          <w:szCs w:val="16"/>
          <w:lang w:val="en-CA"/>
        </w:rPr>
        <w:sym w:font="Wingdings" w:char="F090"/>
      </w:r>
      <w:r w:rsidRPr="009578F6">
        <w:rPr>
          <w:rFonts w:cs="Arial"/>
          <w:color w:val="000000"/>
          <w:szCs w:val="16"/>
          <w:lang w:val="en-CA"/>
        </w:rPr>
        <w:t xml:space="preserve">Use budget contingency </w:t>
      </w:r>
      <w:r w:rsidRPr="009578F6">
        <w:rPr>
          <w:rFonts w:cs="Arial"/>
          <w:color w:val="000000"/>
          <w:szCs w:val="16"/>
          <w:lang w:val="en-CA"/>
        </w:rPr>
        <w:sym w:font="Wingdings" w:char="F091"/>
      </w:r>
      <w:r w:rsidRPr="009578F6">
        <w:rPr>
          <w:rFonts w:cs="Arial"/>
          <w:color w:val="000000"/>
          <w:szCs w:val="16"/>
          <w:lang w:val="en-CA"/>
        </w:rPr>
        <w:t xml:space="preserve">Scope back the work </w:t>
      </w:r>
    </w:p>
    <w:p w14:paraId="76C125FB" w14:textId="7BBFD80A" w:rsidR="00537258" w:rsidRPr="009578F6" w:rsidRDefault="00537258" w:rsidP="00575888">
      <w:pPr>
        <w:pStyle w:val="Heading5"/>
      </w:pPr>
      <w:bookmarkStart w:id="276" w:name="_Toc408407920"/>
      <w:bookmarkStart w:id="277" w:name="_Toc15203236"/>
      <w:bookmarkStart w:id="278" w:name="_Toc21355531"/>
      <w:r w:rsidRPr="009578F6">
        <w:t xml:space="preserve">Requirements </w:t>
      </w:r>
      <w:r w:rsidR="000317F7">
        <w:t>to</w:t>
      </w:r>
      <w:r w:rsidRPr="009578F6">
        <w:t xml:space="preserve"> control project</w:t>
      </w:r>
      <w:bookmarkEnd w:id="276"/>
      <w:bookmarkEnd w:id="277"/>
      <w:bookmarkEnd w:id="278"/>
    </w:p>
    <w:p w14:paraId="6ADB03F8" w14:textId="487CE316" w:rsidR="00537258" w:rsidRDefault="00537258" w:rsidP="00537258">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b/>
          <w:color w:val="FF0000"/>
          <w:szCs w:val="16"/>
          <w:lang w:val="en-CA"/>
        </w:rPr>
        <w:t>Plan</w:t>
      </w:r>
      <w:r w:rsidRPr="009578F6">
        <w:rPr>
          <w:rFonts w:cs="Arial"/>
          <w:color w:val="000000"/>
          <w:szCs w:val="16"/>
          <w:lang w:val="en-CA"/>
        </w:rPr>
        <w:t xml:space="preserve"> (realistic, credible, detailed enough to be executed, acceptable to those who must execute it, approved by those who are accountable (SRO/ Project Board) </w:t>
      </w:r>
      <w:r w:rsidRPr="009578F6">
        <w:rPr>
          <w:rFonts w:cs="Arial"/>
          <w:color w:val="000000"/>
          <w:szCs w:val="16"/>
          <w:lang w:val="en-CA"/>
        </w:rPr>
        <w:sym w:font="Wingdings" w:char="F08D"/>
      </w:r>
      <w:r w:rsidRPr="009578F6">
        <w:rPr>
          <w:rFonts w:cs="Arial"/>
          <w:b/>
          <w:color w:val="FF0000"/>
          <w:szCs w:val="16"/>
          <w:lang w:val="en-CA"/>
        </w:rPr>
        <w:t>Process for monitoring/ managing</w:t>
      </w:r>
      <w:r w:rsidRPr="009578F6">
        <w:rPr>
          <w:rFonts w:cs="Arial"/>
          <w:color w:val="000000"/>
          <w:szCs w:val="16"/>
          <w:lang w:val="en-CA"/>
        </w:rPr>
        <w:t xml:space="preserve"> progress &amp; resource usage </w:t>
      </w:r>
      <w:r w:rsidRPr="009578F6">
        <w:rPr>
          <w:rFonts w:cs="Arial"/>
          <w:color w:val="000000"/>
          <w:szCs w:val="16"/>
          <w:lang w:val="en-CA"/>
        </w:rPr>
        <w:sym w:font="Wingdings" w:char="F08E"/>
      </w:r>
      <w:r w:rsidRPr="009578F6">
        <w:rPr>
          <w:rFonts w:cs="Arial"/>
          <w:b/>
          <w:color w:val="FF0000"/>
          <w:szCs w:val="16"/>
          <w:lang w:val="en-CA"/>
        </w:rPr>
        <w:t>PM organisation</w:t>
      </w:r>
      <w:r w:rsidRPr="009578F6">
        <w:rPr>
          <w:rFonts w:cs="Arial"/>
          <w:color w:val="000000"/>
          <w:szCs w:val="16"/>
          <w:lang w:val="en-CA"/>
        </w:rPr>
        <w:t xml:space="preserve"> (skilled people with sufficient authority &amp; time to plan, monitor, report, take decisions &amp; deal with exceptions </w:t>
      </w:r>
      <w:r w:rsidRPr="009578F6">
        <w:rPr>
          <w:rFonts w:cs="Arial"/>
          <w:color w:val="000000"/>
          <w:szCs w:val="16"/>
          <w:lang w:val="en-CA"/>
        </w:rPr>
        <w:sym w:font="Wingdings" w:char="F08F"/>
      </w:r>
      <w:r w:rsidRPr="009578F6">
        <w:rPr>
          <w:rFonts w:cs="Arial"/>
          <w:b/>
          <w:color w:val="FF0000"/>
          <w:szCs w:val="16"/>
          <w:lang w:val="en-CA"/>
        </w:rPr>
        <w:t>Process for minor corrections &amp; adjustments</w:t>
      </w:r>
      <w:r w:rsidRPr="009578F6">
        <w:rPr>
          <w:rFonts w:cs="Arial"/>
          <w:color w:val="000000"/>
          <w:szCs w:val="16"/>
          <w:lang w:val="en-CA"/>
        </w:rPr>
        <w:t xml:space="preserve"> (minor deviations &amp; omissions) </w:t>
      </w:r>
      <w:r w:rsidRPr="009578F6">
        <w:rPr>
          <w:rFonts w:cs="Arial"/>
          <w:color w:val="000000"/>
          <w:szCs w:val="16"/>
          <w:lang w:val="en-CA"/>
        </w:rPr>
        <w:sym w:font="Wingdings" w:char="F090"/>
      </w:r>
      <w:r w:rsidRPr="009578F6">
        <w:rPr>
          <w:rFonts w:cs="Arial"/>
          <w:b/>
          <w:color w:val="FF0000"/>
          <w:szCs w:val="16"/>
          <w:lang w:val="en-CA"/>
        </w:rPr>
        <w:t>Commitment</w:t>
      </w:r>
      <w:r w:rsidRPr="009578F6">
        <w:rPr>
          <w:rFonts w:cs="Arial"/>
          <w:color w:val="000000"/>
          <w:szCs w:val="16"/>
          <w:lang w:val="en-CA"/>
        </w:rPr>
        <w:t xml:space="preserve"> to provide resources (SRO, Project Board, Stakeholders, resource ‘owners’) </w:t>
      </w:r>
      <w:r w:rsidRPr="009578F6">
        <w:rPr>
          <w:rFonts w:cs="Arial"/>
          <w:color w:val="000000"/>
          <w:szCs w:val="16"/>
          <w:lang w:val="en-CA"/>
        </w:rPr>
        <w:sym w:font="Wingdings" w:char="F091"/>
      </w:r>
      <w:r w:rsidRPr="009578F6">
        <w:rPr>
          <w:rFonts w:cs="Arial"/>
          <w:b/>
          <w:color w:val="FF0000"/>
          <w:szCs w:val="16"/>
          <w:lang w:val="en-CA"/>
        </w:rPr>
        <w:t>Explicit authority</w:t>
      </w:r>
      <w:r w:rsidRPr="009578F6">
        <w:rPr>
          <w:rFonts w:cs="Arial"/>
          <w:b/>
          <w:color w:val="000000"/>
          <w:szCs w:val="16"/>
          <w:lang w:val="en-CA"/>
        </w:rPr>
        <w:t xml:space="preserve"> </w:t>
      </w:r>
      <w:r w:rsidRPr="009578F6">
        <w:rPr>
          <w:rFonts w:cs="Arial"/>
          <w:color w:val="000000"/>
          <w:szCs w:val="16"/>
          <w:lang w:val="en-CA"/>
        </w:rPr>
        <w:t>to proceed by accountable (SRO/ Project Board)</w:t>
      </w:r>
    </w:p>
    <w:p w14:paraId="0E9439D4" w14:textId="065400F3" w:rsidR="00575888" w:rsidRPr="002A3CCB" w:rsidRDefault="00575888" w:rsidP="00575888">
      <w:pPr>
        <w:pStyle w:val="Heading5"/>
      </w:pPr>
      <w:bookmarkStart w:id="279" w:name="_Ref369688636"/>
      <w:bookmarkStart w:id="280" w:name="_Toc388098463"/>
      <w:bookmarkStart w:id="281" w:name="_Toc388099213"/>
      <w:bookmarkStart w:id="282" w:name="_Toc408407958"/>
      <w:bookmarkStart w:id="283" w:name="_Toc15203251"/>
      <w:bookmarkStart w:id="284" w:name="_Toc21355532"/>
      <w:r>
        <w:t>M</w:t>
      </w:r>
      <w:r w:rsidRPr="002A3CCB">
        <w:t>anage timelines</w:t>
      </w:r>
      <w:bookmarkEnd w:id="279"/>
      <w:bookmarkEnd w:id="280"/>
      <w:bookmarkEnd w:id="281"/>
      <w:bookmarkEnd w:id="282"/>
      <w:bookmarkEnd w:id="283"/>
      <w:bookmarkEnd w:id="284"/>
    </w:p>
    <w:p w14:paraId="677B3B47" w14:textId="77777777" w:rsidR="00575888" w:rsidRPr="002A3CCB" w:rsidRDefault="00575888" w:rsidP="00575888">
      <w:pPr>
        <w:autoSpaceDE w:val="0"/>
        <w:autoSpaceDN w:val="0"/>
        <w:adjustRightInd w:val="0"/>
        <w:rPr>
          <w:rFonts w:cs="Arial"/>
          <w:b/>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Detailed planning</w:t>
      </w:r>
      <w:r w:rsidRPr="002A3CCB">
        <w:rPr>
          <w:rFonts w:cs="Arial"/>
          <w:color w:val="000000"/>
          <w:szCs w:val="16"/>
          <w:highlight w:val="yellow"/>
          <w:lang w:val="en-CA"/>
        </w:rPr>
        <w:t xml:space="preserve"> (for 3-4 months ahead, up to 7-8 level deep of work breakdown structure) </w:t>
      </w:r>
      <w:r w:rsidRPr="002A3CCB">
        <w:rPr>
          <w:rFonts w:cs="Arial"/>
          <w:color w:val="000000"/>
          <w:szCs w:val="16"/>
          <w:highlight w:val="yellow"/>
          <w:lang w:val="en-CA"/>
        </w:rPr>
        <w:sym w:font="Wingdings" w:char="F08D"/>
      </w:r>
      <w:r w:rsidRPr="002A3CCB">
        <w:rPr>
          <w:rFonts w:cs="Arial"/>
          <w:color w:val="000000"/>
          <w:szCs w:val="16"/>
          <w:highlight w:val="yellow"/>
          <w:lang w:val="en-CA"/>
        </w:rPr>
        <w:t xml:space="preserve">Well-defined </w:t>
      </w:r>
      <w:r w:rsidRPr="002A3CCB">
        <w:rPr>
          <w:rFonts w:cs="Arial"/>
          <w:b/>
          <w:color w:val="000000"/>
          <w:szCs w:val="16"/>
          <w:highlight w:val="yellow"/>
          <w:lang w:val="en-CA"/>
        </w:rPr>
        <w:t>milestones with ownerships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E"/>
      </w:r>
      <w:r w:rsidRPr="002A3CCB">
        <w:rPr>
          <w:rFonts w:cs="Arial"/>
          <w:color w:val="000000"/>
          <w:szCs w:val="16"/>
          <w:highlight w:val="yellow"/>
          <w:lang w:val="en-CA"/>
        </w:rPr>
        <w:t xml:space="preserve">Daily </w:t>
      </w:r>
      <w:r w:rsidRPr="002A3CCB">
        <w:rPr>
          <w:rFonts w:cs="Arial"/>
          <w:b/>
          <w:color w:val="000000"/>
          <w:szCs w:val="16"/>
          <w:highlight w:val="yellow"/>
          <w:lang w:val="en-CA"/>
        </w:rPr>
        <w:t>review of risks and threats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F"/>
      </w:r>
      <w:r w:rsidRPr="002A3CCB">
        <w:rPr>
          <w:rFonts w:cs="Arial"/>
          <w:color w:val="000000"/>
          <w:szCs w:val="16"/>
          <w:highlight w:val="yellow"/>
          <w:lang w:val="en-CA"/>
        </w:rPr>
        <w:t xml:space="preserve">Visual </w:t>
      </w:r>
      <w:r w:rsidRPr="002A3CCB">
        <w:rPr>
          <w:rFonts w:cs="Arial"/>
          <w:b/>
          <w:color w:val="000000"/>
          <w:szCs w:val="16"/>
          <w:highlight w:val="yellow"/>
          <w:lang w:val="en-CA"/>
        </w:rPr>
        <w:t>reports of project progress- challenges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Contingency planning</w:t>
      </w:r>
      <w:r w:rsidRPr="002A3CCB">
        <w:rPr>
          <w:rFonts w:cs="Arial"/>
          <w:color w:val="000000"/>
          <w:szCs w:val="16"/>
          <w:highlight w:val="yellow"/>
          <w:lang w:val="en-CA"/>
        </w:rPr>
        <w:t xml:space="preserve"> and </w:t>
      </w:r>
      <w:r w:rsidRPr="002A3CCB">
        <w:rPr>
          <w:rFonts w:cs="Arial"/>
          <w:b/>
          <w:color w:val="000000"/>
          <w:szCs w:val="16"/>
          <w:highlight w:val="yellow"/>
          <w:lang w:val="en-CA"/>
        </w:rPr>
        <w:t>risk management planning</w:t>
      </w:r>
    </w:p>
    <w:p w14:paraId="7D9DF4A5" w14:textId="53AED86D" w:rsidR="00575888" w:rsidRPr="002A3CCB" w:rsidRDefault="00575888" w:rsidP="00575888">
      <w:pPr>
        <w:pStyle w:val="Heading5"/>
      </w:pPr>
      <w:bookmarkStart w:id="285" w:name="_Ref369688660"/>
      <w:bookmarkStart w:id="286" w:name="_Toc388098464"/>
      <w:bookmarkStart w:id="287" w:name="_Toc388099214"/>
      <w:bookmarkStart w:id="288" w:name="_Toc408407959"/>
      <w:bookmarkStart w:id="289" w:name="_Toc15203252"/>
      <w:bookmarkStart w:id="290" w:name="_Toc21355533"/>
      <w:r>
        <w:t>C</w:t>
      </w:r>
      <w:r w:rsidRPr="002A3CCB">
        <w:t>onduct project meetings</w:t>
      </w:r>
      <w:bookmarkEnd w:id="285"/>
      <w:bookmarkEnd w:id="286"/>
      <w:bookmarkEnd w:id="287"/>
      <w:bookmarkEnd w:id="288"/>
      <w:bookmarkEnd w:id="289"/>
      <w:bookmarkEnd w:id="290"/>
    </w:p>
    <w:p w14:paraId="2FBF66B0" w14:textId="77777777" w:rsidR="00575888" w:rsidRPr="002A3CCB" w:rsidRDefault="00575888" w:rsidP="00575888">
      <w:pPr>
        <w:autoSpaceDE w:val="0"/>
        <w:autoSpaceDN w:val="0"/>
        <w:adjustRightInd w:val="0"/>
        <w:rPr>
          <w:rFonts w:cs="Arial"/>
          <w:color w:val="000000"/>
          <w:szCs w:val="16"/>
          <w:lang w:val="en-CA"/>
        </w:rPr>
      </w:pPr>
      <w:r w:rsidRPr="002A3CCB">
        <w:rPr>
          <w:rFonts w:cs="Arial"/>
          <w:b/>
          <w:color w:val="000000"/>
          <w:szCs w:val="16"/>
          <w:highlight w:val="green"/>
          <w:lang w:val="en-CA"/>
        </w:rPr>
        <w:t>Agenda to plan project</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color w:val="000000"/>
          <w:szCs w:val="16"/>
          <w:lang w:val="en-CA"/>
        </w:rPr>
        <w:t xml:space="preserve">Welcome </w:t>
      </w:r>
      <w:r w:rsidRPr="002A3CCB">
        <w:rPr>
          <w:rFonts w:cs="Arial"/>
          <w:color w:val="000000"/>
          <w:szCs w:val="16"/>
          <w:lang w:val="en-CA"/>
        </w:rPr>
        <w:sym w:font="Wingdings" w:char="F08D"/>
      </w:r>
      <w:r w:rsidRPr="002A3CCB">
        <w:rPr>
          <w:rFonts w:cs="Arial"/>
          <w:color w:val="000000"/>
          <w:szCs w:val="16"/>
          <w:lang w:val="en-CA"/>
        </w:rPr>
        <w:t xml:space="preserve">Review Project Charter &amp; Mission Statement </w:t>
      </w:r>
      <w:r w:rsidRPr="002A3CCB">
        <w:rPr>
          <w:rFonts w:cs="Arial"/>
          <w:color w:val="000000"/>
          <w:szCs w:val="16"/>
          <w:lang w:val="en-CA"/>
        </w:rPr>
        <w:sym w:font="Wingdings" w:char="F08E"/>
      </w:r>
      <w:r w:rsidRPr="002A3CCB">
        <w:rPr>
          <w:rFonts w:cs="Arial"/>
          <w:color w:val="000000"/>
          <w:szCs w:val="16"/>
          <w:lang w:val="en-CA"/>
        </w:rPr>
        <w:t xml:space="preserve">Project Scope </w:t>
      </w:r>
      <w:r w:rsidRPr="002A3CCB">
        <w:rPr>
          <w:rFonts w:cs="Arial"/>
          <w:color w:val="000000"/>
          <w:szCs w:val="16"/>
          <w:lang w:val="en-CA"/>
        </w:rPr>
        <w:sym w:font="Wingdings" w:char="F08F"/>
      </w:r>
      <w:r w:rsidRPr="002A3CCB">
        <w:rPr>
          <w:rFonts w:cs="Arial"/>
          <w:color w:val="000000"/>
          <w:szCs w:val="16"/>
          <w:lang w:val="en-CA"/>
        </w:rPr>
        <w:t xml:space="preserve">Major milestones </w:t>
      </w:r>
      <w:r w:rsidRPr="002A3CCB">
        <w:rPr>
          <w:rFonts w:cs="Arial"/>
          <w:color w:val="000000"/>
          <w:szCs w:val="16"/>
          <w:lang w:val="en-CA"/>
        </w:rPr>
        <w:sym w:font="Wingdings" w:char="F090"/>
      </w:r>
      <w:r w:rsidRPr="002A3CCB">
        <w:rPr>
          <w:rFonts w:cs="Arial"/>
          <w:color w:val="000000"/>
          <w:szCs w:val="16"/>
          <w:lang w:val="en-CA"/>
        </w:rPr>
        <w:t xml:space="preserve">Task List and Dependencies </w:t>
      </w:r>
      <w:r w:rsidRPr="002A3CCB">
        <w:rPr>
          <w:rFonts w:cs="Arial"/>
          <w:color w:val="000000"/>
          <w:szCs w:val="16"/>
          <w:lang w:val="en-CA"/>
        </w:rPr>
        <w:sym w:font="Wingdings" w:char="F091"/>
      </w:r>
      <w:r w:rsidRPr="002A3CCB">
        <w:rPr>
          <w:rFonts w:cs="Arial"/>
          <w:color w:val="000000"/>
          <w:szCs w:val="16"/>
          <w:lang w:val="en-CA"/>
        </w:rPr>
        <w:t xml:space="preserve">Risks and Mitigation Strategies </w:t>
      </w:r>
      <w:r w:rsidRPr="002A3CCB">
        <w:rPr>
          <w:rFonts w:cs="Arial"/>
          <w:color w:val="000000"/>
          <w:szCs w:val="16"/>
          <w:lang w:val="en-CA"/>
        </w:rPr>
        <w:sym w:font="Wingdings" w:char="F092"/>
      </w:r>
      <w:r w:rsidRPr="002A3CCB">
        <w:rPr>
          <w:rFonts w:cs="Arial"/>
          <w:color w:val="000000"/>
          <w:szCs w:val="16"/>
          <w:lang w:val="en-CA"/>
        </w:rPr>
        <w:t xml:space="preserve">Project Communications </w:t>
      </w:r>
      <w:r w:rsidRPr="002A3CCB">
        <w:rPr>
          <w:rFonts w:cs="Arial"/>
          <w:color w:val="000000"/>
          <w:szCs w:val="16"/>
          <w:lang w:val="en-CA"/>
        </w:rPr>
        <w:sym w:font="Wingdings" w:char="F093"/>
      </w:r>
      <w:r w:rsidRPr="002A3CCB">
        <w:rPr>
          <w:rFonts w:cs="Arial"/>
          <w:color w:val="000000"/>
          <w:szCs w:val="16"/>
          <w:lang w:val="en-CA"/>
        </w:rPr>
        <w:t xml:space="preserve">Information Repository </w:t>
      </w:r>
      <w:r w:rsidRPr="002A3CCB">
        <w:rPr>
          <w:rFonts w:cs="Arial"/>
          <w:color w:val="000000"/>
          <w:szCs w:val="16"/>
          <w:lang w:val="en-CA"/>
        </w:rPr>
        <w:sym w:font="Wingdings" w:char="F094"/>
      </w:r>
      <w:r w:rsidRPr="002A3CCB">
        <w:rPr>
          <w:rFonts w:cs="Arial"/>
          <w:color w:val="000000"/>
          <w:szCs w:val="16"/>
          <w:lang w:val="en-CA"/>
        </w:rPr>
        <w:t>Action Plans</w:t>
      </w:r>
    </w:p>
    <w:p w14:paraId="5CD33472" w14:textId="236D7AC8" w:rsidR="00575888" w:rsidRPr="002A3CCB" w:rsidRDefault="00575888" w:rsidP="00575888">
      <w:pPr>
        <w:pStyle w:val="Heading5"/>
      </w:pPr>
      <w:bookmarkStart w:id="291" w:name="_Various_types_of"/>
      <w:bookmarkStart w:id="292" w:name="_Toc388098465"/>
      <w:bookmarkStart w:id="293" w:name="_Toc388099215"/>
      <w:bookmarkStart w:id="294" w:name="_Toc408407960"/>
      <w:bookmarkStart w:id="295" w:name="_Toc21355534"/>
      <w:bookmarkEnd w:id="291"/>
      <w:r w:rsidRPr="002A3CCB">
        <w:t>Various types of project meetings</w:t>
      </w:r>
      <w:bookmarkEnd w:id="292"/>
      <w:bookmarkEnd w:id="293"/>
      <w:bookmarkEnd w:id="294"/>
      <w:bookmarkEnd w:id="295"/>
    </w:p>
    <w:p w14:paraId="2D8FD055" w14:textId="77777777" w:rsidR="00575888" w:rsidRPr="002A3CCB" w:rsidRDefault="00575888" w:rsidP="00575888">
      <w:pPr>
        <w:autoSpaceDE w:val="0"/>
        <w:autoSpaceDN w:val="0"/>
        <w:adjustRightInd w:val="0"/>
        <w:rPr>
          <w:rFonts w:cs="Arial"/>
          <w:color w:val="000000"/>
          <w:szCs w:val="16"/>
          <w:lang w:val="en-CA"/>
        </w:rPr>
      </w:pPr>
      <w:r w:rsidRPr="002A3CCB">
        <w:rPr>
          <w:rFonts w:cs="Arial"/>
          <w:color w:val="000000"/>
          <w:szCs w:val="16"/>
          <w:lang w:val="en-CA"/>
        </w:rPr>
        <w:sym w:font="Wingdings" w:char="F073"/>
      </w:r>
      <w:r w:rsidRPr="002A3CCB">
        <w:rPr>
          <w:rFonts w:cs="Arial"/>
          <w:b/>
          <w:color w:val="000000"/>
          <w:szCs w:val="16"/>
          <w:lang w:val="en-CA"/>
        </w:rPr>
        <w:t>Steering Committee for governance</w:t>
      </w:r>
      <w:r w:rsidRPr="002A3CCB">
        <w:rPr>
          <w:rFonts w:cs="Arial"/>
          <w:color w:val="000000"/>
          <w:szCs w:val="16"/>
          <w:lang w:val="en-CA"/>
        </w:rPr>
        <w:t xml:space="preserve">, </w:t>
      </w:r>
      <w:r w:rsidRPr="002A3CCB">
        <w:rPr>
          <w:rFonts w:cs="Arial"/>
          <w:b/>
          <w:color w:val="000000"/>
          <w:szCs w:val="16"/>
          <w:lang w:val="en-CA"/>
        </w:rPr>
        <w:t>project status</w:t>
      </w:r>
      <w:r w:rsidRPr="002A3CCB">
        <w:rPr>
          <w:rFonts w:cs="Arial"/>
          <w:color w:val="000000"/>
          <w:szCs w:val="16"/>
          <w:lang w:val="en-CA"/>
        </w:rPr>
        <w:t xml:space="preserve"> </w:t>
      </w:r>
      <w:r w:rsidRPr="002A3CCB">
        <w:rPr>
          <w:rFonts w:cs="Arial"/>
          <w:b/>
          <w:color w:val="FF0000"/>
          <w:szCs w:val="16"/>
          <w:lang w:val="en-CA"/>
        </w:rPr>
        <w:t>Mthly</w:t>
      </w:r>
      <w:r w:rsidRPr="002A3CCB">
        <w:rPr>
          <w:rFonts w:cs="Arial"/>
          <w:color w:val="000000"/>
          <w:szCs w:val="16"/>
          <w:lang w:val="en-CA"/>
        </w:rPr>
        <w:t xml:space="preserve"> (HOOPP – CIBC) </w:t>
      </w:r>
      <w:r w:rsidRPr="002A3CCB">
        <w:rPr>
          <w:rFonts w:cs="Arial"/>
          <w:color w:val="000000"/>
          <w:szCs w:val="16"/>
          <w:lang w:val="en-CA"/>
        </w:rPr>
        <w:sym w:font="Wingdings" w:char="F073"/>
      </w:r>
      <w:r w:rsidRPr="002A3CCB">
        <w:rPr>
          <w:rFonts w:cs="Arial"/>
          <w:b/>
          <w:color w:val="000000"/>
          <w:szCs w:val="16"/>
          <w:lang w:val="en-CA"/>
        </w:rPr>
        <w:t xml:space="preserve">Executive Committee for project status </w:t>
      </w:r>
      <w:r w:rsidRPr="002A3CCB">
        <w:rPr>
          <w:rFonts w:cs="Arial"/>
          <w:b/>
          <w:color w:val="FF0000"/>
          <w:szCs w:val="16"/>
          <w:lang w:val="en-CA"/>
        </w:rPr>
        <w:t>Wkly</w:t>
      </w:r>
      <w:r w:rsidRPr="002A3CCB">
        <w:rPr>
          <w:rFonts w:cs="Arial"/>
          <w:color w:val="FF0000"/>
          <w:szCs w:val="16"/>
          <w:lang w:val="en-CA"/>
        </w:rPr>
        <w:t xml:space="preserve"> </w:t>
      </w:r>
      <w:r w:rsidRPr="002A3CCB">
        <w:rPr>
          <w:rFonts w:cs="Arial"/>
          <w:color w:val="000000"/>
          <w:szCs w:val="16"/>
          <w:lang w:val="en-CA"/>
        </w:rPr>
        <w:t xml:space="preserve">(HOOPP – CIBC) </w:t>
      </w:r>
      <w:r w:rsidRPr="002A3CCB">
        <w:rPr>
          <w:rFonts w:cs="Arial"/>
          <w:color w:val="000000"/>
          <w:szCs w:val="16"/>
          <w:lang w:val="en-CA"/>
        </w:rPr>
        <w:sym w:font="Wingdings" w:char="F073"/>
      </w:r>
      <w:r w:rsidRPr="002A3CCB">
        <w:rPr>
          <w:rFonts w:cs="Arial"/>
          <w:b/>
          <w:color w:val="000000"/>
          <w:szCs w:val="16"/>
          <w:lang w:val="en-CA"/>
        </w:rPr>
        <w:t>Project team meeting</w:t>
      </w:r>
      <w:r w:rsidRPr="002A3CCB">
        <w:rPr>
          <w:rFonts w:cs="Arial"/>
          <w:color w:val="000000"/>
          <w:szCs w:val="16"/>
          <w:lang w:val="en-CA"/>
        </w:rPr>
        <w:t xml:space="preserve"> for status, issue resolution – </w:t>
      </w:r>
      <w:r w:rsidRPr="002A3CCB">
        <w:rPr>
          <w:rFonts w:cs="Arial"/>
          <w:b/>
          <w:color w:val="000000"/>
          <w:szCs w:val="16"/>
          <w:lang w:val="en-CA"/>
        </w:rPr>
        <w:t>Change management meeting</w:t>
      </w:r>
      <w:r w:rsidRPr="002A3CCB">
        <w:rPr>
          <w:rFonts w:cs="Arial"/>
          <w:color w:val="000000"/>
          <w:szCs w:val="16"/>
          <w:lang w:val="en-CA"/>
        </w:rPr>
        <w:t xml:space="preserve"> – all projects </w:t>
      </w:r>
    </w:p>
    <w:p w14:paraId="01381B55" w14:textId="4F15B114" w:rsidR="00575888" w:rsidRPr="002A3CCB" w:rsidRDefault="00575888" w:rsidP="00575888">
      <w:pPr>
        <w:pStyle w:val="Heading5"/>
      </w:pPr>
      <w:bookmarkStart w:id="296" w:name="_My_techniques_to_3"/>
      <w:bookmarkStart w:id="297" w:name="_Ref369688637"/>
      <w:bookmarkStart w:id="298" w:name="_Toc388098466"/>
      <w:bookmarkStart w:id="299" w:name="_Toc388099216"/>
      <w:bookmarkStart w:id="300" w:name="_Toc408407961"/>
      <w:bookmarkStart w:id="301" w:name="_Toc15203253"/>
      <w:bookmarkStart w:id="302" w:name="_Toc21355535"/>
      <w:bookmarkEnd w:id="296"/>
      <w:r>
        <w:t>C</w:t>
      </w:r>
      <w:r w:rsidRPr="002A3CCB">
        <w:t>onduct technical reviews</w:t>
      </w:r>
      <w:bookmarkEnd w:id="297"/>
      <w:bookmarkEnd w:id="298"/>
      <w:bookmarkEnd w:id="299"/>
      <w:bookmarkEnd w:id="300"/>
      <w:bookmarkEnd w:id="301"/>
      <w:bookmarkEnd w:id="302"/>
    </w:p>
    <w:p w14:paraId="607D462C" w14:textId="77777777" w:rsidR="00575888" w:rsidRPr="002A3CCB" w:rsidRDefault="00575888" w:rsidP="00575888">
      <w:pPr>
        <w:autoSpaceDE w:val="0"/>
        <w:autoSpaceDN w:val="0"/>
        <w:adjustRightInd w:val="0"/>
        <w:rPr>
          <w:rFonts w:cs="Arial"/>
          <w:color w:val="000000"/>
          <w:szCs w:val="16"/>
          <w:lang w:val="en-CA"/>
        </w:rPr>
      </w:pPr>
      <w:r w:rsidRPr="00CD3D4B">
        <w:rPr>
          <w:rFonts w:cs="Arial"/>
          <w:color w:val="000000"/>
          <w:szCs w:val="16"/>
          <w:lang w:val="en-CA"/>
        </w:rPr>
        <w:sym w:font="Wingdings" w:char="F08C"/>
      </w:r>
      <w:r w:rsidRPr="00CD3D4B">
        <w:rPr>
          <w:rFonts w:cs="Arial"/>
          <w:b/>
          <w:color w:val="000000"/>
          <w:szCs w:val="16"/>
          <w:lang w:val="en-CA"/>
        </w:rPr>
        <w:t>Formulation of key questions</w:t>
      </w:r>
      <w:r w:rsidRPr="00CD3D4B">
        <w:rPr>
          <w:rFonts w:cs="Arial"/>
          <w:color w:val="000000"/>
          <w:szCs w:val="16"/>
          <w:lang w:val="en-CA"/>
        </w:rPr>
        <w:t xml:space="preserve"> with the help of SMEs </w:t>
      </w:r>
      <w:r w:rsidRPr="00CD3D4B">
        <w:rPr>
          <w:rFonts w:cs="Arial"/>
          <w:color w:val="000000"/>
          <w:szCs w:val="16"/>
          <w:lang w:val="en-CA"/>
        </w:rPr>
        <w:sym w:font="Wingdings" w:char="F08D"/>
      </w:r>
      <w:r w:rsidRPr="00CD3D4B">
        <w:rPr>
          <w:rFonts w:cs="Arial"/>
          <w:color w:val="000000"/>
          <w:szCs w:val="16"/>
          <w:lang w:val="en-CA"/>
        </w:rPr>
        <w:t>Construction of “</w:t>
      </w:r>
      <w:r w:rsidRPr="00CD3D4B">
        <w:rPr>
          <w:rFonts w:cs="Arial"/>
          <w:b/>
          <w:color w:val="000000"/>
          <w:szCs w:val="16"/>
          <w:lang w:val="en-CA"/>
        </w:rPr>
        <w:t>evidence map</w:t>
      </w:r>
      <w:r w:rsidRPr="00CD3D4B">
        <w:rPr>
          <w:rFonts w:cs="Arial"/>
          <w:color w:val="000000"/>
          <w:szCs w:val="16"/>
          <w:lang w:val="en-CA"/>
        </w:rPr>
        <w:t xml:space="preserve">” to delimit areas for review </w:t>
      </w:r>
      <w:r w:rsidRPr="00CD3D4B">
        <w:rPr>
          <w:rFonts w:cs="Arial"/>
          <w:color w:val="000000"/>
          <w:szCs w:val="16"/>
          <w:lang w:val="en-CA"/>
        </w:rPr>
        <w:sym w:font="Wingdings" w:char="F08E"/>
      </w:r>
      <w:r w:rsidRPr="00CD3D4B">
        <w:rPr>
          <w:rFonts w:cs="Arial"/>
          <w:b/>
          <w:color w:val="000000"/>
          <w:szCs w:val="16"/>
          <w:lang w:val="en-CA"/>
        </w:rPr>
        <w:t>Critical appraisal</w:t>
      </w:r>
      <w:r w:rsidRPr="00CD3D4B">
        <w:rPr>
          <w:rFonts w:cs="Arial"/>
          <w:color w:val="000000"/>
          <w:szCs w:val="16"/>
          <w:lang w:val="en-CA"/>
        </w:rPr>
        <w:t xml:space="preserve"> with checklist, quality scales </w:t>
      </w:r>
      <w:r w:rsidRPr="00CD3D4B">
        <w:rPr>
          <w:rFonts w:cs="Arial"/>
          <w:color w:val="000000"/>
          <w:szCs w:val="16"/>
          <w:lang w:val="en-CA"/>
        </w:rPr>
        <w:sym w:font="Wingdings" w:char="F08F"/>
      </w:r>
      <w:r w:rsidRPr="00CD3D4B">
        <w:rPr>
          <w:rFonts w:cs="Arial"/>
          <w:b/>
          <w:color w:val="000000"/>
          <w:szCs w:val="16"/>
          <w:lang w:val="en-CA"/>
        </w:rPr>
        <w:t>Audit trail</w:t>
      </w:r>
      <w:r w:rsidRPr="00CD3D4B">
        <w:rPr>
          <w:rFonts w:cs="Arial"/>
          <w:color w:val="000000"/>
          <w:szCs w:val="16"/>
          <w:lang w:val="en-CA"/>
        </w:rPr>
        <w:t xml:space="preserve"> from business requirements to technical solutions </w:t>
      </w:r>
      <w:r w:rsidRPr="00CD3D4B">
        <w:rPr>
          <w:rFonts w:cs="Arial"/>
          <w:color w:val="000000"/>
          <w:szCs w:val="16"/>
          <w:lang w:val="en-CA"/>
        </w:rPr>
        <w:sym w:font="Wingdings" w:char="F090"/>
      </w:r>
      <w:r w:rsidRPr="00CD3D4B">
        <w:rPr>
          <w:rFonts w:cs="Arial"/>
          <w:b/>
          <w:color w:val="000000"/>
          <w:szCs w:val="16"/>
          <w:lang w:val="en-CA"/>
        </w:rPr>
        <w:t>Meetings and workshops management</w:t>
      </w:r>
      <w:r w:rsidRPr="00CD3D4B">
        <w:rPr>
          <w:rFonts w:cs="Arial"/>
          <w:color w:val="000000"/>
          <w:szCs w:val="16"/>
          <w:lang w:val="en-CA"/>
        </w:rPr>
        <w:t xml:space="preserve"> with clear agendas, minutes and action plans</w:t>
      </w:r>
    </w:p>
    <w:p w14:paraId="27EC633C" w14:textId="7EA1E769" w:rsidR="002A3CCB" w:rsidRPr="002A3CCB" w:rsidRDefault="00575888" w:rsidP="002D49D3">
      <w:pPr>
        <w:pStyle w:val="Heading4"/>
      </w:pPr>
      <w:bookmarkStart w:id="303" w:name="_Toc408407921"/>
      <w:bookmarkStart w:id="304" w:name="_Toc15203237"/>
      <w:bookmarkStart w:id="305" w:name="_Toc21355536"/>
      <w:r>
        <w:t>11</w:t>
      </w:r>
      <w:r w:rsidR="002A3CCB" w:rsidRPr="002A3CCB">
        <w:t xml:space="preserve"> Auditing Projects</w:t>
      </w:r>
      <w:bookmarkEnd w:id="303"/>
      <w:bookmarkEnd w:id="304"/>
      <w:bookmarkEnd w:id="305"/>
    </w:p>
    <w:p w14:paraId="32A7CDBD" w14:textId="68C0880B" w:rsidR="002A3CCB" w:rsidRPr="002A3CCB" w:rsidRDefault="002A3CCB" w:rsidP="002D49D3">
      <w:pPr>
        <w:pStyle w:val="Heading5"/>
      </w:pPr>
      <w:bookmarkStart w:id="306" w:name="_Toc408407922"/>
      <w:bookmarkStart w:id="307" w:name="_Toc21355537"/>
      <w:r w:rsidRPr="002A3CCB">
        <w:t>Software architecture audit model</w:t>
      </w:r>
      <w:bookmarkEnd w:id="306"/>
      <w:bookmarkEnd w:id="3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1"/>
        <w:gridCol w:w="1767"/>
        <w:gridCol w:w="1773"/>
      </w:tblGrid>
      <w:tr w:rsidR="002A3CCB" w:rsidRPr="002A3CCB" w14:paraId="1DCD7E59" w14:textId="77777777" w:rsidTr="002A3CCB">
        <w:tc>
          <w:tcPr>
            <w:tcW w:w="1845" w:type="dxa"/>
            <w:shd w:val="clear" w:color="auto" w:fill="E36C0A"/>
            <w:tcMar>
              <w:left w:w="29" w:type="dxa"/>
              <w:right w:w="29" w:type="dxa"/>
            </w:tcMar>
          </w:tcPr>
          <w:p w14:paraId="6A8C9670" w14:textId="77777777" w:rsidR="002A3CCB" w:rsidRPr="002A3CCB" w:rsidRDefault="002A3CCB" w:rsidP="002A3CCB">
            <w:pPr>
              <w:jc w:val="center"/>
              <w:rPr>
                <w:b/>
                <w:color w:val="FFFFFF"/>
                <w:sz w:val="14"/>
              </w:rPr>
            </w:pPr>
            <w:r w:rsidRPr="002A3CCB">
              <w:rPr>
                <w:b/>
                <w:color w:val="FFFFFF"/>
                <w:sz w:val="14"/>
              </w:rPr>
              <w:t>Architecture</w:t>
            </w:r>
          </w:p>
        </w:tc>
        <w:tc>
          <w:tcPr>
            <w:tcW w:w="1846" w:type="dxa"/>
            <w:shd w:val="clear" w:color="auto" w:fill="E36C0A"/>
            <w:tcMar>
              <w:left w:w="29" w:type="dxa"/>
              <w:right w:w="29" w:type="dxa"/>
            </w:tcMar>
          </w:tcPr>
          <w:p w14:paraId="2E742B2B" w14:textId="77777777" w:rsidR="002A3CCB" w:rsidRPr="002A3CCB" w:rsidRDefault="002A3CCB" w:rsidP="002A3CCB">
            <w:pPr>
              <w:jc w:val="center"/>
              <w:rPr>
                <w:b/>
                <w:color w:val="FFFFFF"/>
                <w:sz w:val="14"/>
              </w:rPr>
            </w:pPr>
            <w:r w:rsidRPr="002A3CCB">
              <w:rPr>
                <w:b/>
                <w:color w:val="FFFFFF"/>
                <w:sz w:val="14"/>
              </w:rPr>
              <w:t>Security</w:t>
            </w:r>
          </w:p>
        </w:tc>
        <w:tc>
          <w:tcPr>
            <w:tcW w:w="1846" w:type="dxa"/>
            <w:shd w:val="clear" w:color="auto" w:fill="E36C0A"/>
            <w:tcMar>
              <w:left w:w="29" w:type="dxa"/>
              <w:right w:w="29" w:type="dxa"/>
            </w:tcMar>
          </w:tcPr>
          <w:p w14:paraId="39A8DA5A" w14:textId="77777777" w:rsidR="002A3CCB" w:rsidRPr="002A3CCB" w:rsidRDefault="002A3CCB" w:rsidP="002A3CCB">
            <w:pPr>
              <w:jc w:val="center"/>
              <w:rPr>
                <w:b/>
                <w:color w:val="FFFFFF"/>
                <w:sz w:val="14"/>
              </w:rPr>
            </w:pPr>
            <w:r w:rsidRPr="002A3CCB">
              <w:rPr>
                <w:b/>
                <w:color w:val="FFFFFF"/>
                <w:sz w:val="14"/>
              </w:rPr>
              <w:t>Tools</w:t>
            </w:r>
          </w:p>
        </w:tc>
      </w:tr>
      <w:tr w:rsidR="002A3CCB" w:rsidRPr="002A3CCB" w14:paraId="250BCA7A" w14:textId="77777777" w:rsidTr="002A3CCB">
        <w:tc>
          <w:tcPr>
            <w:tcW w:w="1845" w:type="dxa"/>
            <w:tcMar>
              <w:left w:w="29" w:type="dxa"/>
              <w:right w:w="29" w:type="dxa"/>
            </w:tcMar>
          </w:tcPr>
          <w:p w14:paraId="6F74D307" w14:textId="77777777" w:rsidR="002A3CCB" w:rsidRPr="002A3CCB" w:rsidRDefault="002A3CCB" w:rsidP="002A3CCB">
            <w:pPr>
              <w:rPr>
                <w:sz w:val="12"/>
              </w:rPr>
            </w:pPr>
            <w:r w:rsidRPr="002A3CCB">
              <w:rPr>
                <w:sz w:val="12"/>
              </w:rPr>
              <w:sym w:font="Wingdings" w:char="F077"/>
            </w:r>
            <w:r w:rsidRPr="002A3CCB">
              <w:rPr>
                <w:sz w:val="12"/>
              </w:rPr>
              <w:t>Application architecture</w:t>
            </w:r>
          </w:p>
          <w:p w14:paraId="6FD0A44F" w14:textId="77777777" w:rsidR="002A3CCB" w:rsidRPr="002A3CCB" w:rsidRDefault="002A3CCB" w:rsidP="002A3CCB">
            <w:pPr>
              <w:rPr>
                <w:sz w:val="12"/>
              </w:rPr>
            </w:pPr>
            <w:r w:rsidRPr="002A3CCB">
              <w:rPr>
                <w:sz w:val="12"/>
              </w:rPr>
              <w:sym w:font="Wingdings" w:char="F077"/>
            </w:r>
            <w:r w:rsidRPr="002A3CCB">
              <w:rPr>
                <w:sz w:val="12"/>
              </w:rPr>
              <w:t>Database architecture</w:t>
            </w:r>
          </w:p>
          <w:p w14:paraId="323C52C7" w14:textId="77777777" w:rsidR="002A3CCB" w:rsidRPr="002A3CCB" w:rsidRDefault="002A3CCB" w:rsidP="002A3CCB">
            <w:pPr>
              <w:rPr>
                <w:sz w:val="12"/>
              </w:rPr>
            </w:pPr>
            <w:r w:rsidRPr="002A3CCB">
              <w:rPr>
                <w:sz w:val="12"/>
              </w:rPr>
              <w:sym w:font="Wingdings" w:char="F077"/>
            </w:r>
            <w:r w:rsidRPr="002A3CCB">
              <w:rPr>
                <w:sz w:val="12"/>
              </w:rPr>
              <w:t>Overall architecture</w:t>
            </w:r>
          </w:p>
        </w:tc>
        <w:tc>
          <w:tcPr>
            <w:tcW w:w="1846" w:type="dxa"/>
            <w:tcMar>
              <w:left w:w="29" w:type="dxa"/>
              <w:right w:w="29" w:type="dxa"/>
            </w:tcMar>
          </w:tcPr>
          <w:p w14:paraId="4F405B4F" w14:textId="77777777" w:rsidR="002A3CCB" w:rsidRPr="002A3CCB" w:rsidRDefault="002A3CCB" w:rsidP="002A3CCB">
            <w:pPr>
              <w:rPr>
                <w:sz w:val="12"/>
              </w:rPr>
            </w:pPr>
            <w:r w:rsidRPr="002A3CCB">
              <w:rPr>
                <w:sz w:val="12"/>
              </w:rPr>
              <w:sym w:font="Wingdings" w:char="F077"/>
            </w:r>
            <w:r w:rsidRPr="002A3CCB">
              <w:rPr>
                <w:sz w:val="12"/>
              </w:rPr>
              <w:t>Application security</w:t>
            </w:r>
          </w:p>
          <w:p w14:paraId="72FBB652" w14:textId="77777777" w:rsidR="002A3CCB" w:rsidRPr="002A3CCB" w:rsidRDefault="002A3CCB" w:rsidP="002A3CCB">
            <w:pPr>
              <w:rPr>
                <w:sz w:val="12"/>
              </w:rPr>
            </w:pPr>
            <w:r w:rsidRPr="002A3CCB">
              <w:rPr>
                <w:sz w:val="12"/>
              </w:rPr>
              <w:sym w:font="Wingdings" w:char="F077"/>
            </w:r>
            <w:r w:rsidRPr="002A3CCB">
              <w:rPr>
                <w:sz w:val="12"/>
              </w:rPr>
              <w:t>Web service security</w:t>
            </w:r>
          </w:p>
          <w:p w14:paraId="3D8E52B6" w14:textId="77777777" w:rsidR="002A3CCB" w:rsidRPr="002A3CCB" w:rsidRDefault="002A3CCB" w:rsidP="002A3CCB">
            <w:pPr>
              <w:rPr>
                <w:sz w:val="12"/>
              </w:rPr>
            </w:pPr>
            <w:r w:rsidRPr="002A3CCB">
              <w:rPr>
                <w:sz w:val="12"/>
              </w:rPr>
              <w:sym w:font="Wingdings" w:char="F077"/>
            </w:r>
            <w:r w:rsidRPr="002A3CCB">
              <w:rPr>
                <w:sz w:val="12"/>
              </w:rPr>
              <w:t>Database security</w:t>
            </w:r>
          </w:p>
        </w:tc>
        <w:tc>
          <w:tcPr>
            <w:tcW w:w="1846" w:type="dxa"/>
            <w:tcMar>
              <w:left w:w="29" w:type="dxa"/>
              <w:right w:w="29" w:type="dxa"/>
            </w:tcMar>
          </w:tcPr>
          <w:p w14:paraId="1807F1C0" w14:textId="77777777" w:rsidR="002A3CCB" w:rsidRPr="002A3CCB" w:rsidRDefault="002A3CCB" w:rsidP="002A3CCB">
            <w:pPr>
              <w:rPr>
                <w:sz w:val="12"/>
              </w:rPr>
            </w:pPr>
            <w:r w:rsidRPr="002A3CCB">
              <w:rPr>
                <w:sz w:val="12"/>
              </w:rPr>
              <w:sym w:font="Wingdings" w:char="F077"/>
            </w:r>
            <w:r w:rsidRPr="002A3CCB">
              <w:rPr>
                <w:sz w:val="12"/>
              </w:rPr>
              <w:t>NET framework</w:t>
            </w:r>
          </w:p>
          <w:p w14:paraId="03D2203B" w14:textId="77777777" w:rsidR="002A3CCB" w:rsidRPr="002A3CCB" w:rsidRDefault="002A3CCB" w:rsidP="002A3CCB">
            <w:pPr>
              <w:rPr>
                <w:sz w:val="12"/>
              </w:rPr>
            </w:pPr>
            <w:r w:rsidRPr="002A3CCB">
              <w:rPr>
                <w:sz w:val="12"/>
              </w:rPr>
              <w:sym w:font="Wingdings" w:char="F077"/>
            </w:r>
            <w:r w:rsidRPr="002A3CCB">
              <w:rPr>
                <w:sz w:val="12"/>
              </w:rPr>
              <w:t>Visual Studio</w:t>
            </w:r>
          </w:p>
          <w:p w14:paraId="2F2B23DE" w14:textId="77777777" w:rsidR="002A3CCB" w:rsidRPr="002A3CCB" w:rsidRDefault="002A3CCB" w:rsidP="002A3CCB">
            <w:pPr>
              <w:rPr>
                <w:sz w:val="12"/>
              </w:rPr>
            </w:pPr>
            <w:r w:rsidRPr="002A3CCB">
              <w:rPr>
                <w:sz w:val="12"/>
              </w:rPr>
              <w:sym w:font="Wingdings" w:char="F077"/>
            </w:r>
            <w:r w:rsidRPr="002A3CCB">
              <w:rPr>
                <w:sz w:val="12"/>
              </w:rPr>
              <w:t>3</w:t>
            </w:r>
            <w:r w:rsidRPr="002A3CCB">
              <w:rPr>
                <w:sz w:val="12"/>
                <w:vertAlign w:val="superscript"/>
              </w:rPr>
              <w:t>rd</w:t>
            </w:r>
            <w:r w:rsidRPr="002A3CCB">
              <w:rPr>
                <w:sz w:val="12"/>
              </w:rPr>
              <w:t xml:space="preserve"> party</w:t>
            </w:r>
          </w:p>
        </w:tc>
      </w:tr>
      <w:tr w:rsidR="002A3CCB" w:rsidRPr="002A3CCB" w14:paraId="79A73981" w14:textId="77777777" w:rsidTr="002A3CCB">
        <w:tc>
          <w:tcPr>
            <w:tcW w:w="1845" w:type="dxa"/>
            <w:shd w:val="clear" w:color="auto" w:fill="E36C0A"/>
            <w:tcMar>
              <w:left w:w="29" w:type="dxa"/>
              <w:right w:w="29" w:type="dxa"/>
            </w:tcMar>
          </w:tcPr>
          <w:p w14:paraId="50636118" w14:textId="77777777" w:rsidR="002A3CCB" w:rsidRPr="002A3CCB" w:rsidRDefault="002A3CCB" w:rsidP="002A3CCB">
            <w:pPr>
              <w:jc w:val="center"/>
              <w:rPr>
                <w:b/>
                <w:color w:val="FFFFFF"/>
                <w:sz w:val="14"/>
              </w:rPr>
            </w:pPr>
            <w:r w:rsidRPr="002A3CCB">
              <w:rPr>
                <w:b/>
                <w:color w:val="FFFFFF"/>
                <w:sz w:val="14"/>
              </w:rPr>
              <w:t>Process</w:t>
            </w:r>
          </w:p>
        </w:tc>
        <w:tc>
          <w:tcPr>
            <w:tcW w:w="1846" w:type="dxa"/>
            <w:shd w:val="clear" w:color="auto" w:fill="E36C0A"/>
            <w:tcMar>
              <w:left w:w="29" w:type="dxa"/>
              <w:right w:w="29" w:type="dxa"/>
            </w:tcMar>
          </w:tcPr>
          <w:p w14:paraId="0F90A718" w14:textId="77777777" w:rsidR="002A3CCB" w:rsidRPr="002A3CCB" w:rsidRDefault="002A3CCB" w:rsidP="002A3CCB">
            <w:pPr>
              <w:jc w:val="center"/>
              <w:rPr>
                <w:b/>
                <w:color w:val="FFFFFF"/>
                <w:sz w:val="14"/>
              </w:rPr>
            </w:pPr>
            <w:r w:rsidRPr="002A3CCB">
              <w:rPr>
                <w:b/>
                <w:color w:val="FFFFFF"/>
                <w:sz w:val="14"/>
              </w:rPr>
              <w:t>Efficiency</w:t>
            </w:r>
          </w:p>
        </w:tc>
        <w:tc>
          <w:tcPr>
            <w:tcW w:w="1846" w:type="dxa"/>
            <w:shd w:val="clear" w:color="auto" w:fill="E36C0A"/>
            <w:tcMar>
              <w:left w:w="29" w:type="dxa"/>
              <w:right w:w="29" w:type="dxa"/>
            </w:tcMar>
          </w:tcPr>
          <w:p w14:paraId="3B67013C" w14:textId="77777777" w:rsidR="002A3CCB" w:rsidRPr="002A3CCB" w:rsidRDefault="002A3CCB" w:rsidP="002A3CCB">
            <w:pPr>
              <w:jc w:val="center"/>
              <w:rPr>
                <w:b/>
                <w:color w:val="FFFFFF"/>
                <w:sz w:val="14"/>
              </w:rPr>
            </w:pPr>
            <w:r w:rsidRPr="002A3CCB">
              <w:rPr>
                <w:b/>
                <w:color w:val="FFFFFF"/>
                <w:sz w:val="14"/>
              </w:rPr>
              <w:t>Performance</w:t>
            </w:r>
          </w:p>
        </w:tc>
      </w:tr>
      <w:tr w:rsidR="002A3CCB" w:rsidRPr="002A3CCB" w14:paraId="2E27B208" w14:textId="77777777" w:rsidTr="002A3CCB">
        <w:tc>
          <w:tcPr>
            <w:tcW w:w="1845" w:type="dxa"/>
            <w:tcMar>
              <w:left w:w="29" w:type="dxa"/>
              <w:right w:w="29" w:type="dxa"/>
            </w:tcMar>
          </w:tcPr>
          <w:p w14:paraId="1F55FA7C" w14:textId="77777777" w:rsidR="002A3CCB" w:rsidRPr="002A3CCB" w:rsidRDefault="002A3CCB" w:rsidP="002A3CCB">
            <w:pPr>
              <w:rPr>
                <w:sz w:val="12"/>
              </w:rPr>
            </w:pPr>
            <w:r w:rsidRPr="002A3CCB">
              <w:rPr>
                <w:sz w:val="12"/>
              </w:rPr>
              <w:sym w:font="Wingdings" w:char="F077"/>
            </w:r>
            <w:r w:rsidRPr="002A3CCB">
              <w:rPr>
                <w:sz w:val="12"/>
              </w:rPr>
              <w:t>Code management</w:t>
            </w:r>
          </w:p>
          <w:p w14:paraId="40771AD3" w14:textId="77777777" w:rsidR="002A3CCB" w:rsidRPr="002A3CCB" w:rsidRDefault="002A3CCB" w:rsidP="002A3CCB">
            <w:pPr>
              <w:rPr>
                <w:sz w:val="12"/>
              </w:rPr>
            </w:pPr>
            <w:r w:rsidRPr="002A3CCB">
              <w:rPr>
                <w:sz w:val="12"/>
              </w:rPr>
              <w:sym w:font="Wingdings" w:char="F077"/>
            </w:r>
            <w:r w:rsidRPr="002A3CCB">
              <w:rPr>
                <w:sz w:val="12"/>
              </w:rPr>
              <w:t>Quality control</w:t>
            </w:r>
          </w:p>
          <w:p w14:paraId="344CD7D6" w14:textId="77777777" w:rsidR="002A3CCB" w:rsidRPr="002A3CCB" w:rsidRDefault="002A3CCB" w:rsidP="002A3CCB">
            <w:pPr>
              <w:rPr>
                <w:sz w:val="12"/>
              </w:rPr>
            </w:pPr>
            <w:r w:rsidRPr="002A3CCB">
              <w:rPr>
                <w:sz w:val="12"/>
              </w:rPr>
              <w:sym w:font="Wingdings" w:char="F077"/>
            </w:r>
            <w:r w:rsidRPr="002A3CCB">
              <w:rPr>
                <w:sz w:val="12"/>
              </w:rPr>
              <w:t>Methodology</w:t>
            </w:r>
          </w:p>
        </w:tc>
        <w:tc>
          <w:tcPr>
            <w:tcW w:w="1846" w:type="dxa"/>
            <w:tcMar>
              <w:left w:w="29" w:type="dxa"/>
              <w:right w:w="29" w:type="dxa"/>
            </w:tcMar>
          </w:tcPr>
          <w:p w14:paraId="0300F5A7" w14:textId="77777777" w:rsidR="002A3CCB" w:rsidRPr="002A3CCB" w:rsidRDefault="002A3CCB" w:rsidP="002A3CCB">
            <w:pPr>
              <w:rPr>
                <w:sz w:val="12"/>
              </w:rPr>
            </w:pPr>
            <w:r w:rsidRPr="002A3CCB">
              <w:rPr>
                <w:sz w:val="12"/>
              </w:rPr>
              <w:sym w:font="Wingdings" w:char="F077"/>
            </w:r>
            <w:r w:rsidRPr="002A3CCB">
              <w:rPr>
                <w:sz w:val="12"/>
              </w:rPr>
              <w:t>Libraries</w:t>
            </w:r>
          </w:p>
          <w:p w14:paraId="56DCB107" w14:textId="77777777" w:rsidR="002A3CCB" w:rsidRPr="002A3CCB" w:rsidRDefault="002A3CCB" w:rsidP="002A3CCB">
            <w:pPr>
              <w:rPr>
                <w:sz w:val="12"/>
              </w:rPr>
            </w:pPr>
            <w:r w:rsidRPr="002A3CCB">
              <w:rPr>
                <w:sz w:val="12"/>
              </w:rPr>
              <w:sym w:font="Wingdings" w:char="F077"/>
            </w:r>
            <w:r w:rsidRPr="002A3CCB">
              <w:rPr>
                <w:sz w:val="12"/>
              </w:rPr>
              <w:t>Frameworks</w:t>
            </w:r>
          </w:p>
          <w:p w14:paraId="6B803D92" w14:textId="77777777" w:rsidR="002A3CCB" w:rsidRPr="002A3CCB" w:rsidRDefault="002A3CCB" w:rsidP="002A3CCB">
            <w:pPr>
              <w:rPr>
                <w:sz w:val="12"/>
              </w:rPr>
            </w:pPr>
            <w:r w:rsidRPr="002A3CCB">
              <w:rPr>
                <w:sz w:val="12"/>
              </w:rPr>
              <w:sym w:font="Wingdings" w:char="F077"/>
            </w:r>
            <w:r w:rsidRPr="002A3CCB">
              <w:rPr>
                <w:sz w:val="12"/>
              </w:rPr>
              <w:t>Factories</w:t>
            </w:r>
          </w:p>
        </w:tc>
        <w:tc>
          <w:tcPr>
            <w:tcW w:w="1846" w:type="dxa"/>
            <w:tcMar>
              <w:left w:w="29" w:type="dxa"/>
              <w:right w:w="29" w:type="dxa"/>
            </w:tcMar>
          </w:tcPr>
          <w:p w14:paraId="31C70DB0" w14:textId="77777777" w:rsidR="002A3CCB" w:rsidRPr="002A3CCB" w:rsidRDefault="002A3CCB" w:rsidP="002A3CCB">
            <w:pPr>
              <w:rPr>
                <w:sz w:val="12"/>
              </w:rPr>
            </w:pPr>
            <w:r w:rsidRPr="002A3CCB">
              <w:rPr>
                <w:sz w:val="12"/>
              </w:rPr>
              <w:sym w:font="Wingdings" w:char="F077"/>
            </w:r>
            <w:r w:rsidRPr="002A3CCB">
              <w:rPr>
                <w:sz w:val="12"/>
              </w:rPr>
              <w:t>Availability</w:t>
            </w:r>
          </w:p>
          <w:p w14:paraId="3C64F852" w14:textId="77777777" w:rsidR="002A3CCB" w:rsidRPr="002A3CCB" w:rsidRDefault="002A3CCB" w:rsidP="002A3CCB">
            <w:pPr>
              <w:rPr>
                <w:sz w:val="12"/>
              </w:rPr>
            </w:pPr>
            <w:r w:rsidRPr="002A3CCB">
              <w:rPr>
                <w:sz w:val="12"/>
              </w:rPr>
              <w:sym w:font="Wingdings" w:char="F077"/>
            </w:r>
            <w:r w:rsidRPr="002A3CCB">
              <w:rPr>
                <w:sz w:val="12"/>
              </w:rPr>
              <w:t>Maintainability</w:t>
            </w:r>
          </w:p>
          <w:p w14:paraId="08974466" w14:textId="77777777" w:rsidR="002A3CCB" w:rsidRPr="002A3CCB" w:rsidRDefault="002A3CCB" w:rsidP="002A3CCB">
            <w:pPr>
              <w:rPr>
                <w:sz w:val="12"/>
              </w:rPr>
            </w:pPr>
            <w:r w:rsidRPr="002A3CCB">
              <w:rPr>
                <w:sz w:val="12"/>
              </w:rPr>
              <w:sym w:font="Wingdings" w:char="F077"/>
            </w:r>
            <w:r w:rsidRPr="002A3CCB">
              <w:rPr>
                <w:sz w:val="12"/>
              </w:rPr>
              <w:t>Scalability</w:t>
            </w:r>
          </w:p>
        </w:tc>
      </w:tr>
    </w:tbl>
    <w:p w14:paraId="43E5A07E" w14:textId="25FA524C" w:rsidR="002A3CCB" w:rsidRPr="002A3CCB" w:rsidRDefault="002A3CCB" w:rsidP="002D49D3">
      <w:pPr>
        <w:pStyle w:val="Heading5"/>
      </w:pPr>
      <w:bookmarkStart w:id="308" w:name="_Toc408407923"/>
      <w:bookmarkStart w:id="309" w:name="_Toc21355538"/>
      <w:r w:rsidRPr="002A3CCB">
        <w:t>Project Lifecycle Documents (10)</w:t>
      </w:r>
      <w:bookmarkEnd w:id="308"/>
      <w:bookmarkEnd w:id="309"/>
    </w:p>
    <w:p w14:paraId="5B4AD578" w14:textId="77777777" w:rsidR="002A3CCB" w:rsidRPr="002A3CCB" w:rsidRDefault="002A3CCB" w:rsidP="002A3CCB">
      <w:pPr>
        <w:autoSpaceDE w:val="0"/>
        <w:autoSpaceDN w:val="0"/>
        <w:adjustRightInd w:val="0"/>
        <w:rPr>
          <w:rFonts w:cs="Arial"/>
          <w:b/>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Feasibility Study</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D"/>
      </w:r>
      <w:r w:rsidRPr="002A3CCB">
        <w:rPr>
          <w:rFonts w:cs="Arial"/>
          <w:b/>
          <w:color w:val="000000"/>
          <w:szCs w:val="16"/>
          <w:highlight w:val="yellow"/>
          <w:lang w:val="en-CA"/>
        </w:rPr>
        <w:t>Specification</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E"/>
      </w:r>
      <w:r w:rsidRPr="002A3CCB">
        <w:rPr>
          <w:rFonts w:cs="Arial"/>
          <w:b/>
          <w:color w:val="000000"/>
          <w:szCs w:val="16"/>
          <w:highlight w:val="yellow"/>
          <w:lang w:val="en-CA"/>
        </w:rPr>
        <w:t>Cost effectiveness Analysis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F"/>
      </w:r>
      <w:r w:rsidRPr="002A3CCB">
        <w:rPr>
          <w:rFonts w:cs="Arial"/>
          <w:b/>
          <w:color w:val="000000"/>
          <w:szCs w:val="16"/>
          <w:highlight w:val="yellow"/>
          <w:lang w:val="en-CA"/>
        </w:rPr>
        <w:t>Project Integration</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Requirements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1"/>
      </w:r>
      <w:r w:rsidRPr="002A3CCB">
        <w:rPr>
          <w:rFonts w:cs="Arial"/>
          <w:b/>
          <w:color w:val="000000"/>
          <w:szCs w:val="16"/>
          <w:highlight w:val="yellow"/>
          <w:lang w:val="en-CA"/>
        </w:rPr>
        <w:t>Internal Control</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2"/>
      </w:r>
      <w:r w:rsidRPr="002A3CCB">
        <w:rPr>
          <w:rFonts w:cs="Arial"/>
          <w:b/>
          <w:color w:val="000000"/>
          <w:szCs w:val="16"/>
          <w:highlight w:val="yellow"/>
          <w:lang w:val="en-CA"/>
        </w:rPr>
        <w:t>Testing</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3"/>
      </w:r>
      <w:r w:rsidRPr="002A3CCB">
        <w:rPr>
          <w:rFonts w:cs="Arial"/>
          <w:b/>
          <w:color w:val="000000"/>
          <w:szCs w:val="16"/>
          <w:highlight w:val="yellow"/>
          <w:lang w:val="en-CA"/>
        </w:rPr>
        <w:t>User Acceptance</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4"/>
      </w:r>
      <w:r w:rsidRPr="002A3CCB">
        <w:rPr>
          <w:rFonts w:cs="Arial"/>
          <w:b/>
          <w:color w:val="000000"/>
          <w:szCs w:val="16"/>
          <w:highlight w:val="yellow"/>
          <w:lang w:val="en-CA"/>
        </w:rPr>
        <w:t>Final Assessment</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5"/>
      </w:r>
      <w:r w:rsidRPr="002A3CCB">
        <w:rPr>
          <w:rFonts w:cs="Arial"/>
          <w:b/>
          <w:color w:val="000000"/>
          <w:szCs w:val="16"/>
          <w:highlight w:val="yellow"/>
          <w:lang w:val="en-CA"/>
        </w:rPr>
        <w:t>Project Context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1073"/>
        <w:gridCol w:w="1054"/>
        <w:gridCol w:w="1064"/>
        <w:gridCol w:w="1064"/>
      </w:tblGrid>
      <w:tr w:rsidR="002A3CCB" w:rsidRPr="002A3CCB" w14:paraId="307D7DEA" w14:textId="77777777" w:rsidTr="002A3CCB">
        <w:tc>
          <w:tcPr>
            <w:tcW w:w="1072" w:type="dxa"/>
            <w:tcMar>
              <w:left w:w="29" w:type="dxa"/>
              <w:right w:w="29" w:type="dxa"/>
            </w:tcMar>
          </w:tcPr>
          <w:p w14:paraId="60EC324F" w14:textId="77777777" w:rsidR="002A3CCB" w:rsidRPr="002A3CCB" w:rsidRDefault="002A3CCB" w:rsidP="00CD3D4B">
            <w:pPr>
              <w:keepNext/>
              <w:keepLines/>
              <w:jc w:val="center"/>
              <w:outlineLvl w:val="5"/>
              <w:rPr>
                <w:rFonts w:ascii="Estrangelo Edessa" w:hAnsi="Estrangelo Edessa" w:cs="Estrangelo Edessa"/>
                <w:b/>
                <w:i/>
                <w:iCs/>
                <w:color w:val="E36C0A"/>
                <w:sz w:val="12"/>
                <w:u w:val="single"/>
              </w:rPr>
            </w:pPr>
            <w:bookmarkStart w:id="310" w:name="_Toc408407924"/>
            <w:r w:rsidRPr="002A3CCB">
              <w:rPr>
                <w:rFonts w:ascii="Estrangelo Edessa" w:hAnsi="Estrangelo Edessa" w:cs="Estrangelo Edessa"/>
                <w:b/>
                <w:i/>
                <w:iCs/>
                <w:color w:val="E36C0A"/>
                <w:sz w:val="12"/>
                <w:u w:val="single"/>
              </w:rPr>
              <w:t>Feasibility Study (5)</w:t>
            </w:r>
            <w:bookmarkEnd w:id="310"/>
          </w:p>
        </w:tc>
        <w:tc>
          <w:tcPr>
            <w:tcW w:w="1083" w:type="dxa"/>
            <w:tcMar>
              <w:left w:w="29" w:type="dxa"/>
              <w:right w:w="29" w:type="dxa"/>
            </w:tcMar>
          </w:tcPr>
          <w:p w14:paraId="6052F91B"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311" w:name="_Toc408407925"/>
            <w:r w:rsidRPr="002A3CCB">
              <w:rPr>
                <w:rFonts w:ascii="Estrangelo Edessa" w:hAnsi="Estrangelo Edessa" w:cs="Estrangelo Edessa"/>
                <w:b/>
                <w:i/>
                <w:iCs/>
                <w:color w:val="E36C0A"/>
                <w:sz w:val="12"/>
                <w:u w:val="single"/>
              </w:rPr>
              <w:t>Specifications (7)</w:t>
            </w:r>
            <w:bookmarkEnd w:id="311"/>
          </w:p>
        </w:tc>
        <w:tc>
          <w:tcPr>
            <w:tcW w:w="1070" w:type="dxa"/>
            <w:tcMar>
              <w:left w:w="29" w:type="dxa"/>
              <w:right w:w="29" w:type="dxa"/>
            </w:tcMar>
          </w:tcPr>
          <w:p w14:paraId="6A2B7D0A"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312" w:name="_Toc408407926"/>
            <w:r w:rsidRPr="002A3CCB">
              <w:rPr>
                <w:rFonts w:ascii="Estrangelo Edessa" w:hAnsi="Estrangelo Edessa" w:cs="Estrangelo Edessa"/>
                <w:b/>
                <w:i/>
                <w:iCs/>
                <w:color w:val="E36C0A"/>
                <w:sz w:val="12"/>
                <w:u w:val="single"/>
              </w:rPr>
              <w:t>Cost Effectiveness Analysis (4)</w:t>
            </w:r>
            <w:bookmarkEnd w:id="312"/>
          </w:p>
        </w:tc>
        <w:tc>
          <w:tcPr>
            <w:tcW w:w="1077" w:type="dxa"/>
            <w:tcMar>
              <w:left w:w="29" w:type="dxa"/>
              <w:right w:w="29" w:type="dxa"/>
            </w:tcMar>
          </w:tcPr>
          <w:p w14:paraId="2168C89E"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313" w:name="_Toc408407927"/>
            <w:r w:rsidRPr="002A3CCB">
              <w:rPr>
                <w:rFonts w:ascii="Estrangelo Edessa" w:hAnsi="Estrangelo Edessa" w:cs="Estrangelo Edessa"/>
                <w:b/>
                <w:i/>
                <w:iCs/>
                <w:color w:val="E36C0A"/>
                <w:sz w:val="12"/>
                <w:u w:val="single"/>
              </w:rPr>
              <w:t>Project Integration (5)</w:t>
            </w:r>
            <w:bookmarkEnd w:id="313"/>
          </w:p>
        </w:tc>
        <w:tc>
          <w:tcPr>
            <w:tcW w:w="1077" w:type="dxa"/>
            <w:tcMar>
              <w:left w:w="29" w:type="dxa"/>
              <w:right w:w="29" w:type="dxa"/>
            </w:tcMar>
          </w:tcPr>
          <w:p w14:paraId="4BE52306"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314" w:name="_Toc408407928"/>
            <w:r w:rsidRPr="002A3CCB">
              <w:rPr>
                <w:rFonts w:ascii="Estrangelo Edessa" w:hAnsi="Estrangelo Edessa" w:cs="Estrangelo Edessa"/>
                <w:b/>
                <w:i/>
                <w:iCs/>
                <w:color w:val="E36C0A"/>
                <w:sz w:val="12"/>
                <w:u w:val="single"/>
              </w:rPr>
              <w:t>Requirements (4)</w:t>
            </w:r>
            <w:bookmarkEnd w:id="314"/>
          </w:p>
        </w:tc>
      </w:tr>
      <w:tr w:rsidR="002A3CCB" w:rsidRPr="002A3CCB" w14:paraId="65D5C617" w14:textId="77777777" w:rsidTr="002A3CCB">
        <w:tc>
          <w:tcPr>
            <w:tcW w:w="1072" w:type="dxa"/>
            <w:tcMar>
              <w:left w:w="29" w:type="dxa"/>
              <w:right w:w="29" w:type="dxa"/>
            </w:tcMar>
          </w:tcPr>
          <w:p w14:paraId="59544097"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Solutions</w:t>
            </w:r>
            <w:r w:rsidRPr="002A3CCB">
              <w:rPr>
                <w:rFonts w:cs="Arial"/>
                <w:color w:val="000000"/>
                <w:sz w:val="12"/>
                <w:szCs w:val="16"/>
                <w:lang w:val="en-CA"/>
              </w:rPr>
              <w:t xml:space="preserve"> </w:t>
            </w:r>
            <w:r w:rsidRPr="002A3CCB">
              <w:rPr>
                <w:rFonts w:cs="Arial"/>
                <w:color w:val="000000"/>
                <w:sz w:val="12"/>
                <w:szCs w:val="16"/>
                <w:lang w:val="en-CA"/>
              </w:rPr>
              <w:sym w:font="Wingdings" w:char="F081"/>
            </w:r>
            <w:r w:rsidRPr="002A3CCB">
              <w:rPr>
                <w:rFonts w:cs="Arial"/>
                <w:color w:val="000000"/>
                <w:sz w:val="12"/>
                <w:szCs w:val="16"/>
                <w:lang w:val="en-CA"/>
              </w:rPr>
              <w:t xml:space="preserve">System demands </w:t>
            </w:r>
            <w:r w:rsidRPr="002A3CCB">
              <w:rPr>
                <w:rFonts w:cs="Arial"/>
                <w:color w:val="000000"/>
                <w:sz w:val="12"/>
                <w:szCs w:val="16"/>
                <w:lang w:val="en-CA"/>
              </w:rPr>
              <w:sym w:font="Wingdings" w:char="F082"/>
            </w:r>
            <w:r w:rsidRPr="002A3CCB">
              <w:rPr>
                <w:rFonts w:cs="Arial"/>
                <w:color w:val="000000"/>
                <w:sz w:val="12"/>
                <w:szCs w:val="16"/>
                <w:lang w:val="en-CA"/>
              </w:rPr>
              <w:t xml:space="preserve">Solutions (variants) </w:t>
            </w:r>
            <w:r w:rsidRPr="002A3CCB">
              <w:rPr>
                <w:rFonts w:cs="Arial"/>
                <w:color w:val="000000"/>
                <w:sz w:val="12"/>
                <w:szCs w:val="16"/>
                <w:lang w:val="en-CA"/>
              </w:rPr>
              <w:sym w:font="Wingdings" w:char="F083"/>
            </w:r>
            <w:r w:rsidRPr="002A3CCB">
              <w:rPr>
                <w:rFonts w:cs="Arial"/>
                <w:color w:val="000000"/>
                <w:sz w:val="12"/>
                <w:szCs w:val="16"/>
                <w:lang w:val="en-CA"/>
              </w:rPr>
              <w:t xml:space="preserve">Costs, risks, advantages </w:t>
            </w:r>
            <w:r w:rsidRPr="002A3CCB">
              <w:rPr>
                <w:rFonts w:cs="Arial"/>
                <w:color w:val="000000"/>
                <w:sz w:val="12"/>
                <w:szCs w:val="16"/>
                <w:lang w:val="en-CA"/>
              </w:rPr>
              <w:sym w:font="Wingdings" w:char="F08E"/>
            </w:r>
            <w:r w:rsidRPr="002A3CCB">
              <w:rPr>
                <w:rFonts w:cs="Arial"/>
                <w:b/>
                <w:color w:val="000000"/>
                <w:sz w:val="12"/>
                <w:szCs w:val="16"/>
                <w:lang w:val="en-CA"/>
              </w:rPr>
              <w:t>Resources/ Funding</w:t>
            </w:r>
            <w:r w:rsidRPr="002A3CCB">
              <w:rPr>
                <w:rFonts w:cs="Arial"/>
                <w:color w:val="000000"/>
                <w:sz w:val="12"/>
                <w:szCs w:val="16"/>
                <w:lang w:val="en-CA"/>
              </w:rPr>
              <w:t xml:space="preserve"> (demands on project &amp; organisation) </w:t>
            </w:r>
            <w:r w:rsidRPr="002A3CCB">
              <w:rPr>
                <w:rFonts w:cs="Arial"/>
                <w:color w:val="000000"/>
                <w:sz w:val="12"/>
                <w:szCs w:val="16"/>
                <w:lang w:val="en-CA"/>
              </w:rPr>
              <w:sym w:font="Wingdings" w:char="F08F"/>
            </w:r>
            <w:r w:rsidRPr="002A3CCB">
              <w:rPr>
                <w:rFonts w:cs="Arial"/>
                <w:b/>
                <w:color w:val="000000"/>
                <w:sz w:val="12"/>
                <w:szCs w:val="16"/>
                <w:lang w:val="en-CA"/>
              </w:rPr>
              <w:t>Feasibility</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Readiness</w:t>
            </w:r>
            <w:r w:rsidRPr="002A3CCB">
              <w:rPr>
                <w:rFonts w:cs="Arial"/>
                <w:color w:val="000000"/>
                <w:sz w:val="12"/>
                <w:szCs w:val="16"/>
                <w:lang w:val="en-CA"/>
              </w:rPr>
              <w:t xml:space="preserve"> (can concept phase begin/ project commissioning)</w:t>
            </w:r>
          </w:p>
        </w:tc>
        <w:tc>
          <w:tcPr>
            <w:tcW w:w="1083" w:type="dxa"/>
            <w:shd w:val="clear" w:color="auto" w:fill="C6D9F1"/>
            <w:tcMar>
              <w:left w:w="29" w:type="dxa"/>
              <w:right w:w="29" w:type="dxa"/>
            </w:tcMar>
          </w:tcPr>
          <w:p w14:paraId="103EBEBE"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Expectations</w:t>
            </w:r>
            <w:r w:rsidRPr="002A3CCB">
              <w:rPr>
                <w:rFonts w:cs="Arial"/>
                <w:color w:val="000000"/>
                <w:sz w:val="12"/>
                <w:szCs w:val="16"/>
                <w:lang w:val="en-CA"/>
              </w:rPr>
              <w:t xml:space="preserve"> (users, stakeholders) </w:t>
            </w:r>
            <w:r w:rsidRPr="002A3CCB">
              <w:rPr>
                <w:rFonts w:cs="Arial"/>
                <w:color w:val="000000"/>
                <w:sz w:val="12"/>
                <w:szCs w:val="16"/>
                <w:lang w:val="en-CA"/>
              </w:rPr>
              <w:sym w:font="Wingdings" w:char="F08E"/>
            </w:r>
            <w:r w:rsidRPr="002A3CCB">
              <w:rPr>
                <w:rFonts w:cs="Arial"/>
                <w:b/>
                <w:color w:val="000000"/>
                <w:sz w:val="12"/>
                <w:szCs w:val="16"/>
                <w:lang w:val="en-CA"/>
              </w:rPr>
              <w:t>Functionalities</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As-Is</w:t>
            </w:r>
            <w:r w:rsidRPr="002A3CCB">
              <w:rPr>
                <w:rFonts w:cs="Arial"/>
                <w:color w:val="000000"/>
                <w:sz w:val="12"/>
                <w:szCs w:val="16"/>
                <w:lang w:val="en-CA"/>
              </w:rPr>
              <w:t xml:space="preserve"> (what available) </w:t>
            </w:r>
            <w:r w:rsidRPr="002A3CCB">
              <w:rPr>
                <w:rFonts w:cs="Arial"/>
                <w:color w:val="000000"/>
                <w:sz w:val="12"/>
                <w:szCs w:val="16"/>
                <w:lang w:val="en-CA"/>
              </w:rPr>
              <w:sym w:font="Wingdings" w:char="F090"/>
            </w:r>
            <w:r w:rsidRPr="002A3CCB">
              <w:rPr>
                <w:rFonts w:cs="Arial"/>
                <w:b/>
                <w:color w:val="000000"/>
                <w:sz w:val="12"/>
                <w:szCs w:val="16"/>
                <w:lang w:val="en-CA"/>
              </w:rPr>
              <w:t>Project size</w:t>
            </w:r>
            <w:r w:rsidRPr="002A3CCB">
              <w:rPr>
                <w:rFonts w:cs="Arial"/>
                <w:color w:val="000000"/>
                <w:sz w:val="12"/>
                <w:szCs w:val="16"/>
                <w:lang w:val="en-CA"/>
              </w:rPr>
              <w:t xml:space="preserve"> </w:t>
            </w:r>
            <w:r w:rsidRPr="002A3CCB">
              <w:rPr>
                <w:rFonts w:cs="Arial"/>
                <w:color w:val="000000"/>
                <w:sz w:val="12"/>
                <w:szCs w:val="16"/>
                <w:lang w:val="en-CA"/>
              </w:rPr>
              <w:sym w:font="Wingdings" w:char="F091"/>
            </w:r>
            <w:r w:rsidRPr="002A3CCB">
              <w:rPr>
                <w:rFonts w:cs="Arial"/>
                <w:b/>
                <w:color w:val="000000"/>
                <w:sz w:val="12"/>
                <w:szCs w:val="16"/>
                <w:lang w:val="en-CA"/>
              </w:rPr>
              <w:t>Project constraints</w:t>
            </w:r>
            <w:r w:rsidRPr="002A3CCB">
              <w:rPr>
                <w:rFonts w:cs="Arial"/>
                <w:color w:val="000000"/>
                <w:sz w:val="12"/>
                <w:szCs w:val="16"/>
                <w:lang w:val="en-CA"/>
              </w:rPr>
              <w:t xml:space="preserve"> </w:t>
            </w:r>
            <w:r w:rsidRPr="002A3CCB">
              <w:rPr>
                <w:rFonts w:cs="Arial"/>
                <w:color w:val="000000"/>
                <w:sz w:val="12"/>
                <w:szCs w:val="16"/>
                <w:lang w:val="en-CA"/>
              </w:rPr>
              <w:sym w:font="Wingdings" w:char="F092"/>
            </w:r>
            <w:r w:rsidRPr="002A3CCB">
              <w:rPr>
                <w:rFonts w:cs="Arial"/>
                <w:b/>
                <w:color w:val="000000"/>
                <w:sz w:val="12"/>
                <w:szCs w:val="16"/>
                <w:lang w:val="en-CA"/>
              </w:rPr>
              <w:t>Technology requirements</w:t>
            </w:r>
          </w:p>
        </w:tc>
        <w:tc>
          <w:tcPr>
            <w:tcW w:w="1070" w:type="dxa"/>
            <w:tcMar>
              <w:left w:w="29" w:type="dxa"/>
              <w:right w:w="29" w:type="dxa"/>
            </w:tcMar>
          </w:tcPr>
          <w:p w14:paraId="5228495A"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Total costs</w:t>
            </w:r>
            <w:r w:rsidRPr="002A3CCB">
              <w:rPr>
                <w:rFonts w:cs="Arial"/>
                <w:color w:val="000000"/>
                <w:sz w:val="12"/>
                <w:szCs w:val="16"/>
                <w:lang w:val="en-CA"/>
              </w:rPr>
              <w:t xml:space="preserve"> (e.g. operational costs of data migration, capacity, training </w:t>
            </w:r>
            <w:r w:rsidRPr="002A3CCB">
              <w:rPr>
                <w:rFonts w:cs="Arial"/>
                <w:color w:val="000000"/>
                <w:sz w:val="12"/>
                <w:szCs w:val="16"/>
                <w:lang w:val="en-CA"/>
              </w:rPr>
              <w:sym w:font="Wingdings" w:char="F08D"/>
            </w:r>
            <w:r w:rsidRPr="002A3CCB">
              <w:rPr>
                <w:rFonts w:cs="Arial"/>
                <w:b/>
                <w:color w:val="000000"/>
                <w:sz w:val="12"/>
                <w:szCs w:val="16"/>
                <w:lang w:val="en-CA"/>
              </w:rPr>
              <w:t>Assessed use for quantity, quality</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Project cost effectiveness</w:t>
            </w:r>
            <w:r w:rsidRPr="002A3CCB">
              <w:rPr>
                <w:rFonts w:cs="Arial"/>
                <w:color w:val="000000"/>
                <w:sz w:val="12"/>
                <w:szCs w:val="16"/>
                <w:lang w:val="en-CA"/>
              </w:rPr>
              <w:t xml:space="preserve"> </w:t>
            </w:r>
          </w:p>
        </w:tc>
        <w:tc>
          <w:tcPr>
            <w:tcW w:w="1077" w:type="dxa"/>
            <w:shd w:val="clear" w:color="auto" w:fill="C6D9F1"/>
            <w:tcMar>
              <w:left w:w="29" w:type="dxa"/>
              <w:right w:w="29" w:type="dxa"/>
            </w:tcMar>
          </w:tcPr>
          <w:p w14:paraId="6E92E2BA"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Integration</w:t>
            </w:r>
            <w:r w:rsidRPr="002A3CCB">
              <w:rPr>
                <w:rFonts w:cs="Arial"/>
                <w:color w:val="000000"/>
                <w:sz w:val="12"/>
                <w:szCs w:val="16"/>
                <w:lang w:val="en-CA"/>
              </w:rPr>
              <w:t xml:space="preserve"> (corporate strategy + IT structures) </w:t>
            </w:r>
            <w:r w:rsidRPr="002A3CCB">
              <w:rPr>
                <w:rFonts w:cs="Arial"/>
                <w:color w:val="000000"/>
                <w:sz w:val="12"/>
                <w:szCs w:val="16"/>
                <w:lang w:val="en-CA"/>
              </w:rPr>
              <w:sym w:font="Wingdings" w:char="F08D"/>
            </w:r>
            <w:r w:rsidRPr="002A3CCB">
              <w:rPr>
                <w:rFonts w:cs="Arial"/>
                <w:b/>
                <w:color w:val="000000"/>
                <w:sz w:val="12"/>
                <w:szCs w:val="16"/>
                <w:lang w:val="en-CA"/>
              </w:rPr>
              <w:t>Project overlap</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Synergy</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Conform to standards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Automatic/ manual interfaces</w:t>
            </w:r>
          </w:p>
        </w:tc>
        <w:tc>
          <w:tcPr>
            <w:tcW w:w="1077" w:type="dxa"/>
            <w:tcMar>
              <w:left w:w="29" w:type="dxa"/>
              <w:right w:w="29" w:type="dxa"/>
            </w:tcMar>
          </w:tcPr>
          <w:p w14:paraId="1410DC07"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 xml:space="preserve">Internal </w:t>
            </w:r>
            <w:r w:rsidRPr="002A3CCB">
              <w:rPr>
                <w:rFonts w:cs="Arial"/>
                <w:color w:val="000000"/>
                <w:sz w:val="12"/>
                <w:szCs w:val="16"/>
                <w:lang w:val="en-CA"/>
              </w:rPr>
              <w:t xml:space="preserve">(agreements, procedures, quality norms) </w:t>
            </w:r>
            <w:r w:rsidRPr="002A3CCB">
              <w:rPr>
                <w:rFonts w:cs="Arial"/>
                <w:color w:val="000000"/>
                <w:sz w:val="12"/>
                <w:szCs w:val="16"/>
                <w:lang w:val="en-CA"/>
              </w:rPr>
              <w:sym w:font="Wingdings" w:char="F08D"/>
            </w:r>
            <w:r w:rsidRPr="002A3CCB">
              <w:rPr>
                <w:rFonts w:cs="Arial"/>
                <w:b/>
                <w:color w:val="000000"/>
                <w:sz w:val="12"/>
                <w:szCs w:val="16"/>
                <w:lang w:val="en-CA"/>
              </w:rPr>
              <w:t>External</w:t>
            </w:r>
            <w:r w:rsidRPr="002A3CCB">
              <w:rPr>
                <w:rFonts w:cs="Arial"/>
                <w:color w:val="000000"/>
                <w:sz w:val="12"/>
                <w:szCs w:val="16"/>
                <w:lang w:val="en-CA"/>
              </w:rPr>
              <w:t xml:space="preserve"> (laws, regulations, directives, contracts) </w:t>
            </w:r>
            <w:r w:rsidRPr="002A3CCB">
              <w:rPr>
                <w:rFonts w:cs="Arial"/>
                <w:color w:val="000000"/>
                <w:sz w:val="12"/>
                <w:szCs w:val="16"/>
                <w:lang w:val="en-CA"/>
              </w:rPr>
              <w:sym w:font="Wingdings" w:char="F08E"/>
            </w:r>
            <w:r w:rsidRPr="002A3CCB">
              <w:rPr>
                <w:rFonts w:cs="Arial"/>
                <w:b/>
                <w:color w:val="000000"/>
                <w:sz w:val="12"/>
                <w:szCs w:val="16"/>
                <w:lang w:val="en-CA"/>
              </w:rPr>
              <w:t>Specificity</w:t>
            </w:r>
            <w:r w:rsidRPr="002A3CCB">
              <w:rPr>
                <w:rFonts w:cs="Arial"/>
                <w:color w:val="000000"/>
                <w:sz w:val="12"/>
                <w:szCs w:val="16"/>
                <w:lang w:val="en-CA"/>
              </w:rPr>
              <w:t xml:space="preserve"> (data protection, publication, procurement procedures, banks, best practices) </w:t>
            </w:r>
            <w:r w:rsidRPr="002A3CCB">
              <w:rPr>
                <w:rFonts w:cs="Arial"/>
                <w:color w:val="000000"/>
                <w:sz w:val="12"/>
                <w:szCs w:val="16"/>
                <w:lang w:val="en-CA"/>
              </w:rPr>
              <w:sym w:font="Wingdings" w:char="F08F"/>
            </w:r>
            <w:r w:rsidRPr="002A3CCB">
              <w:rPr>
                <w:rFonts w:cs="Arial"/>
                <w:b/>
                <w:color w:val="000000"/>
                <w:sz w:val="12"/>
                <w:szCs w:val="16"/>
                <w:lang w:val="en-CA"/>
              </w:rPr>
              <w:t>Effect on processes/ infrastructure</w:t>
            </w:r>
            <w:r w:rsidRPr="002A3CCB">
              <w:rPr>
                <w:rFonts w:cs="Arial"/>
                <w:color w:val="000000"/>
                <w:sz w:val="12"/>
                <w:szCs w:val="16"/>
                <w:lang w:val="en-CA"/>
              </w:rPr>
              <w:t xml:space="preserve"> (architecture, security)</w:t>
            </w:r>
          </w:p>
        </w:tc>
      </w:tr>
      <w:tr w:rsidR="002A3CCB" w:rsidRPr="002A3CCB" w14:paraId="64431A7C" w14:textId="77777777" w:rsidTr="002A3CCB">
        <w:tc>
          <w:tcPr>
            <w:tcW w:w="1072" w:type="dxa"/>
            <w:tcMar>
              <w:left w:w="29" w:type="dxa"/>
              <w:right w:w="29" w:type="dxa"/>
            </w:tcMar>
          </w:tcPr>
          <w:p w14:paraId="551D607B"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315" w:name="_Toc408407929"/>
            <w:r w:rsidRPr="002A3CCB">
              <w:rPr>
                <w:rFonts w:ascii="Estrangelo Edessa" w:hAnsi="Estrangelo Edessa" w:cs="Estrangelo Edessa"/>
                <w:b/>
                <w:i/>
                <w:iCs/>
                <w:color w:val="E36C0A"/>
                <w:sz w:val="12"/>
                <w:u w:val="single"/>
              </w:rPr>
              <w:t>Internal Control (4)</w:t>
            </w:r>
            <w:bookmarkEnd w:id="315"/>
          </w:p>
        </w:tc>
        <w:tc>
          <w:tcPr>
            <w:tcW w:w="1083" w:type="dxa"/>
            <w:tcMar>
              <w:left w:w="29" w:type="dxa"/>
              <w:right w:w="29" w:type="dxa"/>
            </w:tcMar>
          </w:tcPr>
          <w:p w14:paraId="630B3FC0" w14:textId="77777777" w:rsidR="002A3CCB" w:rsidRPr="002A3CCB" w:rsidRDefault="002A3CCB" w:rsidP="002A3CCB">
            <w:pPr>
              <w:keepNext/>
              <w:keepLines/>
              <w:jc w:val="center"/>
              <w:outlineLvl w:val="5"/>
              <w:rPr>
                <w:rFonts w:cs="Estrangelo Edessa"/>
                <w:b/>
                <w:i/>
                <w:iCs/>
                <w:color w:val="E36C0A"/>
                <w:sz w:val="12"/>
                <w:szCs w:val="16"/>
                <w:u w:val="single"/>
              </w:rPr>
            </w:pPr>
            <w:bookmarkStart w:id="316" w:name="_Toc408407930"/>
            <w:r w:rsidRPr="002A3CCB">
              <w:rPr>
                <w:rFonts w:ascii="Estrangelo Edessa" w:hAnsi="Estrangelo Edessa" w:cs="Estrangelo Edessa"/>
                <w:b/>
                <w:i/>
                <w:iCs/>
                <w:color w:val="E36C0A"/>
                <w:sz w:val="12"/>
                <w:u w:val="single"/>
              </w:rPr>
              <w:t>Testing (5)</w:t>
            </w:r>
            <w:bookmarkEnd w:id="316"/>
          </w:p>
        </w:tc>
        <w:tc>
          <w:tcPr>
            <w:tcW w:w="1070" w:type="dxa"/>
            <w:tcMar>
              <w:left w:w="29" w:type="dxa"/>
              <w:right w:w="29" w:type="dxa"/>
            </w:tcMar>
          </w:tcPr>
          <w:p w14:paraId="41998643"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317" w:name="_Toc408407931"/>
            <w:r w:rsidRPr="002A3CCB">
              <w:rPr>
                <w:rFonts w:ascii="Estrangelo Edessa" w:hAnsi="Estrangelo Edessa" w:cs="Estrangelo Edessa"/>
                <w:b/>
                <w:i/>
                <w:iCs/>
                <w:color w:val="E36C0A"/>
                <w:sz w:val="12"/>
                <w:u w:val="single"/>
              </w:rPr>
              <w:t>User Acceptance (5)</w:t>
            </w:r>
            <w:bookmarkEnd w:id="317"/>
          </w:p>
        </w:tc>
        <w:tc>
          <w:tcPr>
            <w:tcW w:w="1077" w:type="dxa"/>
            <w:tcMar>
              <w:left w:w="29" w:type="dxa"/>
              <w:right w:w="29" w:type="dxa"/>
            </w:tcMar>
          </w:tcPr>
          <w:p w14:paraId="39C08631"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318" w:name="_Toc408407932"/>
            <w:r w:rsidRPr="002A3CCB">
              <w:rPr>
                <w:rFonts w:ascii="Estrangelo Edessa" w:hAnsi="Estrangelo Edessa" w:cs="Estrangelo Edessa"/>
                <w:b/>
                <w:i/>
                <w:iCs/>
                <w:color w:val="E36C0A"/>
                <w:sz w:val="12"/>
                <w:u w:val="single"/>
              </w:rPr>
              <w:t>Final Assessment (5)</w:t>
            </w:r>
            <w:bookmarkEnd w:id="318"/>
          </w:p>
        </w:tc>
        <w:tc>
          <w:tcPr>
            <w:tcW w:w="1077" w:type="dxa"/>
            <w:tcMar>
              <w:left w:w="29" w:type="dxa"/>
              <w:right w:w="29" w:type="dxa"/>
            </w:tcMar>
          </w:tcPr>
          <w:p w14:paraId="29E8D514"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319" w:name="_Toc408407933"/>
            <w:r w:rsidRPr="002A3CCB">
              <w:rPr>
                <w:rFonts w:ascii="Estrangelo Edessa" w:hAnsi="Estrangelo Edessa" w:cs="Estrangelo Edessa"/>
                <w:b/>
                <w:i/>
                <w:iCs/>
                <w:color w:val="E36C0A"/>
                <w:sz w:val="12"/>
                <w:u w:val="single"/>
              </w:rPr>
              <w:t>Project Context (4)</w:t>
            </w:r>
            <w:bookmarkEnd w:id="319"/>
          </w:p>
        </w:tc>
      </w:tr>
      <w:tr w:rsidR="002A3CCB" w:rsidRPr="002A3CCB" w14:paraId="68B833FA" w14:textId="77777777" w:rsidTr="002A3CCB">
        <w:tc>
          <w:tcPr>
            <w:tcW w:w="1072" w:type="dxa"/>
            <w:shd w:val="clear" w:color="auto" w:fill="C6D9F1"/>
            <w:tcMar>
              <w:left w:w="29" w:type="dxa"/>
              <w:right w:w="29" w:type="dxa"/>
            </w:tcMar>
          </w:tcPr>
          <w:p w14:paraId="7D5BE60D"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Automatic controls</w:t>
            </w:r>
            <w:r w:rsidRPr="002A3CCB">
              <w:rPr>
                <w:rFonts w:cs="Arial"/>
                <w:color w:val="000000"/>
                <w:sz w:val="12"/>
                <w:szCs w:val="16"/>
                <w:lang w:val="en-CA"/>
              </w:rPr>
              <w:t xml:space="preserve"> (data input validity check, automatic comparisons, error lists) </w:t>
            </w:r>
            <w:r w:rsidRPr="002A3CCB">
              <w:rPr>
                <w:rFonts w:cs="Arial"/>
                <w:color w:val="000000"/>
                <w:sz w:val="12"/>
                <w:szCs w:val="16"/>
                <w:lang w:val="en-CA"/>
              </w:rPr>
              <w:sym w:font="Wingdings" w:char="F08D"/>
            </w:r>
            <w:r w:rsidRPr="002A3CCB">
              <w:rPr>
                <w:rFonts w:cs="Arial"/>
                <w:b/>
                <w:color w:val="000000"/>
                <w:sz w:val="12"/>
                <w:szCs w:val="16"/>
                <w:lang w:val="en-CA"/>
              </w:rPr>
              <w:t>Functions to be separated/ access permission</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Measures to control</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Measures for continuity in operations</w:t>
            </w:r>
            <w:r w:rsidRPr="002A3CCB">
              <w:rPr>
                <w:rFonts w:cs="Arial"/>
                <w:color w:val="000000"/>
                <w:sz w:val="12"/>
                <w:szCs w:val="16"/>
                <w:lang w:val="en-CA"/>
              </w:rPr>
              <w:t xml:space="preserve"> (emergency plan)/</w:t>
            </w:r>
            <w:r w:rsidRPr="002A3CCB">
              <w:rPr>
                <w:rFonts w:cs="Arial"/>
                <w:b/>
                <w:color w:val="000000"/>
                <w:sz w:val="12"/>
                <w:szCs w:val="16"/>
                <w:lang w:val="en-CA"/>
              </w:rPr>
              <w:t xml:space="preserve"> preservation of data</w:t>
            </w:r>
            <w:r w:rsidRPr="002A3CCB">
              <w:rPr>
                <w:rFonts w:cs="Arial"/>
                <w:color w:val="000000"/>
                <w:sz w:val="12"/>
                <w:szCs w:val="16"/>
                <w:lang w:val="en-CA"/>
              </w:rPr>
              <w:t xml:space="preserve"> (archive plan) </w:t>
            </w:r>
          </w:p>
        </w:tc>
        <w:tc>
          <w:tcPr>
            <w:tcW w:w="1083" w:type="dxa"/>
            <w:tcMar>
              <w:left w:w="29" w:type="dxa"/>
              <w:right w:w="29" w:type="dxa"/>
            </w:tcMar>
          </w:tcPr>
          <w:p w14:paraId="49958D37"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Purpose</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Plan</w:t>
            </w:r>
            <w:r w:rsidRPr="002A3CCB">
              <w:rPr>
                <w:rFonts w:cs="Arial"/>
                <w:color w:val="000000"/>
                <w:sz w:val="12"/>
                <w:szCs w:val="16"/>
                <w:lang w:val="en-CA"/>
              </w:rPr>
              <w:t xml:space="preserve"> (methods, tools, criteria, case studies) </w:t>
            </w:r>
            <w:r w:rsidRPr="002A3CCB">
              <w:rPr>
                <w:rFonts w:cs="Arial"/>
                <w:color w:val="000000"/>
                <w:sz w:val="12"/>
                <w:szCs w:val="16"/>
                <w:lang w:val="en-CA"/>
              </w:rPr>
              <w:sym w:font="Wingdings" w:char="F08E"/>
            </w:r>
            <w:r w:rsidRPr="002A3CCB">
              <w:rPr>
                <w:rFonts w:cs="Arial"/>
                <w:b/>
                <w:color w:val="000000"/>
                <w:sz w:val="12"/>
                <w:szCs w:val="16"/>
                <w:lang w:val="en-CA"/>
              </w:rPr>
              <w:t>Resources</w:t>
            </w:r>
            <w:r w:rsidRPr="002A3CCB">
              <w:rPr>
                <w:rFonts w:cs="Arial"/>
                <w:color w:val="000000"/>
                <w:sz w:val="12"/>
                <w:szCs w:val="16"/>
                <w:lang w:val="en-CA"/>
              </w:rPr>
              <w:t xml:space="preserve"> (availability, time constraints </w:t>
            </w:r>
            <w:r w:rsidRPr="002A3CCB">
              <w:rPr>
                <w:rFonts w:cs="Arial"/>
                <w:color w:val="000000"/>
                <w:sz w:val="12"/>
                <w:szCs w:val="16"/>
                <w:lang w:val="en-CA"/>
              </w:rPr>
              <w:sym w:font="Wingdings" w:char="F08F"/>
            </w:r>
            <w:r w:rsidRPr="002A3CCB">
              <w:rPr>
                <w:rFonts w:cs="Arial"/>
                <w:b/>
                <w:color w:val="000000"/>
                <w:sz w:val="12"/>
                <w:szCs w:val="16"/>
                <w:lang w:val="en-CA"/>
              </w:rPr>
              <w:t>Test methods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Test results</w:t>
            </w:r>
          </w:p>
        </w:tc>
        <w:tc>
          <w:tcPr>
            <w:tcW w:w="1070" w:type="dxa"/>
            <w:shd w:val="clear" w:color="auto" w:fill="C6D9F1"/>
            <w:tcMar>
              <w:left w:w="29" w:type="dxa"/>
              <w:right w:w="29" w:type="dxa"/>
            </w:tcMar>
          </w:tcPr>
          <w:p w14:paraId="095740A3"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Acceptance definition</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Data/ application ownership</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UAT signoff</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Test cases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Acceptance conditions</w:t>
            </w:r>
          </w:p>
        </w:tc>
        <w:tc>
          <w:tcPr>
            <w:tcW w:w="1077" w:type="dxa"/>
            <w:tcMar>
              <w:left w:w="29" w:type="dxa"/>
              <w:right w:w="29" w:type="dxa"/>
            </w:tcMar>
          </w:tcPr>
          <w:p w14:paraId="735775E4"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 achieved &amp; requirements fulfilled</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Final cost &amp; variances</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Cost effectiveness calculation</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Post-implementation risk</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Lessons learned</w:t>
            </w:r>
            <w:r w:rsidRPr="002A3CCB">
              <w:rPr>
                <w:rFonts w:cs="Arial"/>
                <w:color w:val="000000"/>
                <w:sz w:val="12"/>
                <w:szCs w:val="16"/>
                <w:lang w:val="en-CA"/>
              </w:rPr>
              <w:t xml:space="preserve"> </w:t>
            </w:r>
          </w:p>
        </w:tc>
        <w:tc>
          <w:tcPr>
            <w:tcW w:w="1077" w:type="dxa"/>
            <w:shd w:val="clear" w:color="auto" w:fill="C6D9F1"/>
            <w:tcMar>
              <w:left w:w="29" w:type="dxa"/>
              <w:right w:w="29" w:type="dxa"/>
            </w:tcMar>
          </w:tcPr>
          <w:p w14:paraId="7D52B35F"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Extensive user involvement</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Performance appraisal</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Extent of standardisation</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Quality assurance systems &amp; procedures</w:t>
            </w:r>
          </w:p>
        </w:tc>
      </w:tr>
    </w:tbl>
    <w:p w14:paraId="3B48D564" w14:textId="3B80767C" w:rsidR="002A3CCB" w:rsidRPr="002A3CCB" w:rsidRDefault="002A3CCB" w:rsidP="002D49D3">
      <w:pPr>
        <w:pStyle w:val="Heading5"/>
      </w:pPr>
      <w:bookmarkStart w:id="320" w:name="_Project_Survival_Test"/>
      <w:bookmarkStart w:id="321" w:name="_Toc408407934"/>
      <w:bookmarkStart w:id="322" w:name="_Toc21355539"/>
      <w:bookmarkEnd w:id="320"/>
      <w:r w:rsidRPr="002A3CCB">
        <w:t>Project Survival Test</w:t>
      </w:r>
      <w:bookmarkEnd w:id="321"/>
      <w:bookmarkEnd w:id="3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076"/>
        <w:gridCol w:w="1076"/>
        <w:gridCol w:w="1076"/>
        <w:gridCol w:w="1076"/>
      </w:tblGrid>
      <w:tr w:rsidR="002A3CCB" w:rsidRPr="002A3CCB" w14:paraId="64BCC59A" w14:textId="77777777" w:rsidTr="002A3CCB">
        <w:tc>
          <w:tcPr>
            <w:tcW w:w="1075" w:type="dxa"/>
            <w:shd w:val="clear" w:color="auto" w:fill="E36C0A"/>
            <w:tcMar>
              <w:left w:w="29" w:type="dxa"/>
              <w:right w:w="29" w:type="dxa"/>
            </w:tcMar>
          </w:tcPr>
          <w:p w14:paraId="742F257B"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REQUIREMENTS</w:t>
            </w:r>
          </w:p>
        </w:tc>
        <w:tc>
          <w:tcPr>
            <w:tcW w:w="1076" w:type="dxa"/>
            <w:shd w:val="clear" w:color="auto" w:fill="E36C0A"/>
            <w:tcMar>
              <w:left w:w="29" w:type="dxa"/>
              <w:right w:w="29" w:type="dxa"/>
            </w:tcMar>
          </w:tcPr>
          <w:p w14:paraId="4FBDDCD0"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PLANNING</w:t>
            </w:r>
          </w:p>
        </w:tc>
        <w:tc>
          <w:tcPr>
            <w:tcW w:w="1076" w:type="dxa"/>
            <w:shd w:val="clear" w:color="auto" w:fill="E36C0A"/>
            <w:tcMar>
              <w:left w:w="29" w:type="dxa"/>
              <w:right w:w="29" w:type="dxa"/>
            </w:tcMar>
          </w:tcPr>
          <w:p w14:paraId="41CCFE97" w14:textId="77777777" w:rsidR="002A3CCB" w:rsidRPr="002A3CCB" w:rsidRDefault="002A3CCB" w:rsidP="002A3CCB">
            <w:pPr>
              <w:jc w:val="center"/>
              <w:rPr>
                <w:color w:val="FFFFFF"/>
                <w:sz w:val="12"/>
                <w:szCs w:val="16"/>
              </w:rPr>
            </w:pPr>
            <w:r w:rsidRPr="002A3CCB">
              <w:rPr>
                <w:b/>
                <w:color w:val="FFFFFF"/>
                <w:sz w:val="12"/>
              </w:rPr>
              <w:t>PROJECT CONTROL</w:t>
            </w:r>
          </w:p>
        </w:tc>
        <w:tc>
          <w:tcPr>
            <w:tcW w:w="1076" w:type="dxa"/>
            <w:shd w:val="clear" w:color="auto" w:fill="E36C0A"/>
            <w:tcMar>
              <w:left w:w="29" w:type="dxa"/>
              <w:right w:w="29" w:type="dxa"/>
            </w:tcMar>
          </w:tcPr>
          <w:p w14:paraId="704FB753"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RISK MANAGEMENT</w:t>
            </w:r>
          </w:p>
        </w:tc>
        <w:tc>
          <w:tcPr>
            <w:tcW w:w="1076" w:type="dxa"/>
            <w:shd w:val="clear" w:color="auto" w:fill="E36C0A"/>
            <w:tcMar>
              <w:left w:w="29" w:type="dxa"/>
              <w:right w:w="29" w:type="dxa"/>
            </w:tcMar>
          </w:tcPr>
          <w:p w14:paraId="3D38EE81" w14:textId="77777777" w:rsidR="002A3CCB" w:rsidRPr="002A3CCB" w:rsidRDefault="002A3CCB" w:rsidP="002A3CCB">
            <w:pPr>
              <w:jc w:val="center"/>
              <w:rPr>
                <w:color w:val="FFFFFF"/>
                <w:sz w:val="12"/>
              </w:rPr>
            </w:pPr>
            <w:r w:rsidRPr="002A3CCB">
              <w:rPr>
                <w:b/>
                <w:color w:val="FFFFFF"/>
                <w:sz w:val="12"/>
              </w:rPr>
              <w:t>PERSONNEL</w:t>
            </w:r>
          </w:p>
          <w:p w14:paraId="4C228E60" w14:textId="77777777" w:rsidR="002A3CCB" w:rsidRPr="002A3CCB" w:rsidRDefault="002A3CCB" w:rsidP="002A3CCB">
            <w:pPr>
              <w:autoSpaceDE w:val="0"/>
              <w:autoSpaceDN w:val="0"/>
              <w:adjustRightInd w:val="0"/>
              <w:jc w:val="center"/>
              <w:rPr>
                <w:rFonts w:cs="Arial"/>
                <w:color w:val="FFFFFF"/>
                <w:sz w:val="12"/>
                <w:szCs w:val="16"/>
                <w:lang w:val="en-CA"/>
              </w:rPr>
            </w:pPr>
          </w:p>
        </w:tc>
      </w:tr>
      <w:tr w:rsidR="002A3CCB" w:rsidRPr="002A3CCB" w14:paraId="743C048E" w14:textId="77777777" w:rsidTr="002A3CCB">
        <w:tc>
          <w:tcPr>
            <w:tcW w:w="1075" w:type="dxa"/>
            <w:tcMar>
              <w:left w:w="29" w:type="dxa"/>
              <w:right w:w="29" w:type="dxa"/>
            </w:tcMar>
          </w:tcPr>
          <w:p w14:paraId="38F57EC9"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Clear, unambiguous </w:t>
            </w:r>
            <w:r w:rsidRPr="002A3CCB">
              <w:rPr>
                <w:rFonts w:cs="Arial"/>
                <w:b/>
                <w:color w:val="FF0000"/>
                <w:sz w:val="12"/>
                <w:lang w:val="en-CA"/>
              </w:rPr>
              <w:t>vision/ mission statement</w:t>
            </w:r>
            <w:r w:rsidRPr="002A3CCB">
              <w:rPr>
                <w:rFonts w:cs="Arial"/>
                <w:color w:val="000000"/>
                <w:sz w:val="12"/>
                <w:lang w:val="en-CA"/>
              </w:rPr>
              <w:t xml:space="preserve"> </w:t>
            </w:r>
            <w:r w:rsidRPr="002A3CCB">
              <w:rPr>
                <w:rFonts w:cs="Arial"/>
                <w:color w:val="000000"/>
                <w:sz w:val="12"/>
                <w:lang w:val="en-CA"/>
              </w:rPr>
              <w:sym w:font="Wingdings" w:char="F08D"/>
            </w:r>
            <w:r w:rsidRPr="002A3CCB">
              <w:rPr>
                <w:rFonts w:cs="Arial"/>
                <w:color w:val="000000"/>
                <w:sz w:val="12"/>
                <w:lang w:val="en-CA"/>
              </w:rPr>
              <w:t xml:space="preserve">Realistic vision </w:t>
            </w:r>
            <w:r w:rsidRPr="002A3CCB">
              <w:rPr>
                <w:rFonts w:cs="Arial"/>
                <w:color w:val="000000"/>
                <w:sz w:val="12"/>
                <w:lang w:val="en-CA"/>
              </w:rPr>
              <w:sym w:font="Wingdings" w:char="F08E"/>
            </w:r>
            <w:r w:rsidRPr="002A3CCB">
              <w:rPr>
                <w:rFonts w:cs="Arial"/>
                <w:b/>
                <w:color w:val="FF0000"/>
                <w:sz w:val="12"/>
                <w:lang w:val="en-CA"/>
              </w:rPr>
              <w:t>Business case</w:t>
            </w:r>
            <w:r w:rsidRPr="002A3CCB">
              <w:rPr>
                <w:rFonts w:cs="Arial"/>
                <w:color w:val="000000"/>
                <w:sz w:val="12"/>
                <w:lang w:val="en-CA"/>
              </w:rPr>
              <w:t xml:space="preserve"> with business benefit and benefit metrics </w:t>
            </w:r>
          </w:p>
          <w:p w14:paraId="3D0DB6B1"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8F"/>
            </w:r>
            <w:r w:rsidRPr="002A3CCB">
              <w:rPr>
                <w:rFonts w:cs="Arial"/>
                <w:b/>
                <w:color w:val="FF0000"/>
                <w:sz w:val="12"/>
                <w:lang w:val="en-CA"/>
              </w:rPr>
              <w:t>User interface prototype</w:t>
            </w:r>
            <w:r w:rsidRPr="002A3CCB">
              <w:rPr>
                <w:rFonts w:cs="Arial"/>
                <w:color w:val="000000"/>
                <w:sz w:val="12"/>
                <w:lang w:val="en-CA"/>
              </w:rPr>
              <w:t xml:space="preserve"> to demonstrate functionality </w:t>
            </w:r>
            <w:r w:rsidRPr="002A3CCB">
              <w:rPr>
                <w:rFonts w:cs="Arial"/>
                <w:color w:val="000000"/>
                <w:sz w:val="12"/>
                <w:lang w:val="en-CA"/>
              </w:rPr>
              <w:sym w:font="Wingdings" w:char="F090"/>
            </w:r>
            <w:r w:rsidRPr="002A3CCB">
              <w:rPr>
                <w:rFonts w:cs="Arial"/>
                <w:color w:val="000000"/>
                <w:sz w:val="12"/>
                <w:lang w:val="en-CA"/>
              </w:rPr>
              <w:t xml:space="preserve">Detailed, written </w:t>
            </w:r>
            <w:r w:rsidRPr="002A3CCB">
              <w:rPr>
                <w:rFonts w:cs="Arial"/>
                <w:b/>
                <w:color w:val="FF0000"/>
                <w:sz w:val="12"/>
                <w:lang w:val="en-CA"/>
              </w:rPr>
              <w:t>specification</w:t>
            </w:r>
            <w:r w:rsidRPr="002A3CCB">
              <w:rPr>
                <w:rFonts w:cs="Arial"/>
                <w:color w:val="000000"/>
                <w:sz w:val="12"/>
                <w:lang w:val="en-CA"/>
              </w:rPr>
              <w:t xml:space="preserve"> </w:t>
            </w:r>
            <w:r w:rsidRPr="002A3CCB">
              <w:rPr>
                <w:rFonts w:cs="Arial"/>
                <w:color w:val="000000"/>
                <w:sz w:val="12"/>
                <w:lang w:val="en-CA"/>
              </w:rPr>
              <w:sym w:font="Wingdings" w:char="F091"/>
            </w:r>
            <w:r w:rsidRPr="002A3CCB">
              <w:rPr>
                <w:rFonts w:cs="Arial"/>
                <w:color w:val="000000"/>
                <w:sz w:val="12"/>
                <w:lang w:val="en-CA"/>
              </w:rPr>
              <w:t>Did the project team interview people who will actually use the software (end users) early in the project and continue to involve them throughout the project?</w:t>
            </w:r>
          </w:p>
        </w:tc>
        <w:tc>
          <w:tcPr>
            <w:tcW w:w="1076" w:type="dxa"/>
            <w:shd w:val="clear" w:color="auto" w:fill="C6D9F1"/>
            <w:tcMar>
              <w:left w:w="29" w:type="dxa"/>
              <w:right w:w="29" w:type="dxa"/>
            </w:tcMar>
          </w:tcPr>
          <w:p w14:paraId="52267DB0"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Detailed, written </w:t>
            </w:r>
            <w:r w:rsidRPr="002A3CCB">
              <w:rPr>
                <w:rFonts w:cs="Arial"/>
                <w:b/>
                <w:color w:val="FF0000"/>
                <w:sz w:val="12"/>
                <w:lang w:val="en-CA"/>
              </w:rPr>
              <w:t>Software Development Plan</w:t>
            </w:r>
            <w:r w:rsidRPr="002A3CCB">
              <w:rPr>
                <w:rFonts w:cs="Arial"/>
                <w:color w:val="000000"/>
                <w:sz w:val="12"/>
                <w:lang w:val="en-CA"/>
              </w:rPr>
              <w:t xml:space="preserve"> </w:t>
            </w:r>
          </w:p>
          <w:p w14:paraId="29B0BD87"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D"/>
            </w:r>
            <w:r w:rsidRPr="002A3CCB">
              <w:rPr>
                <w:rFonts w:cs="Arial"/>
                <w:b/>
                <w:color w:val="FF0000"/>
                <w:sz w:val="12"/>
                <w:lang w:val="en-CA"/>
              </w:rPr>
              <w:t>Project task list</w:t>
            </w:r>
            <w:r w:rsidRPr="002A3CCB">
              <w:rPr>
                <w:rFonts w:cs="Arial"/>
                <w:color w:val="000000"/>
                <w:sz w:val="12"/>
                <w:lang w:val="en-CA"/>
              </w:rPr>
              <w:t xml:space="preserve"> include creation of an installation program, conversion of data from previous versions of the system, integration with third-party software, meetings with the customer, and other "minor" tasks </w:t>
            </w:r>
          </w:p>
          <w:p w14:paraId="7C63AFCB"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E"/>
            </w:r>
            <w:r w:rsidRPr="002A3CCB">
              <w:rPr>
                <w:rFonts w:cs="Arial"/>
                <w:b/>
                <w:color w:val="FF0000"/>
                <w:sz w:val="12"/>
                <w:lang w:val="en-CA"/>
              </w:rPr>
              <w:t>Schedule and budget</w:t>
            </w:r>
            <w:r w:rsidRPr="002A3CCB">
              <w:rPr>
                <w:rFonts w:cs="Arial"/>
                <w:color w:val="000000"/>
                <w:sz w:val="12"/>
                <w:lang w:val="en-CA"/>
              </w:rPr>
              <w:t xml:space="preserve"> estimates officially updated </w:t>
            </w:r>
            <w:r w:rsidRPr="002A3CCB">
              <w:rPr>
                <w:rFonts w:cs="Arial"/>
                <w:color w:val="000000"/>
                <w:sz w:val="12"/>
                <w:lang w:val="en-CA"/>
              </w:rPr>
              <w:sym w:font="Wingdings" w:char="F08F"/>
            </w:r>
            <w:r w:rsidRPr="002A3CCB">
              <w:rPr>
                <w:rFonts w:cs="Arial"/>
                <w:color w:val="000000"/>
                <w:sz w:val="12"/>
                <w:lang w:val="en-CA"/>
              </w:rPr>
              <w:t xml:space="preserve">Detailed, written </w:t>
            </w:r>
            <w:r w:rsidRPr="002A3CCB">
              <w:rPr>
                <w:rFonts w:cs="Arial"/>
                <w:b/>
                <w:color w:val="FF0000"/>
                <w:sz w:val="12"/>
                <w:lang w:val="en-CA"/>
              </w:rPr>
              <w:t>architecture and design</w:t>
            </w:r>
            <w:r w:rsidRPr="002A3CCB">
              <w:rPr>
                <w:rFonts w:cs="Arial"/>
                <w:color w:val="000000"/>
                <w:sz w:val="12"/>
                <w:lang w:val="en-CA"/>
              </w:rPr>
              <w:t xml:space="preserve"> documents </w:t>
            </w:r>
            <w:r w:rsidRPr="002A3CCB">
              <w:rPr>
                <w:rFonts w:cs="Arial"/>
                <w:color w:val="000000"/>
                <w:sz w:val="12"/>
                <w:lang w:val="en-CA"/>
              </w:rPr>
              <w:sym w:font="Wingdings" w:char="F090"/>
            </w:r>
            <w:r w:rsidRPr="002A3CCB">
              <w:rPr>
                <w:rFonts w:cs="Arial"/>
                <w:color w:val="000000"/>
                <w:sz w:val="12"/>
                <w:lang w:val="en-CA"/>
              </w:rPr>
              <w:t xml:space="preserve">Detailed, written Quality Assurance Plan that requires design and code reviews in addition to system testing </w:t>
            </w:r>
            <w:r w:rsidRPr="002A3CCB">
              <w:rPr>
                <w:rFonts w:cs="Arial"/>
                <w:color w:val="000000"/>
                <w:sz w:val="12"/>
                <w:lang w:val="en-CA"/>
              </w:rPr>
              <w:sym w:font="Wingdings" w:char="F091"/>
            </w:r>
            <w:r w:rsidRPr="002A3CCB">
              <w:rPr>
                <w:rFonts w:cs="Arial"/>
                <w:color w:val="000000"/>
                <w:sz w:val="12"/>
                <w:lang w:val="en-CA"/>
              </w:rPr>
              <w:t xml:space="preserve">Detailed </w:t>
            </w:r>
            <w:r w:rsidRPr="002A3CCB">
              <w:rPr>
                <w:rFonts w:cs="Arial"/>
                <w:b/>
                <w:color w:val="FF0000"/>
                <w:sz w:val="12"/>
                <w:lang w:val="en-CA"/>
              </w:rPr>
              <w:t>Staged Delivery Plan</w:t>
            </w:r>
            <w:r w:rsidRPr="002A3CCB">
              <w:rPr>
                <w:rFonts w:cs="Arial"/>
                <w:color w:val="000000"/>
                <w:sz w:val="12"/>
                <w:lang w:val="en-CA"/>
              </w:rPr>
              <w:t xml:space="preserve"> for implementation &amp; delivery </w:t>
            </w:r>
          </w:p>
          <w:p w14:paraId="175BF117"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92"/>
            </w:r>
            <w:r w:rsidRPr="002A3CCB">
              <w:rPr>
                <w:rFonts w:cs="Arial"/>
                <w:b/>
                <w:color w:val="FF0000"/>
                <w:sz w:val="12"/>
                <w:lang w:val="en-CA"/>
              </w:rPr>
              <w:t>Project plan</w:t>
            </w:r>
            <w:r w:rsidRPr="002A3CCB">
              <w:rPr>
                <w:rFonts w:cs="Arial"/>
                <w:color w:val="000000"/>
                <w:sz w:val="12"/>
                <w:lang w:val="en-CA"/>
              </w:rPr>
              <w:t xml:space="preserve"> include time for holidays, vacation days, sick days, and ongoing training, and are resources allocated at less than 100% </w:t>
            </w:r>
            <w:r w:rsidRPr="002A3CCB">
              <w:rPr>
                <w:rFonts w:cs="Arial"/>
                <w:color w:val="000000"/>
                <w:sz w:val="12"/>
                <w:lang w:val="en-CA"/>
              </w:rPr>
              <w:sym w:font="Wingdings" w:char="F093"/>
            </w:r>
            <w:r w:rsidRPr="002A3CCB">
              <w:rPr>
                <w:rFonts w:cs="Arial"/>
                <w:b/>
                <w:color w:val="FF0000"/>
                <w:sz w:val="12"/>
                <w:lang w:val="en-CA"/>
              </w:rPr>
              <w:t>Project plan &amp; schedule</w:t>
            </w:r>
            <w:r w:rsidRPr="002A3CCB">
              <w:rPr>
                <w:rFonts w:cs="Arial"/>
                <w:color w:val="000000"/>
                <w:sz w:val="12"/>
                <w:lang w:val="en-CA"/>
              </w:rPr>
              <w:t xml:space="preserve"> approved by  development, quality assurance, technical writing</w:t>
            </w:r>
          </w:p>
        </w:tc>
        <w:tc>
          <w:tcPr>
            <w:tcW w:w="1076" w:type="dxa"/>
            <w:tcMar>
              <w:left w:w="29" w:type="dxa"/>
              <w:right w:w="29" w:type="dxa"/>
            </w:tcMar>
          </w:tcPr>
          <w:p w14:paraId="3D3CBA06" w14:textId="77777777" w:rsidR="002A3CCB" w:rsidRPr="002A3CCB" w:rsidRDefault="002A3CCB" w:rsidP="002A3CCB">
            <w:pPr>
              <w:rPr>
                <w:sz w:val="12"/>
              </w:rPr>
            </w:pPr>
            <w:r w:rsidRPr="002A3CCB">
              <w:rPr>
                <w:sz w:val="12"/>
              </w:rPr>
              <w:sym w:font="Wingdings" w:char="F08C"/>
            </w:r>
            <w:r w:rsidRPr="002A3CCB">
              <w:rPr>
                <w:sz w:val="12"/>
              </w:rPr>
              <w:t xml:space="preserve">Single key </w:t>
            </w:r>
            <w:r w:rsidRPr="002A3CCB">
              <w:rPr>
                <w:b/>
                <w:sz w:val="12"/>
              </w:rPr>
              <w:t>executive</w:t>
            </w:r>
            <w:r w:rsidRPr="002A3CCB">
              <w:rPr>
                <w:sz w:val="12"/>
              </w:rPr>
              <w:t xml:space="preserve"> with decision-making authority </w:t>
            </w:r>
          </w:p>
          <w:p w14:paraId="5DB95AA2" w14:textId="77777777" w:rsidR="002A3CCB" w:rsidRPr="002A3CCB" w:rsidRDefault="002A3CCB" w:rsidP="002A3CCB">
            <w:pPr>
              <w:rPr>
                <w:sz w:val="12"/>
              </w:rPr>
            </w:pPr>
            <w:r w:rsidRPr="002A3CCB">
              <w:rPr>
                <w:sz w:val="12"/>
              </w:rPr>
              <w:sym w:font="Wingdings" w:char="F08D"/>
            </w:r>
            <w:r w:rsidRPr="002A3CCB">
              <w:rPr>
                <w:sz w:val="12"/>
              </w:rPr>
              <w:t xml:space="preserve">Project manager's </w:t>
            </w:r>
            <w:r w:rsidRPr="002A3CCB">
              <w:rPr>
                <w:b/>
                <w:color w:val="FF0000"/>
                <w:sz w:val="12"/>
              </w:rPr>
              <w:t>workload</w:t>
            </w:r>
            <w:r w:rsidRPr="002A3CCB">
              <w:rPr>
                <w:sz w:val="12"/>
              </w:rPr>
              <w:t xml:space="preserve"> adequate </w:t>
            </w:r>
            <w:r w:rsidRPr="002A3CCB">
              <w:rPr>
                <w:sz w:val="12"/>
              </w:rPr>
              <w:sym w:font="Wingdings" w:char="F08E"/>
            </w:r>
            <w:r w:rsidRPr="002A3CCB">
              <w:rPr>
                <w:sz w:val="12"/>
              </w:rPr>
              <w:t xml:space="preserve">Well-defined, detailed </w:t>
            </w:r>
            <w:r w:rsidRPr="002A3CCB">
              <w:rPr>
                <w:b/>
                <w:color w:val="FF0000"/>
                <w:sz w:val="12"/>
              </w:rPr>
              <w:t>milestone</w:t>
            </w:r>
            <w:r w:rsidRPr="002A3CCB">
              <w:rPr>
                <w:b/>
                <w:sz w:val="12"/>
              </w:rPr>
              <w:t>s</w:t>
            </w:r>
            <w:r w:rsidRPr="002A3CCB">
              <w:rPr>
                <w:sz w:val="12"/>
              </w:rPr>
              <w:t xml:space="preserve"> ("binary milestones" 100% done or not done) </w:t>
            </w:r>
          </w:p>
          <w:p w14:paraId="2AD6EC9E" w14:textId="77777777" w:rsidR="002A3CCB" w:rsidRPr="002A3CCB" w:rsidRDefault="002A3CCB" w:rsidP="002A3CCB">
            <w:pPr>
              <w:rPr>
                <w:sz w:val="12"/>
              </w:rPr>
            </w:pPr>
            <w:r w:rsidRPr="002A3CCB">
              <w:rPr>
                <w:sz w:val="12"/>
              </w:rPr>
              <w:sym w:font="Wingdings" w:char="F08F"/>
            </w:r>
            <w:r w:rsidRPr="002A3CCB">
              <w:rPr>
                <w:sz w:val="12"/>
              </w:rPr>
              <w:t xml:space="preserve">Published </w:t>
            </w:r>
            <w:r w:rsidRPr="002A3CCB">
              <w:rPr>
                <w:b/>
                <w:color w:val="FF0000"/>
                <w:sz w:val="12"/>
              </w:rPr>
              <w:t>milestones</w:t>
            </w:r>
            <w:r w:rsidRPr="002A3CCB">
              <w:rPr>
                <w:sz w:val="12"/>
              </w:rPr>
              <w:t xml:space="preserve"> with status </w:t>
            </w:r>
            <w:r w:rsidRPr="002A3CCB">
              <w:rPr>
                <w:sz w:val="12"/>
              </w:rPr>
              <w:sym w:font="Wingdings" w:char="F090"/>
            </w:r>
            <w:r w:rsidRPr="002A3CCB">
              <w:rPr>
                <w:b/>
                <w:color w:val="FF0000"/>
                <w:sz w:val="12"/>
              </w:rPr>
              <w:t>Feedback channel</w:t>
            </w:r>
            <w:r w:rsidRPr="002A3CCB">
              <w:rPr>
                <w:b/>
                <w:sz w:val="12"/>
              </w:rPr>
              <w:t xml:space="preserve"> </w:t>
            </w:r>
            <w:r w:rsidRPr="002A3CCB">
              <w:rPr>
                <w:sz w:val="12"/>
              </w:rPr>
              <w:t xml:space="preserve">for anonymous report of problems </w:t>
            </w:r>
          </w:p>
          <w:p w14:paraId="1240353B" w14:textId="77777777" w:rsidR="002A3CCB" w:rsidRPr="002A3CCB" w:rsidRDefault="002A3CCB" w:rsidP="002A3CCB">
            <w:pPr>
              <w:rPr>
                <w:sz w:val="12"/>
              </w:rPr>
            </w:pPr>
            <w:r w:rsidRPr="002A3CCB">
              <w:rPr>
                <w:sz w:val="12"/>
              </w:rPr>
              <w:sym w:font="Wingdings" w:char="F091"/>
            </w:r>
            <w:r w:rsidRPr="002A3CCB">
              <w:rPr>
                <w:b/>
                <w:color w:val="FF0000"/>
                <w:sz w:val="12"/>
              </w:rPr>
              <w:t>Change management plan</w:t>
            </w:r>
            <w:r w:rsidRPr="002A3CCB">
              <w:rPr>
                <w:sz w:val="12"/>
              </w:rPr>
              <w:t xml:space="preserve"> </w:t>
            </w:r>
            <w:r w:rsidRPr="002A3CCB">
              <w:rPr>
                <w:sz w:val="12"/>
              </w:rPr>
              <w:sym w:font="Wingdings" w:char="F092"/>
            </w:r>
            <w:r w:rsidRPr="002A3CCB">
              <w:rPr>
                <w:b/>
                <w:color w:val="FF0000"/>
                <w:sz w:val="12"/>
              </w:rPr>
              <w:t>Change Control Board</w:t>
            </w:r>
            <w:r w:rsidRPr="002A3CCB">
              <w:rPr>
                <w:sz w:val="12"/>
              </w:rPr>
              <w:t xml:space="preserve"> with authority to accept or reject proposed changes </w:t>
            </w:r>
            <w:r w:rsidRPr="002A3CCB">
              <w:rPr>
                <w:sz w:val="12"/>
              </w:rPr>
              <w:sym w:font="Wingdings" w:char="F093"/>
            </w:r>
            <w:r w:rsidRPr="002A3CCB">
              <w:rPr>
                <w:sz w:val="12"/>
              </w:rPr>
              <w:t xml:space="preserve">Published </w:t>
            </w:r>
            <w:r w:rsidRPr="002A3CCB">
              <w:rPr>
                <w:b/>
                <w:color w:val="FF0000"/>
                <w:sz w:val="12"/>
              </w:rPr>
              <w:t>planning materials, status information</w:t>
            </w:r>
            <w:r w:rsidRPr="002A3CCB">
              <w:rPr>
                <w:sz w:val="12"/>
              </w:rPr>
              <w:t xml:space="preserve"> including effort, schedule estimates, task assignments, progress compared to the plan thus far available to every team member </w:t>
            </w:r>
            <w:r w:rsidRPr="002A3CCB">
              <w:rPr>
                <w:sz w:val="12"/>
              </w:rPr>
              <w:sym w:font="Wingdings" w:char="F094"/>
            </w:r>
            <w:r w:rsidRPr="002A3CCB">
              <w:rPr>
                <w:sz w:val="12"/>
              </w:rPr>
              <w:t xml:space="preserve">Automated </w:t>
            </w:r>
            <w:r w:rsidRPr="002A3CCB">
              <w:rPr>
                <w:b/>
                <w:color w:val="FF0000"/>
                <w:sz w:val="12"/>
              </w:rPr>
              <w:t>revision control</w:t>
            </w:r>
            <w:r w:rsidRPr="002A3CCB">
              <w:rPr>
                <w:sz w:val="12"/>
              </w:rPr>
              <w:t xml:space="preserve"> </w:t>
            </w:r>
          </w:p>
          <w:p w14:paraId="4446C504" w14:textId="77777777" w:rsidR="002A3CCB" w:rsidRPr="002A3CCB" w:rsidRDefault="002A3CCB" w:rsidP="002A3CCB">
            <w:pPr>
              <w:rPr>
                <w:sz w:val="12"/>
                <w:szCs w:val="16"/>
              </w:rPr>
            </w:pPr>
            <w:r w:rsidRPr="002A3CCB">
              <w:rPr>
                <w:sz w:val="12"/>
              </w:rPr>
              <w:sym w:font="Wingdings" w:char="F095"/>
            </w:r>
            <w:r w:rsidRPr="002A3CCB">
              <w:rPr>
                <w:sz w:val="12"/>
              </w:rPr>
              <w:t>Defect tracking software, source code control, PM software</w:t>
            </w:r>
          </w:p>
        </w:tc>
        <w:tc>
          <w:tcPr>
            <w:tcW w:w="1076" w:type="dxa"/>
            <w:shd w:val="clear" w:color="auto" w:fill="C6D9F1"/>
            <w:tcMar>
              <w:left w:w="29" w:type="dxa"/>
              <w:right w:w="29" w:type="dxa"/>
            </w:tcMar>
          </w:tcPr>
          <w:p w14:paraId="6A010736"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List of current risks to project </w:t>
            </w:r>
          </w:p>
          <w:p w14:paraId="447E9DE0"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D"/>
            </w:r>
            <w:r w:rsidRPr="002A3CCB">
              <w:rPr>
                <w:rFonts w:cs="Arial"/>
                <w:color w:val="000000"/>
                <w:sz w:val="12"/>
                <w:lang w:val="en-CA"/>
              </w:rPr>
              <w:t xml:space="preserve">List  updated frequently </w:t>
            </w:r>
          </w:p>
          <w:p w14:paraId="487B6C7F"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E"/>
            </w:r>
            <w:r w:rsidRPr="002A3CCB">
              <w:rPr>
                <w:rFonts w:cs="Arial"/>
                <w:b/>
                <w:color w:val="FF0000"/>
                <w:sz w:val="12"/>
                <w:lang w:val="en-CA"/>
              </w:rPr>
              <w:t>Project risk officer</w:t>
            </w:r>
            <w:r w:rsidRPr="002A3CCB">
              <w:rPr>
                <w:rFonts w:cs="Arial"/>
                <w:color w:val="000000"/>
                <w:sz w:val="12"/>
                <w:lang w:val="en-CA"/>
              </w:rPr>
              <w:t xml:space="preserve"> to identify emerging risks </w:t>
            </w:r>
          </w:p>
          <w:p w14:paraId="41FE20F9"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8F"/>
            </w:r>
            <w:r w:rsidRPr="002A3CCB">
              <w:rPr>
                <w:rFonts w:cs="Arial"/>
                <w:color w:val="000000"/>
                <w:sz w:val="12"/>
                <w:lang w:val="en-CA"/>
              </w:rPr>
              <w:t>Plan for managing  subcontractors</w:t>
            </w:r>
          </w:p>
        </w:tc>
        <w:tc>
          <w:tcPr>
            <w:tcW w:w="1076" w:type="dxa"/>
            <w:tcMar>
              <w:left w:w="29" w:type="dxa"/>
              <w:right w:w="29" w:type="dxa"/>
            </w:tcMar>
          </w:tcPr>
          <w:p w14:paraId="4D43CC52"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Team technical expertise </w:t>
            </w:r>
          </w:p>
          <w:p w14:paraId="3D0233CA"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D"/>
            </w:r>
            <w:r w:rsidRPr="002A3CCB">
              <w:rPr>
                <w:rFonts w:cs="Arial"/>
                <w:color w:val="000000"/>
                <w:sz w:val="12"/>
                <w:lang w:val="en-CA"/>
              </w:rPr>
              <w:t xml:space="preserve">Expertise with business environment in which the software will operate </w:t>
            </w:r>
            <w:r w:rsidRPr="002A3CCB">
              <w:rPr>
                <w:rFonts w:cs="Arial"/>
                <w:color w:val="000000"/>
                <w:sz w:val="12"/>
                <w:lang w:val="en-CA"/>
              </w:rPr>
              <w:sym w:font="Wingdings" w:char="F08E"/>
            </w:r>
            <w:r w:rsidRPr="002A3CCB">
              <w:rPr>
                <w:rFonts w:cs="Arial"/>
                <w:color w:val="000000"/>
                <w:sz w:val="12"/>
                <w:lang w:val="en-CA"/>
              </w:rPr>
              <w:t xml:space="preserve">Technical leader capable of leading  project successfully </w:t>
            </w:r>
            <w:r w:rsidRPr="002A3CCB">
              <w:rPr>
                <w:rFonts w:cs="Arial"/>
                <w:color w:val="000000"/>
                <w:sz w:val="12"/>
                <w:lang w:val="en-CA"/>
              </w:rPr>
              <w:sym w:font="Wingdings" w:char="F08F"/>
            </w:r>
            <w:r w:rsidRPr="002A3CCB">
              <w:rPr>
                <w:rFonts w:cs="Arial"/>
                <w:color w:val="000000"/>
                <w:sz w:val="12"/>
                <w:lang w:val="en-CA"/>
              </w:rPr>
              <w:t xml:space="preserve">Enough people to do all the work required </w:t>
            </w:r>
            <w:r w:rsidRPr="002A3CCB">
              <w:rPr>
                <w:rFonts w:cs="Arial"/>
                <w:color w:val="000000"/>
                <w:sz w:val="12"/>
                <w:lang w:val="en-CA"/>
              </w:rPr>
              <w:sym w:font="Wingdings" w:char="F090"/>
            </w:r>
            <w:r w:rsidRPr="002A3CCB">
              <w:rPr>
                <w:rFonts w:cs="Arial"/>
                <w:color w:val="000000"/>
                <w:sz w:val="12"/>
                <w:lang w:val="en-CA"/>
              </w:rPr>
              <w:t xml:space="preserve">Everyone work well together </w:t>
            </w:r>
          </w:p>
          <w:p w14:paraId="1889A999"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Each person committed to the project</w:t>
            </w:r>
          </w:p>
        </w:tc>
      </w:tr>
    </w:tbl>
    <w:p w14:paraId="3D87C1B5" w14:textId="33C84ECE" w:rsidR="002A3CCB" w:rsidRPr="002A3CCB" w:rsidRDefault="00575888" w:rsidP="002D49D3">
      <w:pPr>
        <w:pStyle w:val="Heading4"/>
      </w:pPr>
      <w:bookmarkStart w:id="323" w:name="_Toc408407935"/>
      <w:bookmarkStart w:id="324" w:name="_Toc15203238"/>
      <w:bookmarkStart w:id="325" w:name="_Toc21355540"/>
      <w:r>
        <w:t>12</w:t>
      </w:r>
      <w:r w:rsidR="002A3CCB" w:rsidRPr="002A3CCB">
        <w:t xml:space="preserve"> SDLC</w:t>
      </w:r>
      <w:bookmarkEnd w:id="323"/>
      <w:bookmarkEnd w:id="324"/>
      <w:bookmarkEnd w:id="325"/>
    </w:p>
    <w:p w14:paraId="1C1F1BFE" w14:textId="77777777" w:rsidR="002A3CCB" w:rsidRPr="002A3CCB" w:rsidRDefault="002A3CCB" w:rsidP="002A3CCB">
      <w:r w:rsidRPr="002A3CCB">
        <w:sym w:font="Wingdings 2" w:char="F075"/>
      </w:r>
      <w:r w:rsidRPr="002A3CCB">
        <w:rPr>
          <w:b/>
          <w:color w:val="FF0000"/>
        </w:rPr>
        <w:t>Preliminary Analysis</w:t>
      </w:r>
      <w:r w:rsidRPr="002A3CCB">
        <w:t xml:space="preserve"> organization's objectives, nature &amp; scope of problem under study - alternative solutions - costs &amp; benefits - preliminary plan with recommendations </w:t>
      </w:r>
      <w:r w:rsidRPr="002A3CCB">
        <w:sym w:font="Wingdings 2" w:char="F076"/>
      </w:r>
      <w:r w:rsidRPr="002A3CCB">
        <w:rPr>
          <w:b/>
          <w:color w:val="FF0000"/>
        </w:rPr>
        <w:t>Systems analysis</w:t>
      </w:r>
      <w:r w:rsidRPr="002A3CCB">
        <w:rPr>
          <w:color w:val="FF0000"/>
        </w:rPr>
        <w:t xml:space="preserve">, </w:t>
      </w:r>
      <w:r w:rsidRPr="002A3CCB">
        <w:rPr>
          <w:b/>
          <w:color w:val="FF0000"/>
        </w:rPr>
        <w:t>requirements definition</w:t>
      </w:r>
      <w:r w:rsidRPr="002A3CCB">
        <w:t xml:space="preserve"> project goals defined into functions/ operation of application - end-user information needs </w:t>
      </w:r>
      <w:r w:rsidRPr="002A3CCB">
        <w:sym w:font="Wingdings 2" w:char="F077"/>
      </w:r>
      <w:r w:rsidRPr="002A3CCB">
        <w:rPr>
          <w:b/>
          <w:color w:val="FF0000"/>
        </w:rPr>
        <w:t>Systems design</w:t>
      </w:r>
      <w:r w:rsidRPr="002A3CCB">
        <w:t xml:space="preserve"> features &amp; operations in detail (screen layouts, business rules, process diagrams, pseudo-code, etc.) </w:t>
      </w:r>
      <w:r w:rsidRPr="002A3CCB">
        <w:sym w:font="Wingdings 2" w:char="F078"/>
      </w:r>
      <w:r w:rsidRPr="002A3CCB">
        <w:rPr>
          <w:b/>
          <w:color w:val="FF0000"/>
        </w:rPr>
        <w:t>Development</w:t>
      </w:r>
      <w:r w:rsidRPr="002A3CCB">
        <w:t xml:space="preserve"> Code writing, Integration &amp; testing </w:t>
      </w:r>
      <w:r w:rsidRPr="002A3CCB">
        <w:sym w:font="Wingdings 2" w:char="F079"/>
      </w:r>
      <w:r w:rsidRPr="002A3CCB">
        <w:rPr>
          <w:b/>
          <w:color w:val="FF0000"/>
        </w:rPr>
        <w:t>Acceptance, Installation, Deployment</w:t>
      </w:r>
      <w:r w:rsidRPr="002A3CCB">
        <w:t xml:space="preserve"> </w:t>
      </w:r>
      <w:r w:rsidRPr="002A3CCB">
        <w:sym w:font="Wingdings 2" w:char="F07A"/>
      </w:r>
      <w:r w:rsidRPr="002A3CCB">
        <w:rPr>
          <w:b/>
          <w:color w:val="FF0000"/>
        </w:rPr>
        <w:t>Maintenance</w:t>
      </w:r>
      <w:r w:rsidRPr="002A3CCB">
        <w:t xml:space="preserve"> changes, correction, additions, moves to different platforms, etc. </w:t>
      </w:r>
    </w:p>
    <w:p w14:paraId="70818D94" w14:textId="77777777" w:rsidR="002A3CCB" w:rsidRPr="002A3CCB" w:rsidRDefault="002A3CCB" w:rsidP="002A3CCB">
      <w:pPr>
        <w:rPr>
          <w:b/>
          <w:color w:val="FF0000"/>
        </w:rPr>
      </w:pPr>
      <w:r w:rsidRPr="002A3CCB">
        <w:rPr>
          <w:b/>
          <w:highlight w:val="green"/>
        </w:rPr>
        <w:t>DELIVERABLES</w:t>
      </w:r>
      <w:r w:rsidRPr="002A3CCB">
        <w:rPr>
          <w:b/>
        </w:rPr>
        <w:t xml:space="preserve"> </w:t>
      </w:r>
      <w:r w:rsidRPr="002A3CCB">
        <w:sym w:font="Wingdings" w:char="F08C"/>
      </w:r>
      <w:r w:rsidRPr="002A3CCB">
        <w:rPr>
          <w:b/>
          <w:color w:val="FF0000"/>
        </w:rPr>
        <w:t>Requirements Management</w:t>
      </w:r>
      <w:r w:rsidRPr="002A3CCB">
        <w:t xml:space="preserve"> change control </w:t>
      </w:r>
      <w:r w:rsidRPr="002A3CCB">
        <w:sym w:font="Wingdings" w:char="F08D"/>
      </w:r>
      <w:r w:rsidRPr="002A3CCB">
        <w:rPr>
          <w:b/>
          <w:color w:val="FF0000"/>
        </w:rPr>
        <w:t>Development Approach</w:t>
      </w:r>
      <w:r w:rsidRPr="002A3CCB">
        <w:t xml:space="preserve"> SW development plan/project charter, development case/process plan, iteration plan/phase </w:t>
      </w:r>
      <w:r w:rsidRPr="002A3CCB">
        <w:sym w:font="Wingdings" w:char="F08E"/>
      </w:r>
      <w:r w:rsidRPr="002A3CCB">
        <w:rPr>
          <w:b/>
          <w:color w:val="FF0000"/>
        </w:rPr>
        <w:t>Issue Management/ Change Control</w:t>
      </w:r>
      <w:r w:rsidRPr="002A3CCB">
        <w:rPr>
          <w:b/>
        </w:rPr>
        <w:t xml:space="preserve"> </w:t>
      </w:r>
      <w:r w:rsidRPr="002A3CCB">
        <w:t xml:space="preserve">effort </w:t>
      </w:r>
      <w:r w:rsidRPr="002A3CCB">
        <w:sym w:font="Wingdings 2" w:char="F0CC"/>
      </w:r>
      <w:r w:rsidRPr="002A3CCB">
        <w:t xml:space="preserve"> cost impact of change </w:t>
      </w:r>
      <w:r w:rsidRPr="002A3CCB">
        <w:sym w:font="Wingdings 2" w:char="F0CC"/>
      </w:r>
      <w:r w:rsidRPr="002A3CCB">
        <w:t xml:space="preserve"> recommended solution</w:t>
      </w:r>
      <w:r w:rsidRPr="002A3CCB">
        <w:rPr>
          <w:szCs w:val="22"/>
        </w:rPr>
        <w:t xml:space="preserve"> </w:t>
      </w:r>
      <w:r w:rsidRPr="002A3CCB">
        <w:rPr>
          <w:szCs w:val="22"/>
        </w:rPr>
        <w:sym w:font="Wingdings" w:char="F08F"/>
      </w:r>
      <w:r w:rsidRPr="002A3CCB">
        <w:rPr>
          <w:b/>
          <w:color w:val="FF0000"/>
        </w:rPr>
        <w:t>Risk Management</w:t>
      </w:r>
      <w:r w:rsidRPr="002A3CCB">
        <w:t xml:space="preserve"> identify, analyze, prioritize, identify risks (mitigate/retire early high risks, use requirements confirmation to mitigate scope/functional risk, architectural POC to eliminate technology risk) </w:t>
      </w:r>
      <w:r w:rsidRPr="002A3CCB">
        <w:sym w:font="Wingdings" w:char="F090"/>
      </w:r>
      <w:r w:rsidRPr="002A3CCB">
        <w:rPr>
          <w:b/>
          <w:color w:val="FF0000"/>
        </w:rPr>
        <w:t>Quality Management</w:t>
      </w:r>
      <w:r w:rsidRPr="002A3CCB">
        <w:t xml:space="preserve"> quality planning, assurance &amp; control </w:t>
      </w:r>
      <w:r w:rsidRPr="002A3CCB">
        <w:sym w:font="Wingdings" w:char="F091"/>
      </w:r>
      <w:r w:rsidRPr="002A3CCB">
        <w:rPr>
          <w:b/>
          <w:color w:val="FF0000"/>
        </w:rPr>
        <w:t xml:space="preserve">Configuration Management </w:t>
      </w:r>
      <w:r w:rsidRPr="002A3CCB">
        <w:t xml:space="preserve">evaluate, coordinate, approve/disapprove, implement changes in artifacts used to construct &amp; maintain SW </w:t>
      </w:r>
      <w:r w:rsidRPr="002A3CCB">
        <w:sym w:font="Wingdings" w:char="F0F0"/>
      </w:r>
      <w:r w:rsidRPr="002A3CCB">
        <w:t xml:space="preserve"> define </w:t>
      </w:r>
      <w:r w:rsidRPr="002A3CCB">
        <w:sym w:font="Wingdings" w:char="F09F"/>
      </w:r>
      <w:r w:rsidRPr="002A3CCB">
        <w:t xml:space="preserve">set of artifacts (configuration items) under CM jurisdiction </w:t>
      </w:r>
      <w:r w:rsidRPr="002A3CCB">
        <w:sym w:font="Wingdings" w:char="F09F"/>
      </w:r>
      <w:r w:rsidRPr="002A3CCB">
        <w:t xml:space="preserve">naming of artifacts </w:t>
      </w:r>
      <w:r w:rsidRPr="002A3CCB">
        <w:sym w:font="Wingdings" w:char="F09F"/>
      </w:r>
      <w:r w:rsidRPr="002A3CCB">
        <w:t xml:space="preserve">entry/exit of controlled set </w:t>
      </w:r>
      <w:r w:rsidRPr="002A3CCB">
        <w:sym w:font="Wingdings" w:char="F09F"/>
      </w:r>
      <w:r w:rsidRPr="002A3CCB">
        <w:t xml:space="preserve">change rule </w:t>
      </w:r>
      <w:r w:rsidRPr="002A3CCB">
        <w:sym w:font="Wingdings" w:char="F09F"/>
      </w:r>
      <w:r w:rsidRPr="002A3CCB">
        <w:t xml:space="preserve">availability for use rule </w:t>
      </w:r>
      <w:r w:rsidRPr="002A3CCB">
        <w:sym w:font="Wingdings" w:char="F09F"/>
      </w:r>
      <w:r w:rsidRPr="002A3CCB">
        <w:t>CM tools</w:t>
      </w:r>
      <w:r w:rsidRPr="002A3CCB">
        <w:rPr>
          <w:b/>
          <w:color w:val="FF0000"/>
        </w:rPr>
        <w:t xml:space="preserve"> </w:t>
      </w:r>
      <w:r w:rsidRPr="002A3CCB">
        <w:sym w:font="Wingdings" w:char="F092"/>
      </w:r>
      <w:r w:rsidRPr="002A3CCB">
        <w:rPr>
          <w:b/>
          <w:color w:val="FF0000"/>
        </w:rPr>
        <w:t>Test Management</w:t>
      </w:r>
      <w:r w:rsidRPr="002A3CCB">
        <w:t xml:space="preserve"> test strategy &amp; plan </w:t>
      </w:r>
      <w:r w:rsidRPr="002A3CCB">
        <w:sym w:font="Wingdings" w:char="F093"/>
      </w:r>
      <w:r w:rsidRPr="002A3CCB">
        <w:rPr>
          <w:b/>
          <w:color w:val="FF0000"/>
        </w:rPr>
        <w:t>Project Acceptance</w:t>
      </w:r>
      <w:r w:rsidRPr="002A3CCB">
        <w:rPr>
          <w:color w:val="FF0000"/>
        </w:rPr>
        <w:t xml:space="preserve"> </w:t>
      </w:r>
      <w:r w:rsidRPr="002A3CCB">
        <w:t xml:space="preserve">user acceptance process &amp; sign-off </w:t>
      </w:r>
      <w:r w:rsidRPr="002A3CCB">
        <w:sym w:font="Wingdings" w:char="F094"/>
      </w:r>
      <w:r w:rsidRPr="002A3CCB">
        <w:rPr>
          <w:b/>
          <w:color w:val="FF0000"/>
        </w:rPr>
        <w:t>Project Closeout</w:t>
      </w:r>
    </w:p>
    <w:p w14:paraId="35214A59" w14:textId="7B332F2D" w:rsidR="002A3CCB" w:rsidRPr="002A3CCB" w:rsidRDefault="000317F7" w:rsidP="002A3CCB">
      <w:pPr>
        <w:pStyle w:val="Heading5"/>
      </w:pPr>
      <w:bookmarkStart w:id="326" w:name="_Toc408407936"/>
      <w:bookmarkStart w:id="327" w:name="_Toc15203239"/>
      <w:bookmarkStart w:id="328" w:name="_Toc21355541"/>
      <w:r w:rsidRPr="000317F7">
        <w:t xml:space="preserve">Change Control </w:t>
      </w:r>
      <w:r w:rsidR="002A3CCB" w:rsidRPr="002A3CCB">
        <w:t>36 Deliverables</w:t>
      </w:r>
      <w:bookmarkEnd w:id="328"/>
      <w:r w:rsidR="002A3CCB" w:rsidRPr="002A3CCB">
        <w:t xml:space="preserve"> </w:t>
      </w:r>
      <w:bookmarkEnd w:id="326"/>
      <w:bookmarkEnd w:id="327"/>
    </w:p>
    <w:tbl>
      <w:tblPr>
        <w:tblW w:w="5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076"/>
        <w:gridCol w:w="1076"/>
        <w:gridCol w:w="1076"/>
        <w:gridCol w:w="1076"/>
      </w:tblGrid>
      <w:tr w:rsidR="002A3CCB" w:rsidRPr="002A3CCB" w14:paraId="0EB1B310" w14:textId="77777777" w:rsidTr="002A3CCB">
        <w:tc>
          <w:tcPr>
            <w:tcW w:w="1075" w:type="dxa"/>
            <w:tcMar>
              <w:left w:w="29" w:type="dxa"/>
              <w:right w:w="29" w:type="dxa"/>
            </w:tcMar>
          </w:tcPr>
          <w:p w14:paraId="592DFB3E"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Change Control Plan </w:t>
            </w:r>
            <w:r w:rsidRPr="002A3CCB">
              <w:rPr>
                <w:rFonts w:cs="Arial"/>
                <w:color w:val="000000"/>
                <w:sz w:val="12"/>
                <w:lang w:val="en-CA"/>
              </w:rPr>
              <w:sym w:font="Wingdings" w:char="F08D"/>
            </w:r>
            <w:r w:rsidRPr="002A3CCB">
              <w:rPr>
                <w:rFonts w:cs="Arial"/>
                <w:color w:val="000000"/>
                <w:sz w:val="12"/>
                <w:lang w:val="en-CA"/>
              </w:rPr>
              <w:t xml:space="preserve">Change Proposals </w:t>
            </w:r>
            <w:r w:rsidRPr="002A3CCB">
              <w:rPr>
                <w:rFonts w:cs="Arial"/>
                <w:color w:val="000000"/>
                <w:sz w:val="12"/>
                <w:lang w:val="en-CA"/>
              </w:rPr>
              <w:sym w:font="Wingdings" w:char="F08E"/>
            </w:r>
            <w:r w:rsidRPr="002A3CCB">
              <w:rPr>
                <w:rFonts w:cs="Arial"/>
                <w:color w:val="000000"/>
                <w:sz w:val="12"/>
                <w:lang w:val="en-CA"/>
              </w:rPr>
              <w:t xml:space="preserve">Vision statement </w:t>
            </w:r>
            <w:r w:rsidRPr="002A3CCB">
              <w:rPr>
                <w:rFonts w:cs="Arial"/>
                <w:color w:val="000000"/>
                <w:sz w:val="12"/>
                <w:lang w:val="en-CA"/>
              </w:rPr>
              <w:sym w:font="Wingdings" w:char="F08F"/>
            </w:r>
            <w:r w:rsidRPr="002A3CCB">
              <w:rPr>
                <w:rFonts w:cs="Arial"/>
                <w:color w:val="000000"/>
                <w:sz w:val="12"/>
                <w:lang w:val="en-CA"/>
              </w:rPr>
              <w:t xml:space="preserve">Top 10 Risks </w:t>
            </w:r>
            <w:r w:rsidRPr="002A3CCB">
              <w:rPr>
                <w:rFonts w:cs="Arial"/>
                <w:color w:val="000000"/>
                <w:sz w:val="12"/>
                <w:lang w:val="en-CA"/>
              </w:rPr>
              <w:sym w:font="Wingdings" w:char="F090"/>
            </w:r>
            <w:r w:rsidRPr="002A3CCB">
              <w:rPr>
                <w:rFonts w:cs="Arial"/>
                <w:color w:val="000000"/>
                <w:sz w:val="12"/>
                <w:lang w:val="en-CA"/>
              </w:rPr>
              <w:t>SW Development Plan (project cost, schedule estimates)</w:t>
            </w:r>
          </w:p>
        </w:tc>
        <w:tc>
          <w:tcPr>
            <w:tcW w:w="1076" w:type="dxa"/>
            <w:shd w:val="clear" w:color="auto" w:fill="C6D9F1"/>
            <w:tcMar>
              <w:left w:w="29" w:type="dxa"/>
              <w:right w:w="29" w:type="dxa"/>
            </w:tcMar>
          </w:tcPr>
          <w:p w14:paraId="540C5B3B"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91"/>
            </w:r>
            <w:r w:rsidRPr="002A3CCB">
              <w:rPr>
                <w:rFonts w:cs="Arial"/>
                <w:color w:val="000000"/>
                <w:sz w:val="12"/>
                <w:lang w:val="en-CA"/>
              </w:rPr>
              <w:t xml:space="preserve">User Interface Prototype </w:t>
            </w:r>
            <w:r w:rsidRPr="002A3CCB">
              <w:rPr>
                <w:rFonts w:cs="Arial"/>
                <w:color w:val="000000"/>
                <w:sz w:val="12"/>
                <w:lang w:val="en-CA"/>
              </w:rPr>
              <w:sym w:font="Wingdings" w:char="F092"/>
            </w:r>
            <w:r w:rsidRPr="002A3CCB">
              <w:rPr>
                <w:rFonts w:cs="Arial"/>
                <w:color w:val="000000"/>
                <w:sz w:val="12"/>
                <w:lang w:val="en-CA"/>
              </w:rPr>
              <w:t xml:space="preserve">User Interface Style Guide </w:t>
            </w:r>
          </w:p>
          <w:p w14:paraId="7914BAE0"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93"/>
            </w:r>
            <w:r w:rsidRPr="002A3CCB">
              <w:rPr>
                <w:rFonts w:cs="Arial"/>
                <w:color w:val="000000"/>
                <w:sz w:val="12"/>
                <w:lang w:val="en-CA"/>
              </w:rPr>
              <w:t xml:space="preserve">User Manual/ Requirements Specification </w:t>
            </w:r>
            <w:r w:rsidRPr="002A3CCB">
              <w:rPr>
                <w:rFonts w:cs="Arial"/>
                <w:color w:val="000000"/>
                <w:sz w:val="12"/>
                <w:lang w:val="en-CA"/>
              </w:rPr>
              <w:sym w:font="Wingdings" w:char="F094"/>
            </w:r>
            <w:r w:rsidRPr="002A3CCB">
              <w:rPr>
                <w:rFonts w:cs="Arial"/>
                <w:color w:val="000000"/>
                <w:sz w:val="12"/>
                <w:lang w:val="en-CA"/>
              </w:rPr>
              <w:t xml:space="preserve">Quality Assurance Plan </w:t>
            </w:r>
            <w:r w:rsidRPr="002A3CCB">
              <w:rPr>
                <w:rFonts w:cs="Arial"/>
                <w:color w:val="000000"/>
                <w:sz w:val="12"/>
                <w:lang w:val="en-CA"/>
              </w:rPr>
              <w:sym w:font="Wingdings" w:char="F095"/>
            </w:r>
            <w:r w:rsidRPr="002A3CCB">
              <w:rPr>
                <w:rFonts w:cs="Arial"/>
                <w:color w:val="000000"/>
                <w:sz w:val="12"/>
                <w:lang w:val="en-CA"/>
              </w:rPr>
              <w:t>SW Architecture</w:t>
            </w:r>
          </w:p>
        </w:tc>
        <w:tc>
          <w:tcPr>
            <w:tcW w:w="1076" w:type="dxa"/>
            <w:tcMar>
              <w:left w:w="29" w:type="dxa"/>
              <w:right w:w="29" w:type="dxa"/>
            </w:tcMar>
          </w:tcPr>
          <w:p w14:paraId="2B52186A" w14:textId="77777777" w:rsidR="002A3CCB" w:rsidRPr="002A3CCB" w:rsidRDefault="002A3CCB" w:rsidP="002A3CCB">
            <w:pPr>
              <w:rPr>
                <w:sz w:val="12"/>
                <w:szCs w:val="16"/>
              </w:rPr>
            </w:pPr>
            <w:r w:rsidRPr="002A3CCB">
              <w:rPr>
                <w:sz w:val="12"/>
              </w:rPr>
              <w:sym w:font="Wingdings" w:char="F08C"/>
            </w:r>
            <w:r w:rsidRPr="002A3CCB">
              <w:rPr>
                <w:sz w:val="12"/>
              </w:rPr>
              <w:t xml:space="preserve">SW Integration Procedure </w:t>
            </w:r>
            <w:r w:rsidRPr="002A3CCB">
              <w:rPr>
                <w:sz w:val="12"/>
              </w:rPr>
              <w:sym w:font="Wingdings" w:char="F08D"/>
            </w:r>
            <w:r w:rsidRPr="002A3CCB">
              <w:rPr>
                <w:sz w:val="12"/>
              </w:rPr>
              <w:t xml:space="preserve">Staged Delivery Plan </w:t>
            </w:r>
            <w:r w:rsidRPr="002A3CCB">
              <w:rPr>
                <w:sz w:val="12"/>
              </w:rPr>
              <w:sym w:font="Wingdings" w:char="F08E"/>
            </w:r>
            <w:r w:rsidRPr="002A3CCB">
              <w:rPr>
                <w:sz w:val="12"/>
              </w:rPr>
              <w:t xml:space="preserve">Individual Stage Plans (miniature milestone schedules) </w:t>
            </w:r>
            <w:r w:rsidRPr="002A3CCB">
              <w:rPr>
                <w:sz w:val="12"/>
              </w:rPr>
              <w:sym w:font="Wingdings" w:char="F08F"/>
            </w:r>
            <w:r w:rsidRPr="002A3CCB">
              <w:rPr>
                <w:sz w:val="12"/>
              </w:rPr>
              <w:t xml:space="preserve">Coding Standard </w:t>
            </w:r>
            <w:r w:rsidRPr="002A3CCB">
              <w:rPr>
                <w:sz w:val="12"/>
              </w:rPr>
              <w:sym w:font="Wingdings" w:char="F090"/>
            </w:r>
            <w:r w:rsidRPr="002A3CCB">
              <w:rPr>
                <w:sz w:val="12"/>
              </w:rPr>
              <w:t>SW test cases</w:t>
            </w:r>
          </w:p>
        </w:tc>
        <w:tc>
          <w:tcPr>
            <w:tcW w:w="1076" w:type="dxa"/>
            <w:shd w:val="clear" w:color="auto" w:fill="C6D9F1"/>
            <w:tcMar>
              <w:left w:w="29" w:type="dxa"/>
              <w:right w:w="29" w:type="dxa"/>
            </w:tcMar>
          </w:tcPr>
          <w:p w14:paraId="077F69DC"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 xml:space="preserve">Source code </w:t>
            </w:r>
            <w:r w:rsidRPr="002A3CCB">
              <w:rPr>
                <w:rFonts w:cs="Arial"/>
                <w:color w:val="000000"/>
                <w:sz w:val="12"/>
                <w:lang w:val="en-CA"/>
              </w:rPr>
              <w:sym w:font="Wingdings" w:char="F092"/>
            </w:r>
            <w:r w:rsidRPr="002A3CCB">
              <w:rPr>
                <w:rFonts w:cs="Arial"/>
                <w:color w:val="000000"/>
                <w:sz w:val="12"/>
                <w:lang w:val="en-CA"/>
              </w:rPr>
              <w:t xml:space="preserve">Media (graphics, sound, video) </w:t>
            </w:r>
            <w:r w:rsidRPr="002A3CCB">
              <w:rPr>
                <w:rFonts w:cs="Arial"/>
                <w:color w:val="000000"/>
                <w:sz w:val="12"/>
                <w:lang w:val="en-CA"/>
              </w:rPr>
              <w:sym w:font="Wingdings" w:char="F093"/>
            </w:r>
            <w:r w:rsidRPr="002A3CCB">
              <w:rPr>
                <w:rFonts w:cs="Arial"/>
                <w:color w:val="000000"/>
                <w:sz w:val="12"/>
                <w:lang w:val="en-CA"/>
              </w:rPr>
              <w:t xml:space="preserve">SW build instructions make files </w:t>
            </w:r>
            <w:r w:rsidRPr="002A3CCB">
              <w:rPr>
                <w:rFonts w:cs="Arial"/>
                <w:color w:val="000000"/>
                <w:sz w:val="12"/>
                <w:lang w:val="en-CA"/>
              </w:rPr>
              <w:sym w:font="Wingdings" w:char="F094"/>
            </w:r>
            <w:r w:rsidRPr="002A3CCB">
              <w:rPr>
                <w:rFonts w:cs="Arial"/>
                <w:color w:val="000000"/>
                <w:sz w:val="12"/>
                <w:lang w:val="en-CA"/>
              </w:rPr>
              <w:t xml:space="preserve">Detailed Design Document per stage </w:t>
            </w:r>
            <w:r w:rsidRPr="002A3CCB">
              <w:rPr>
                <w:rFonts w:cs="Arial"/>
                <w:color w:val="000000"/>
                <w:sz w:val="12"/>
                <w:lang w:val="en-CA"/>
              </w:rPr>
              <w:sym w:font="Wingdings" w:char="F095"/>
            </w:r>
            <w:r w:rsidRPr="002A3CCB">
              <w:rPr>
                <w:rFonts w:cs="Arial"/>
                <w:color w:val="000000"/>
                <w:sz w:val="12"/>
                <w:lang w:val="en-CA"/>
              </w:rPr>
              <w:t>SW Construction Plan for each stage</w:t>
            </w:r>
          </w:p>
        </w:tc>
        <w:tc>
          <w:tcPr>
            <w:tcW w:w="1076" w:type="dxa"/>
            <w:tcMar>
              <w:left w:w="29" w:type="dxa"/>
              <w:right w:w="29" w:type="dxa"/>
            </w:tcMar>
          </w:tcPr>
          <w:p w14:paraId="3E0CDE1C"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Install program </w:t>
            </w:r>
            <w:r w:rsidRPr="002A3CCB">
              <w:rPr>
                <w:rFonts w:cs="Arial"/>
                <w:color w:val="000000"/>
                <w:sz w:val="12"/>
                <w:lang w:val="en-CA"/>
              </w:rPr>
              <w:sym w:font="Wingdings" w:char="F08D"/>
            </w:r>
            <w:r w:rsidRPr="002A3CCB">
              <w:rPr>
                <w:rFonts w:cs="Arial"/>
                <w:color w:val="000000"/>
                <w:sz w:val="12"/>
                <w:lang w:val="en-CA"/>
              </w:rPr>
              <w:t xml:space="preserve">Deployment (Cutover Handbook) </w:t>
            </w:r>
            <w:r w:rsidRPr="002A3CCB">
              <w:rPr>
                <w:rFonts w:cs="Arial"/>
                <w:color w:val="000000"/>
                <w:sz w:val="12"/>
                <w:lang w:val="en-CA"/>
              </w:rPr>
              <w:sym w:font="Wingdings" w:char="F08E"/>
            </w:r>
            <w:r w:rsidRPr="002A3CCB">
              <w:rPr>
                <w:rFonts w:cs="Arial"/>
                <w:color w:val="000000"/>
                <w:sz w:val="12"/>
                <w:lang w:val="en-CA"/>
              </w:rPr>
              <w:t xml:space="preserve">Release Checklist </w:t>
            </w:r>
            <w:r w:rsidRPr="002A3CCB">
              <w:rPr>
                <w:rFonts w:cs="Arial"/>
                <w:color w:val="000000"/>
                <w:sz w:val="12"/>
                <w:lang w:val="en-CA"/>
              </w:rPr>
              <w:sym w:font="Wingdings" w:char="F08F"/>
            </w:r>
            <w:r w:rsidRPr="002A3CCB">
              <w:rPr>
                <w:rFonts w:cs="Arial"/>
                <w:color w:val="000000"/>
                <w:sz w:val="12"/>
                <w:lang w:val="en-CA"/>
              </w:rPr>
              <w:t xml:space="preserve">Release Sign-Off Form </w:t>
            </w:r>
            <w:r w:rsidRPr="002A3CCB">
              <w:rPr>
                <w:rFonts w:cs="Arial"/>
                <w:color w:val="000000"/>
                <w:sz w:val="12"/>
                <w:lang w:val="en-CA"/>
              </w:rPr>
              <w:sym w:font="Wingdings" w:char="F090"/>
            </w:r>
            <w:r w:rsidRPr="002A3CCB">
              <w:rPr>
                <w:rFonts w:cs="Arial"/>
                <w:color w:val="000000"/>
                <w:sz w:val="12"/>
                <w:lang w:val="en-CA"/>
              </w:rPr>
              <w:t xml:space="preserve">SW Project Log </w:t>
            </w:r>
            <w:r w:rsidRPr="002A3CCB">
              <w:rPr>
                <w:rFonts w:cs="Arial"/>
                <w:color w:val="000000"/>
                <w:sz w:val="12"/>
                <w:lang w:val="en-CA"/>
              </w:rPr>
              <w:sym w:font="Wingdings" w:char="F091"/>
            </w:r>
            <w:r w:rsidRPr="002A3CCB">
              <w:rPr>
                <w:rFonts w:cs="Arial"/>
                <w:color w:val="000000"/>
                <w:sz w:val="12"/>
                <w:lang w:val="en-CA"/>
              </w:rPr>
              <w:t>SW Project History Document</w:t>
            </w:r>
          </w:p>
        </w:tc>
      </w:tr>
      <w:tr w:rsidR="002A3CCB" w:rsidRPr="002A3CCB" w14:paraId="13051E8D" w14:textId="77777777" w:rsidTr="002A3CCB">
        <w:tc>
          <w:tcPr>
            <w:tcW w:w="1075" w:type="dxa"/>
            <w:tcMar>
              <w:left w:w="29" w:type="dxa"/>
              <w:right w:w="29" w:type="dxa"/>
            </w:tcMar>
          </w:tcPr>
          <w:p w14:paraId="1952CB16"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Change Control Plan </w:t>
            </w:r>
            <w:r w:rsidRPr="002A3CCB">
              <w:rPr>
                <w:rFonts w:cs="Arial"/>
                <w:color w:val="000000"/>
                <w:sz w:val="12"/>
                <w:lang w:val="en-CA"/>
              </w:rPr>
              <w:sym w:font="Wingdings" w:char="F08D"/>
            </w:r>
            <w:r w:rsidRPr="002A3CCB">
              <w:rPr>
                <w:rFonts w:cs="Arial"/>
                <w:color w:val="000000"/>
                <w:sz w:val="12"/>
                <w:lang w:val="en-CA"/>
              </w:rPr>
              <w:t xml:space="preserve">Change Proposals </w:t>
            </w:r>
            <w:r w:rsidRPr="002A3CCB">
              <w:rPr>
                <w:rFonts w:cs="Arial"/>
                <w:color w:val="000000"/>
                <w:sz w:val="12"/>
                <w:lang w:val="en-CA"/>
              </w:rPr>
              <w:sym w:font="Wingdings" w:char="F08E"/>
            </w:r>
            <w:r w:rsidRPr="002A3CCB">
              <w:rPr>
                <w:rFonts w:cs="Arial"/>
                <w:color w:val="000000"/>
                <w:sz w:val="12"/>
                <w:lang w:val="en-CA"/>
              </w:rPr>
              <w:t xml:space="preserve">Vision statement </w:t>
            </w:r>
            <w:r w:rsidRPr="002A3CCB">
              <w:rPr>
                <w:rFonts w:cs="Arial"/>
                <w:color w:val="000000"/>
                <w:sz w:val="12"/>
                <w:lang w:val="en-CA"/>
              </w:rPr>
              <w:sym w:font="Wingdings" w:char="F08F"/>
            </w:r>
            <w:r w:rsidRPr="002A3CCB">
              <w:rPr>
                <w:rFonts w:cs="Arial"/>
                <w:color w:val="000000"/>
                <w:sz w:val="12"/>
                <w:lang w:val="en-CA"/>
              </w:rPr>
              <w:t xml:space="preserve">Top 10 Risks </w:t>
            </w:r>
            <w:r w:rsidRPr="002A3CCB">
              <w:rPr>
                <w:rFonts w:cs="Arial"/>
                <w:color w:val="000000"/>
                <w:sz w:val="12"/>
                <w:lang w:val="en-CA"/>
              </w:rPr>
              <w:sym w:font="Wingdings" w:char="F090"/>
            </w:r>
            <w:r w:rsidRPr="002A3CCB">
              <w:rPr>
                <w:rFonts w:cs="Arial"/>
                <w:color w:val="000000"/>
                <w:sz w:val="12"/>
                <w:lang w:val="en-CA"/>
              </w:rPr>
              <w:t>SW Development Plan (project cost, schedule estimates)</w:t>
            </w:r>
          </w:p>
        </w:tc>
        <w:tc>
          <w:tcPr>
            <w:tcW w:w="1076" w:type="dxa"/>
            <w:shd w:val="clear" w:color="auto" w:fill="C6D9F1"/>
            <w:tcMar>
              <w:left w:w="29" w:type="dxa"/>
              <w:right w:w="29" w:type="dxa"/>
            </w:tcMar>
          </w:tcPr>
          <w:p w14:paraId="1845B867"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91"/>
            </w:r>
            <w:r w:rsidRPr="002A3CCB">
              <w:rPr>
                <w:rFonts w:cs="Arial"/>
                <w:color w:val="000000"/>
                <w:sz w:val="12"/>
                <w:lang w:val="en-CA"/>
              </w:rPr>
              <w:t xml:space="preserve">User Interface Prototype </w:t>
            </w:r>
            <w:r w:rsidRPr="002A3CCB">
              <w:rPr>
                <w:rFonts w:cs="Arial"/>
                <w:color w:val="000000"/>
                <w:sz w:val="12"/>
                <w:lang w:val="en-CA"/>
              </w:rPr>
              <w:sym w:font="Wingdings" w:char="F092"/>
            </w:r>
            <w:r w:rsidRPr="002A3CCB">
              <w:rPr>
                <w:rFonts w:cs="Arial"/>
                <w:color w:val="000000"/>
                <w:sz w:val="12"/>
                <w:lang w:val="en-CA"/>
              </w:rPr>
              <w:t xml:space="preserve">User Interface Style Guide </w:t>
            </w:r>
          </w:p>
          <w:p w14:paraId="45BFFDBE"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93"/>
            </w:r>
            <w:r w:rsidRPr="002A3CCB">
              <w:rPr>
                <w:rFonts w:cs="Arial"/>
                <w:color w:val="000000"/>
                <w:sz w:val="12"/>
                <w:lang w:val="en-CA"/>
              </w:rPr>
              <w:t xml:space="preserve">User Manual/ Requirements Specification </w:t>
            </w:r>
            <w:r w:rsidRPr="002A3CCB">
              <w:rPr>
                <w:rFonts w:cs="Arial"/>
                <w:color w:val="000000"/>
                <w:sz w:val="12"/>
                <w:lang w:val="en-CA"/>
              </w:rPr>
              <w:sym w:font="Wingdings" w:char="F094"/>
            </w:r>
            <w:r w:rsidRPr="002A3CCB">
              <w:rPr>
                <w:rFonts w:cs="Arial"/>
                <w:color w:val="000000"/>
                <w:sz w:val="12"/>
                <w:lang w:val="en-CA"/>
              </w:rPr>
              <w:t xml:space="preserve">Quality Assurance Plan </w:t>
            </w:r>
            <w:r w:rsidRPr="002A3CCB">
              <w:rPr>
                <w:rFonts w:cs="Arial"/>
                <w:color w:val="000000"/>
                <w:sz w:val="12"/>
                <w:lang w:val="en-CA"/>
              </w:rPr>
              <w:sym w:font="Wingdings" w:char="F095"/>
            </w:r>
            <w:r w:rsidRPr="002A3CCB">
              <w:rPr>
                <w:rFonts w:cs="Arial"/>
                <w:color w:val="000000"/>
                <w:sz w:val="12"/>
                <w:lang w:val="en-CA"/>
              </w:rPr>
              <w:t>SW Architecture</w:t>
            </w:r>
          </w:p>
        </w:tc>
        <w:tc>
          <w:tcPr>
            <w:tcW w:w="1076" w:type="dxa"/>
            <w:tcMar>
              <w:left w:w="29" w:type="dxa"/>
              <w:right w:w="29" w:type="dxa"/>
            </w:tcMar>
          </w:tcPr>
          <w:p w14:paraId="71762FF2" w14:textId="77777777" w:rsidR="002A3CCB" w:rsidRPr="002A3CCB" w:rsidRDefault="002A3CCB" w:rsidP="002A3CCB">
            <w:pPr>
              <w:rPr>
                <w:sz w:val="12"/>
                <w:szCs w:val="16"/>
              </w:rPr>
            </w:pPr>
            <w:r w:rsidRPr="002A3CCB">
              <w:rPr>
                <w:sz w:val="12"/>
              </w:rPr>
              <w:sym w:font="Wingdings" w:char="F08C"/>
            </w:r>
            <w:r w:rsidRPr="002A3CCB">
              <w:rPr>
                <w:sz w:val="12"/>
              </w:rPr>
              <w:t xml:space="preserve">SW Integration Procedure </w:t>
            </w:r>
            <w:r w:rsidRPr="002A3CCB">
              <w:rPr>
                <w:sz w:val="12"/>
              </w:rPr>
              <w:sym w:font="Wingdings" w:char="F08D"/>
            </w:r>
            <w:r w:rsidRPr="002A3CCB">
              <w:rPr>
                <w:sz w:val="12"/>
              </w:rPr>
              <w:t xml:space="preserve">Staged Delivery Plan </w:t>
            </w:r>
            <w:r w:rsidRPr="002A3CCB">
              <w:rPr>
                <w:sz w:val="12"/>
              </w:rPr>
              <w:sym w:font="Wingdings" w:char="F08E"/>
            </w:r>
            <w:r w:rsidRPr="002A3CCB">
              <w:rPr>
                <w:sz w:val="12"/>
              </w:rPr>
              <w:t xml:space="preserve">Individual Stage Plans (miniature milestone schedules) </w:t>
            </w:r>
            <w:r w:rsidRPr="002A3CCB">
              <w:rPr>
                <w:sz w:val="12"/>
              </w:rPr>
              <w:sym w:font="Wingdings" w:char="F08F"/>
            </w:r>
            <w:r w:rsidRPr="002A3CCB">
              <w:rPr>
                <w:sz w:val="12"/>
              </w:rPr>
              <w:t xml:space="preserve">Coding Standard </w:t>
            </w:r>
            <w:r w:rsidRPr="002A3CCB">
              <w:rPr>
                <w:sz w:val="12"/>
              </w:rPr>
              <w:sym w:font="Wingdings" w:char="F090"/>
            </w:r>
            <w:r w:rsidRPr="002A3CCB">
              <w:rPr>
                <w:sz w:val="12"/>
              </w:rPr>
              <w:t>SW test cases</w:t>
            </w:r>
          </w:p>
        </w:tc>
        <w:tc>
          <w:tcPr>
            <w:tcW w:w="1076" w:type="dxa"/>
            <w:shd w:val="clear" w:color="auto" w:fill="C6D9F1"/>
            <w:tcMar>
              <w:left w:w="29" w:type="dxa"/>
              <w:right w:w="29" w:type="dxa"/>
            </w:tcMar>
          </w:tcPr>
          <w:p w14:paraId="5E1A5385"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 xml:space="preserve">Source code </w:t>
            </w:r>
            <w:r w:rsidRPr="002A3CCB">
              <w:rPr>
                <w:rFonts w:cs="Arial"/>
                <w:color w:val="000000"/>
                <w:sz w:val="12"/>
                <w:lang w:val="en-CA"/>
              </w:rPr>
              <w:sym w:font="Wingdings" w:char="F092"/>
            </w:r>
            <w:r w:rsidRPr="002A3CCB">
              <w:rPr>
                <w:rFonts w:cs="Arial"/>
                <w:color w:val="000000"/>
                <w:sz w:val="12"/>
                <w:lang w:val="en-CA"/>
              </w:rPr>
              <w:t xml:space="preserve">Media (graphics, sound, video) </w:t>
            </w:r>
            <w:r w:rsidRPr="002A3CCB">
              <w:rPr>
                <w:rFonts w:cs="Arial"/>
                <w:color w:val="000000"/>
                <w:sz w:val="12"/>
                <w:lang w:val="en-CA"/>
              </w:rPr>
              <w:sym w:font="Wingdings" w:char="F093"/>
            </w:r>
            <w:r w:rsidRPr="002A3CCB">
              <w:rPr>
                <w:rFonts w:cs="Arial"/>
                <w:color w:val="000000"/>
                <w:sz w:val="12"/>
                <w:lang w:val="en-CA"/>
              </w:rPr>
              <w:t xml:space="preserve">SW build instructions make files </w:t>
            </w:r>
            <w:r w:rsidRPr="002A3CCB">
              <w:rPr>
                <w:rFonts w:cs="Arial"/>
                <w:color w:val="000000"/>
                <w:sz w:val="12"/>
                <w:lang w:val="en-CA"/>
              </w:rPr>
              <w:sym w:font="Wingdings" w:char="F094"/>
            </w:r>
            <w:r w:rsidRPr="002A3CCB">
              <w:rPr>
                <w:rFonts w:cs="Arial"/>
                <w:color w:val="000000"/>
                <w:sz w:val="12"/>
                <w:lang w:val="en-CA"/>
              </w:rPr>
              <w:t xml:space="preserve">Detailed Design Document per stage </w:t>
            </w:r>
            <w:r w:rsidRPr="002A3CCB">
              <w:rPr>
                <w:rFonts w:cs="Arial"/>
                <w:color w:val="000000"/>
                <w:sz w:val="12"/>
                <w:lang w:val="en-CA"/>
              </w:rPr>
              <w:sym w:font="Wingdings" w:char="F095"/>
            </w:r>
            <w:r w:rsidRPr="002A3CCB">
              <w:rPr>
                <w:rFonts w:cs="Arial"/>
                <w:color w:val="000000"/>
                <w:sz w:val="12"/>
                <w:lang w:val="en-CA"/>
              </w:rPr>
              <w:t>SW Construction Plan for each stage</w:t>
            </w:r>
          </w:p>
        </w:tc>
        <w:tc>
          <w:tcPr>
            <w:tcW w:w="1076" w:type="dxa"/>
            <w:tcMar>
              <w:left w:w="29" w:type="dxa"/>
              <w:right w:w="29" w:type="dxa"/>
            </w:tcMar>
          </w:tcPr>
          <w:p w14:paraId="3302F1DB"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Install program </w:t>
            </w:r>
            <w:r w:rsidRPr="002A3CCB">
              <w:rPr>
                <w:rFonts w:cs="Arial"/>
                <w:color w:val="000000"/>
                <w:sz w:val="12"/>
                <w:lang w:val="en-CA"/>
              </w:rPr>
              <w:sym w:font="Wingdings" w:char="F08D"/>
            </w:r>
            <w:r w:rsidRPr="002A3CCB">
              <w:rPr>
                <w:rFonts w:cs="Arial"/>
                <w:color w:val="000000"/>
                <w:sz w:val="12"/>
                <w:lang w:val="en-CA"/>
              </w:rPr>
              <w:t xml:space="preserve">Deployment (Cutover Handbook) </w:t>
            </w:r>
            <w:r w:rsidRPr="002A3CCB">
              <w:rPr>
                <w:rFonts w:cs="Arial"/>
                <w:color w:val="000000"/>
                <w:sz w:val="12"/>
                <w:lang w:val="en-CA"/>
              </w:rPr>
              <w:sym w:font="Wingdings" w:char="F08E"/>
            </w:r>
            <w:r w:rsidRPr="002A3CCB">
              <w:rPr>
                <w:rFonts w:cs="Arial"/>
                <w:color w:val="000000"/>
                <w:sz w:val="12"/>
                <w:lang w:val="en-CA"/>
              </w:rPr>
              <w:t xml:space="preserve">Release Checklist </w:t>
            </w:r>
            <w:r w:rsidRPr="002A3CCB">
              <w:rPr>
                <w:rFonts w:cs="Arial"/>
                <w:color w:val="000000"/>
                <w:sz w:val="12"/>
                <w:lang w:val="en-CA"/>
              </w:rPr>
              <w:sym w:font="Wingdings" w:char="F08F"/>
            </w:r>
            <w:r w:rsidRPr="002A3CCB">
              <w:rPr>
                <w:rFonts w:cs="Arial"/>
                <w:color w:val="000000"/>
                <w:sz w:val="12"/>
                <w:lang w:val="en-CA"/>
              </w:rPr>
              <w:t xml:space="preserve">Release Sign-Off Form </w:t>
            </w:r>
            <w:r w:rsidRPr="002A3CCB">
              <w:rPr>
                <w:rFonts w:cs="Arial"/>
                <w:color w:val="000000"/>
                <w:sz w:val="12"/>
                <w:lang w:val="en-CA"/>
              </w:rPr>
              <w:sym w:font="Wingdings" w:char="F090"/>
            </w:r>
            <w:r w:rsidRPr="002A3CCB">
              <w:rPr>
                <w:rFonts w:cs="Arial"/>
                <w:color w:val="000000"/>
                <w:sz w:val="12"/>
                <w:lang w:val="en-CA"/>
              </w:rPr>
              <w:t xml:space="preserve">SW Project Log </w:t>
            </w:r>
            <w:r w:rsidRPr="002A3CCB">
              <w:rPr>
                <w:rFonts w:cs="Arial"/>
                <w:color w:val="000000"/>
                <w:sz w:val="12"/>
                <w:lang w:val="en-CA"/>
              </w:rPr>
              <w:sym w:font="Wingdings" w:char="F091"/>
            </w:r>
            <w:r w:rsidRPr="002A3CCB">
              <w:rPr>
                <w:rFonts w:cs="Arial"/>
                <w:color w:val="000000"/>
                <w:sz w:val="12"/>
                <w:lang w:val="en-CA"/>
              </w:rPr>
              <w:t>SW Project History Document</w:t>
            </w:r>
          </w:p>
        </w:tc>
      </w:tr>
    </w:tbl>
    <w:p w14:paraId="7D5D707E" w14:textId="46C7679D" w:rsidR="002A3CCB" w:rsidRPr="002A3CCB" w:rsidRDefault="00575888" w:rsidP="002D49D3">
      <w:pPr>
        <w:pStyle w:val="Heading4"/>
      </w:pPr>
      <w:bookmarkStart w:id="329" w:name="_QA_Responsibilities_per"/>
      <w:bookmarkStart w:id="330" w:name="_Deliverables_subject_to"/>
      <w:bookmarkStart w:id="331" w:name="_Toc408407937"/>
      <w:bookmarkStart w:id="332" w:name="_Toc15203240"/>
      <w:bookmarkStart w:id="333" w:name="_Toc21355542"/>
      <w:bookmarkEnd w:id="329"/>
      <w:bookmarkEnd w:id="330"/>
      <w:r>
        <w:t xml:space="preserve">13 </w:t>
      </w:r>
      <w:r w:rsidR="002A3CCB" w:rsidRPr="002A3CCB">
        <w:t>P</w:t>
      </w:r>
      <w:r w:rsidR="000317F7">
        <w:t>M</w:t>
      </w:r>
      <w:r w:rsidR="002A3CCB" w:rsidRPr="002A3CCB">
        <w:t xml:space="preserve"> Transition</w:t>
      </w:r>
      <w:bookmarkEnd w:id="331"/>
      <w:bookmarkEnd w:id="332"/>
      <w:r w:rsidR="000317F7">
        <w:t xml:space="preserve"> (7)</w:t>
      </w:r>
      <w:bookmarkEnd w:id="333"/>
    </w:p>
    <w:p w14:paraId="04B19F77" w14:textId="6D09AB3E" w:rsidR="002A3CCB" w:rsidRDefault="002A3CCB" w:rsidP="002A3CCB">
      <w:pPr>
        <w:autoSpaceDE w:val="0"/>
        <w:autoSpaceDN w:val="0"/>
        <w:adjustRightInd w:val="0"/>
        <w:rPr>
          <w:rFonts w:cs="Arial"/>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Project kick-off presentation</w:t>
      </w:r>
      <w:r w:rsidRPr="002A3CCB">
        <w:rPr>
          <w:rFonts w:cs="Arial"/>
          <w:color w:val="000000"/>
          <w:szCs w:val="16"/>
          <w:highlight w:val="yellow"/>
          <w:lang w:val="en-CA"/>
        </w:rPr>
        <w:t xml:space="preserve"> </w:t>
      </w:r>
      <w:r w:rsidRPr="002A3CCB">
        <w:rPr>
          <w:rFonts w:cs="Arial"/>
          <w:b/>
          <w:color w:val="000000"/>
          <w:szCs w:val="16"/>
          <w:highlight w:val="yellow"/>
          <w:lang w:val="en-CA"/>
        </w:rPr>
        <w:t>deck</w:t>
      </w:r>
      <w:r w:rsidRPr="002A3CCB">
        <w:rPr>
          <w:rFonts w:cs="Arial"/>
          <w:color w:val="000000"/>
          <w:szCs w:val="16"/>
          <w:highlight w:val="yellow"/>
          <w:lang w:val="en-CA"/>
        </w:rPr>
        <w:t xml:space="preserve"> review </w:t>
      </w:r>
      <w:r w:rsidRPr="002A3CCB">
        <w:rPr>
          <w:rFonts w:cs="Arial"/>
          <w:color w:val="000000"/>
          <w:szCs w:val="16"/>
          <w:highlight w:val="yellow"/>
          <w:lang w:val="en-CA"/>
        </w:rPr>
        <w:sym w:font="Wingdings" w:char="F08D"/>
      </w:r>
      <w:r w:rsidRPr="002A3CCB">
        <w:rPr>
          <w:rFonts w:cs="Arial"/>
          <w:b/>
          <w:color w:val="000000"/>
          <w:szCs w:val="16"/>
          <w:highlight w:val="yellow"/>
          <w:lang w:val="en-CA"/>
        </w:rPr>
        <w:t>Project schedule</w:t>
      </w:r>
      <w:r w:rsidRPr="002A3CCB">
        <w:rPr>
          <w:rFonts w:cs="Arial"/>
          <w:color w:val="000000"/>
          <w:szCs w:val="16"/>
          <w:highlight w:val="yellow"/>
          <w:lang w:val="en-CA"/>
        </w:rPr>
        <w:t xml:space="preserve"> deep dive </w:t>
      </w:r>
      <w:r w:rsidRPr="002A3CCB">
        <w:rPr>
          <w:rFonts w:cs="Arial"/>
          <w:color w:val="000000"/>
          <w:szCs w:val="16"/>
          <w:highlight w:val="yellow"/>
          <w:lang w:val="en-CA"/>
        </w:rPr>
        <w:sym w:font="Wingdings" w:char="F08E"/>
      </w:r>
      <w:r w:rsidRPr="002A3CCB">
        <w:rPr>
          <w:rFonts w:cs="Arial"/>
          <w:b/>
          <w:color w:val="000000"/>
          <w:szCs w:val="16"/>
          <w:highlight w:val="yellow"/>
          <w:lang w:val="en-CA"/>
        </w:rPr>
        <w:t>Project finance</w:t>
      </w:r>
      <w:r w:rsidRPr="002A3CCB">
        <w:rPr>
          <w:rFonts w:cs="Arial"/>
          <w:color w:val="000000"/>
          <w:szCs w:val="16"/>
          <w:highlight w:val="yellow"/>
          <w:lang w:val="en-CA"/>
        </w:rPr>
        <w:t xml:space="preserve"> deep dive </w:t>
      </w:r>
      <w:r w:rsidRPr="002A3CCB">
        <w:rPr>
          <w:rFonts w:cs="Arial"/>
          <w:color w:val="000000"/>
          <w:szCs w:val="16"/>
          <w:highlight w:val="yellow"/>
          <w:lang w:val="en-CA"/>
        </w:rPr>
        <w:sym w:font="Wingdings" w:char="F08F"/>
      </w:r>
      <w:r w:rsidRPr="002A3CCB">
        <w:rPr>
          <w:rFonts w:cs="Arial"/>
          <w:b/>
          <w:color w:val="000000"/>
          <w:szCs w:val="16"/>
          <w:highlight w:val="yellow"/>
          <w:lang w:val="en-CA"/>
        </w:rPr>
        <w:t>Project Culture</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Project Staffing</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1"/>
      </w:r>
      <w:r w:rsidRPr="002A3CCB">
        <w:rPr>
          <w:rFonts w:cs="Arial"/>
          <w:b/>
          <w:color w:val="000000"/>
          <w:szCs w:val="16"/>
          <w:highlight w:val="yellow"/>
          <w:lang w:val="en-CA"/>
        </w:rPr>
        <w:t>Project stakeholders &amp; interests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2"/>
      </w:r>
      <w:r w:rsidRPr="002A3CCB">
        <w:rPr>
          <w:rFonts w:cs="Arial"/>
          <w:b/>
          <w:color w:val="000000"/>
          <w:szCs w:val="16"/>
          <w:highlight w:val="yellow"/>
          <w:lang w:val="en-CA"/>
        </w:rPr>
        <w:t>Assistance</w:t>
      </w:r>
      <w:r w:rsidRPr="002A3CCB">
        <w:rPr>
          <w:rFonts w:cs="Arial"/>
          <w:color w:val="000000"/>
          <w:szCs w:val="16"/>
          <w:highlight w:val="yellow"/>
          <w:lang w:val="en-CA"/>
        </w:rPr>
        <w:t xml:space="preserve"> (further)</w:t>
      </w:r>
      <w:r w:rsidRPr="002A3CCB">
        <w:rPr>
          <w:rFonts w:cs="Arial"/>
          <w:color w:val="000000"/>
          <w:szCs w:val="16"/>
          <w:lang w:val="en-CA"/>
        </w:rPr>
        <w:t xml:space="preserve"> </w:t>
      </w:r>
    </w:p>
    <w:p w14:paraId="00D13D27" w14:textId="5489EE51" w:rsidR="00D277E9" w:rsidRPr="002A3CCB" w:rsidRDefault="00575888" w:rsidP="00D277E9">
      <w:pPr>
        <w:pStyle w:val="Heading4"/>
      </w:pPr>
      <w:bookmarkStart w:id="334" w:name="_Toc408407938"/>
      <w:bookmarkStart w:id="335" w:name="_Toc15203241"/>
      <w:bookmarkStart w:id="336" w:name="_Toc21355543"/>
      <w:r>
        <w:t>14</w:t>
      </w:r>
      <w:r w:rsidR="000317F7">
        <w:t xml:space="preserve"> </w:t>
      </w:r>
      <w:r w:rsidR="00D277E9" w:rsidRPr="002A3CCB">
        <w:t>PM</w:t>
      </w:r>
      <w:r w:rsidR="000317F7">
        <w:t>M &amp;</w:t>
      </w:r>
      <w:r w:rsidR="00D277E9" w:rsidRPr="002A3CCB">
        <w:t xml:space="preserve"> ITIL</w:t>
      </w:r>
      <w:bookmarkEnd w:id="334"/>
      <w:bookmarkEnd w:id="335"/>
      <w:bookmarkEnd w:id="336"/>
    </w:p>
    <w:p w14:paraId="63451DF7" w14:textId="77777777" w:rsidR="00D277E9" w:rsidRPr="002A3CCB" w:rsidRDefault="00D277E9" w:rsidP="00D277E9">
      <w:r w:rsidRPr="002A3CCB">
        <w:rPr>
          <w:szCs w:val="16"/>
        </w:rPr>
        <w:sym w:font="Wingdings" w:char="F077"/>
      </w:r>
      <w:r w:rsidRPr="002A3CCB">
        <w:rPr>
          <w:b/>
          <w:szCs w:val="16"/>
        </w:rPr>
        <w:t>PM = Service offering</w:t>
      </w:r>
      <w:r w:rsidRPr="002A3CCB">
        <w:rPr>
          <w:szCs w:val="16"/>
        </w:rPr>
        <w:t xml:space="preserve"> </w:t>
      </w:r>
      <w:r w:rsidRPr="002A3CCB">
        <w:rPr>
          <w:szCs w:val="16"/>
        </w:rPr>
        <w:sym w:font="Wingdings" w:char="F077"/>
      </w:r>
      <w:r w:rsidRPr="002A3CCB">
        <w:rPr>
          <w:b/>
          <w:szCs w:val="16"/>
          <w:highlight w:val="yellow"/>
        </w:rPr>
        <w:t>Project = service request</w:t>
      </w:r>
      <w:r w:rsidRPr="002A3CCB">
        <w:rPr>
          <w:szCs w:val="16"/>
          <w:highlight w:val="yellow"/>
        </w:rPr>
        <w:t xml:space="preserve"> (ITIL </w:t>
      </w:r>
      <w:r w:rsidRPr="002A3CCB">
        <w:rPr>
          <w:i/>
          <w:color w:val="FF0000"/>
          <w:szCs w:val="16"/>
          <w:highlight w:val="yellow"/>
        </w:rPr>
        <w:t>Change Management</w:t>
      </w:r>
      <w:r w:rsidRPr="002A3CCB">
        <w:rPr>
          <w:szCs w:val="16"/>
          <w:highlight w:val="yellow"/>
        </w:rPr>
        <w:t xml:space="preserve">) </w:t>
      </w:r>
      <w:r w:rsidRPr="002A3CCB">
        <w:rPr>
          <w:szCs w:val="16"/>
          <w:highlight w:val="yellow"/>
        </w:rPr>
        <w:sym w:font="Wingdings" w:char="F0F0"/>
      </w:r>
      <w:r w:rsidRPr="002A3CCB">
        <w:rPr>
          <w:szCs w:val="16"/>
          <w:highlight w:val="yellow"/>
        </w:rPr>
        <w:t xml:space="preserve"> </w:t>
      </w:r>
      <w:r w:rsidRPr="002A3CCB">
        <w:rPr>
          <w:b/>
          <w:i/>
          <w:szCs w:val="16"/>
          <w:highlight w:val="yellow"/>
        </w:rPr>
        <w:t>approved, designed, managed, deployed</w:t>
      </w:r>
      <w:r w:rsidRPr="002A3CCB">
        <w:rPr>
          <w:szCs w:val="16"/>
          <w:highlight w:val="yellow"/>
        </w:rPr>
        <w:t xml:space="preserve"> (ITIL </w:t>
      </w:r>
      <w:r w:rsidRPr="002A3CCB">
        <w:rPr>
          <w:i/>
          <w:color w:val="FF0000"/>
          <w:szCs w:val="16"/>
          <w:highlight w:val="yellow"/>
        </w:rPr>
        <w:t>Service Design, Transition</w:t>
      </w:r>
      <w:r w:rsidRPr="002A3CCB">
        <w:rPr>
          <w:szCs w:val="16"/>
          <w:highlight w:val="yellow"/>
        </w:rPr>
        <w:t>)</w:t>
      </w:r>
      <w:r w:rsidRPr="002A3CCB">
        <w:rPr>
          <w:szCs w:val="16"/>
        </w:rPr>
        <w:t xml:space="preserve"> </w:t>
      </w:r>
      <w:r w:rsidRPr="002A3CCB">
        <w:sym w:font="Wingdings" w:char="F026"/>
      </w:r>
      <w:r w:rsidRPr="002A3CCB">
        <w:rPr>
          <w:b/>
          <w:color w:val="FF0000"/>
        </w:rPr>
        <w:t>ITIL Change Management</w:t>
      </w:r>
      <w:r w:rsidRPr="002A3CCB">
        <w:t xml:space="preserve"> (</w:t>
      </w:r>
      <w:r w:rsidRPr="002A3CCB">
        <w:sym w:font="Wingdings" w:char="F08C"/>
      </w:r>
      <w:r w:rsidRPr="002A3CCB">
        <w:t xml:space="preserve">Record RFC </w:t>
      </w:r>
      <w:r w:rsidRPr="002A3CCB">
        <w:rPr>
          <w:szCs w:val="16"/>
        </w:rPr>
        <w:sym w:font="Wingdings" w:char="F08D"/>
      </w:r>
      <w:r w:rsidRPr="002A3CCB">
        <w:t xml:space="preserve">Review RFC </w:t>
      </w:r>
      <w:r w:rsidRPr="002A3CCB">
        <w:rPr>
          <w:szCs w:val="16"/>
        </w:rPr>
        <w:sym w:font="Wingdings" w:char="F08E"/>
      </w:r>
      <w:r w:rsidRPr="002A3CCB">
        <w:t xml:space="preserve">Assess &amp; Evaluate RFC </w:t>
      </w:r>
      <w:r w:rsidRPr="002A3CCB">
        <w:sym w:font="Wingdings" w:char="F08F"/>
      </w:r>
      <w:r w:rsidRPr="002A3CCB">
        <w:t xml:space="preserve">Authorize RFC </w:t>
      </w:r>
      <w:r w:rsidRPr="002A3CCB">
        <w:sym w:font="Wingdings" w:char="F090"/>
      </w:r>
      <w:r w:rsidRPr="002A3CCB">
        <w:t xml:space="preserve">Plan </w:t>
      </w:r>
      <w:r w:rsidRPr="002A3CCB">
        <w:sym w:font="Wingdings" w:char="F091"/>
      </w:r>
      <w:r w:rsidRPr="002A3CCB">
        <w:t xml:space="preserve">Implement &amp; Coordinate </w:t>
      </w:r>
      <w:r w:rsidRPr="002A3CCB">
        <w:sym w:font="Wingdings" w:char="F092"/>
      </w:r>
      <w:r w:rsidRPr="002A3CCB">
        <w:t xml:space="preserve">Review &amp; Close) </w:t>
      </w:r>
      <w:r w:rsidRPr="002A3CCB">
        <w:sym w:font="Wingdings" w:char="F026"/>
      </w:r>
      <w:hyperlink w:anchor="_Service_Design" w:history="1">
        <w:r w:rsidRPr="002A3CCB">
          <w:rPr>
            <w:b/>
            <w:color w:val="FF0000"/>
            <w:u w:val="single"/>
          </w:rPr>
          <w:t>ITIL Service Design</w:t>
        </w:r>
      </w:hyperlink>
      <w:r w:rsidRPr="002A3CCB">
        <w:t xml:space="preserve"> (</w:t>
      </w:r>
      <w:r w:rsidRPr="002A3CCB">
        <w:sym w:font="Wingdings" w:char="F08C"/>
      </w:r>
      <w:r w:rsidRPr="002A3CCB">
        <w:t xml:space="preserve">Service Catalogue Management </w:t>
      </w:r>
      <w:r w:rsidRPr="002A3CCB">
        <w:sym w:font="Wingdings" w:char="F08D"/>
      </w:r>
      <w:r w:rsidRPr="002A3CCB">
        <w:t xml:space="preserve">Service Level Management </w:t>
      </w:r>
      <w:r w:rsidRPr="002A3CCB">
        <w:sym w:font="Wingdings" w:char="F08E"/>
      </w:r>
      <w:r w:rsidRPr="002A3CCB">
        <w:t xml:space="preserve">Capacity Management </w:t>
      </w:r>
      <w:r w:rsidRPr="002A3CCB">
        <w:sym w:font="Wingdings" w:char="F08F"/>
      </w:r>
      <w:r w:rsidRPr="002A3CCB">
        <w:t xml:space="preserve">Availability Management </w:t>
      </w:r>
      <w:r w:rsidRPr="002A3CCB">
        <w:sym w:font="Wingdings" w:char="F090"/>
      </w:r>
      <w:r w:rsidRPr="002A3CCB">
        <w:t xml:space="preserve">IT Service Continuity Management </w:t>
      </w:r>
      <w:r w:rsidRPr="002A3CCB">
        <w:sym w:font="Wingdings" w:char="F091"/>
      </w:r>
      <w:r w:rsidRPr="002A3CCB">
        <w:t xml:space="preserve">Information Security Management </w:t>
      </w:r>
      <w:r w:rsidRPr="002A3CCB">
        <w:sym w:font="Wingdings" w:char="F092"/>
      </w:r>
      <w:r w:rsidRPr="002A3CCB">
        <w:t xml:space="preserve">Supplier Management) </w:t>
      </w:r>
      <w:r w:rsidRPr="002A3CCB">
        <w:sym w:font="Wingdings" w:char="F026"/>
      </w:r>
      <w:hyperlink w:anchor="_Service_Transition_(ST)" w:history="1">
        <w:r w:rsidRPr="002A3CCB">
          <w:rPr>
            <w:b/>
            <w:color w:val="FF0000"/>
            <w:u w:val="single"/>
          </w:rPr>
          <w:t>ITIL Service Transition</w:t>
        </w:r>
      </w:hyperlink>
      <w:r w:rsidRPr="002A3CCB">
        <w:t xml:space="preserve"> (</w:t>
      </w:r>
      <w:r w:rsidRPr="002A3CCB">
        <w:sym w:font="Wingdings" w:char="F08C"/>
      </w:r>
      <w:r w:rsidRPr="002A3CCB">
        <w:t xml:space="preserve">Change Management </w:t>
      </w:r>
      <w:r w:rsidRPr="002A3CCB">
        <w:sym w:font="Wingdings" w:char="F08D"/>
      </w:r>
      <w:r w:rsidRPr="002A3CCB">
        <w:t xml:space="preserve">Service Asset &amp; Configuration Management </w:t>
      </w:r>
      <w:r w:rsidRPr="002A3CCB">
        <w:sym w:font="Wingdings" w:char="F08E"/>
      </w:r>
      <w:r w:rsidRPr="002A3CCB">
        <w:t xml:space="preserve">Release &amp; Deployment Management </w:t>
      </w:r>
      <w:r w:rsidRPr="002A3CCB">
        <w:sym w:font="Wingdings" w:char="F08F"/>
      </w:r>
      <w:r w:rsidRPr="002A3CCB">
        <w:t>Minor Service Transition Processes)</w:t>
      </w:r>
    </w:p>
    <w:p w14:paraId="3BF2D704" w14:textId="77777777" w:rsidR="00D277E9" w:rsidRPr="00D277E9" w:rsidRDefault="00D277E9" w:rsidP="002A3CCB">
      <w:pPr>
        <w:autoSpaceDE w:val="0"/>
        <w:autoSpaceDN w:val="0"/>
        <w:adjustRightInd w:val="0"/>
        <w:rPr>
          <w:rFonts w:cs="Arial"/>
          <w:color w:val="000000"/>
          <w:szCs w:val="16"/>
        </w:rPr>
      </w:pPr>
    </w:p>
    <w:p w14:paraId="7311105A" w14:textId="77777777" w:rsidR="002A3CCB" w:rsidRPr="002A3CCB" w:rsidRDefault="002A3CCB" w:rsidP="002A3CCB">
      <w:bookmarkStart w:id="337" w:name="_24._Project_Management"/>
      <w:bookmarkEnd w:id="337"/>
      <w:r w:rsidRPr="002A3CCB">
        <w:rPr>
          <w:noProof/>
        </w:rPr>
        <w:drawing>
          <wp:inline distT="0" distB="0" distL="0" distR="0" wp14:anchorId="45ED3CAC" wp14:editId="393D717F">
            <wp:extent cx="3368675" cy="25266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8675" cy="2526665"/>
                    </a:xfrm>
                    <a:prstGeom prst="rect">
                      <a:avLst/>
                    </a:prstGeom>
                    <a:noFill/>
                    <a:ln>
                      <a:noFill/>
                    </a:ln>
                  </pic:spPr>
                </pic:pic>
              </a:graphicData>
            </a:graphic>
          </wp:inline>
        </w:drawing>
      </w:r>
    </w:p>
    <w:p w14:paraId="3D6A73ED" w14:textId="32382CC4" w:rsidR="002A3CCB" w:rsidRPr="002A3CCB" w:rsidRDefault="00575888" w:rsidP="002D49D3">
      <w:pPr>
        <w:pStyle w:val="Heading4"/>
      </w:pPr>
      <w:bookmarkStart w:id="338" w:name="_Toc408407939"/>
      <w:bookmarkStart w:id="339" w:name="_Toc15203242"/>
      <w:bookmarkStart w:id="340" w:name="_Toc21355544"/>
      <w:r>
        <w:t>15</w:t>
      </w:r>
      <w:r w:rsidR="000317F7">
        <w:t xml:space="preserve"> </w:t>
      </w:r>
      <w:r w:rsidR="002A3CCB" w:rsidRPr="002A3CCB">
        <w:t>Program Management</w:t>
      </w:r>
      <w:bookmarkEnd w:id="338"/>
      <w:bookmarkEnd w:id="339"/>
      <w:bookmarkEnd w:id="340"/>
    </w:p>
    <w:p w14:paraId="37EE1221" w14:textId="77777777" w:rsidR="002A3CCB" w:rsidRPr="002A3CCB" w:rsidRDefault="002A3CCB" w:rsidP="002A3CCB">
      <w:r w:rsidRPr="002A3CCB">
        <w:sym w:font="Wingdings" w:char="F026"/>
      </w:r>
      <w:hyperlink w:anchor="_Program_Management_Process" w:history="1">
        <w:r w:rsidRPr="002A3CCB">
          <w:rPr>
            <w:b/>
            <w:color w:val="0000FF"/>
            <w:u w:val="single"/>
          </w:rPr>
          <w:t>Program Management Process (Ricardo Vargas</w:t>
        </w:r>
      </w:hyperlink>
      <w:r w:rsidRPr="002A3CCB">
        <w:t xml:space="preserve">) </w:t>
      </w:r>
      <w:r w:rsidRPr="002A3CCB">
        <w:rPr>
          <w:b/>
          <w:highlight w:val="yellow"/>
        </w:rPr>
        <w:t>DEFINITION</w:t>
      </w:r>
      <w:r w:rsidRPr="002A3CCB">
        <w:rPr>
          <w:highlight w:val="yellow"/>
        </w:rPr>
        <w:t xml:space="preserve"> – </w:t>
      </w:r>
      <w:r w:rsidRPr="002A3CCB">
        <w:rPr>
          <w:b/>
          <w:highlight w:val="yellow"/>
        </w:rPr>
        <w:t>BENEFITS</w:t>
      </w:r>
      <w:r w:rsidRPr="002A3CCB">
        <w:rPr>
          <w:highlight w:val="yellow"/>
        </w:rPr>
        <w:t xml:space="preserve"> </w:t>
      </w:r>
      <w:r w:rsidRPr="002A3CCB">
        <w:rPr>
          <w:b/>
          <w:highlight w:val="yellow"/>
        </w:rPr>
        <w:t>DELIVERY</w:t>
      </w:r>
      <w:r w:rsidRPr="002A3CCB">
        <w:rPr>
          <w:highlight w:val="yellow"/>
        </w:rPr>
        <w:t xml:space="preserve"> – </w:t>
      </w:r>
      <w:r w:rsidRPr="002A3CCB">
        <w:rPr>
          <w:b/>
          <w:highlight w:val="yellow"/>
        </w:rPr>
        <w:t>CLOSURE</w:t>
      </w:r>
      <w:r w:rsidRPr="002A3CCB">
        <w:t xml:space="preserve"> and </w:t>
      </w:r>
      <w:r w:rsidRPr="002A3CCB">
        <w:rPr>
          <w:b/>
          <w:highlight w:val="yellow"/>
        </w:rPr>
        <w:t>9 Competencies</w:t>
      </w:r>
      <w:r w:rsidRPr="002A3CCB">
        <w:rPr>
          <w:highlight w:val="yellow"/>
        </w:rPr>
        <w:t xml:space="preserve"> </w:t>
      </w:r>
      <w:r w:rsidRPr="002A3CCB">
        <w:rPr>
          <w:highlight w:val="yellow"/>
        </w:rPr>
        <w:sym w:font="Wingdings" w:char="F08C"/>
      </w:r>
      <w:r w:rsidRPr="002A3CCB">
        <w:rPr>
          <w:highlight w:val="yellow"/>
        </w:rPr>
        <w:t xml:space="preserve">Communication </w:t>
      </w:r>
      <w:r w:rsidRPr="002A3CCB">
        <w:rPr>
          <w:highlight w:val="yellow"/>
        </w:rPr>
        <w:sym w:font="Wingdings" w:char="F08D"/>
      </w:r>
      <w:r w:rsidRPr="002A3CCB">
        <w:rPr>
          <w:highlight w:val="yellow"/>
        </w:rPr>
        <w:t xml:space="preserve">Financial </w:t>
      </w:r>
      <w:r w:rsidRPr="002A3CCB">
        <w:rPr>
          <w:highlight w:val="yellow"/>
        </w:rPr>
        <w:sym w:font="Wingdings" w:char="F08E"/>
      </w:r>
      <w:r w:rsidRPr="002A3CCB">
        <w:rPr>
          <w:highlight w:val="yellow"/>
        </w:rPr>
        <w:t xml:space="preserve">Integration </w:t>
      </w:r>
      <w:r w:rsidRPr="002A3CCB">
        <w:rPr>
          <w:highlight w:val="yellow"/>
        </w:rPr>
        <w:sym w:font="Wingdings" w:char="F08F"/>
      </w:r>
      <w:r w:rsidRPr="002A3CCB">
        <w:rPr>
          <w:highlight w:val="yellow"/>
        </w:rPr>
        <w:t xml:space="preserve">Procurement </w:t>
      </w:r>
      <w:r w:rsidRPr="002A3CCB">
        <w:rPr>
          <w:highlight w:val="yellow"/>
        </w:rPr>
        <w:sym w:font="Wingdings" w:char="F090"/>
      </w:r>
      <w:r w:rsidRPr="002A3CCB">
        <w:rPr>
          <w:highlight w:val="yellow"/>
        </w:rPr>
        <w:t xml:space="preserve">Quality </w:t>
      </w:r>
      <w:r w:rsidRPr="002A3CCB">
        <w:rPr>
          <w:highlight w:val="yellow"/>
        </w:rPr>
        <w:sym w:font="Wingdings" w:char="F091"/>
      </w:r>
      <w:r w:rsidRPr="002A3CCB">
        <w:rPr>
          <w:highlight w:val="yellow"/>
        </w:rPr>
        <w:t xml:space="preserve"> Resource </w:t>
      </w:r>
      <w:r w:rsidRPr="002A3CCB">
        <w:rPr>
          <w:highlight w:val="yellow"/>
        </w:rPr>
        <w:sym w:font="Wingdings" w:char="F092"/>
      </w:r>
      <w:r w:rsidRPr="002A3CCB">
        <w:rPr>
          <w:highlight w:val="yellow"/>
        </w:rPr>
        <w:t xml:space="preserve">Risk </w:t>
      </w:r>
      <w:r w:rsidRPr="002A3CCB">
        <w:rPr>
          <w:highlight w:val="yellow"/>
        </w:rPr>
        <w:sym w:font="Wingdings" w:char="F093"/>
      </w:r>
      <w:r w:rsidRPr="002A3CCB">
        <w:rPr>
          <w:highlight w:val="yellow"/>
        </w:rPr>
        <w:t xml:space="preserve">Schedule </w:t>
      </w:r>
      <w:r w:rsidRPr="002A3CCB">
        <w:rPr>
          <w:highlight w:val="yellow"/>
        </w:rPr>
        <w:sym w:font="Wingdings" w:char="F094"/>
      </w:r>
      <w:r w:rsidRPr="002A3CCB">
        <w:rPr>
          <w:highlight w:val="yellow"/>
        </w:rPr>
        <w:t>Scope</w:t>
      </w:r>
      <w:r w:rsidRPr="002A3CCB">
        <w:t xml:space="preserve"> </w:t>
      </w:r>
    </w:p>
    <w:p w14:paraId="433A5D52" w14:textId="77777777" w:rsidR="002A3CCB" w:rsidRPr="002A3CCB" w:rsidRDefault="002A3CCB" w:rsidP="002A3CCB">
      <w:r w:rsidRPr="002A3CCB">
        <w:sym w:font="Wingdings" w:char="F026"/>
      </w:r>
      <w:hyperlink w:anchor="_Program_Lifecycle_(5)" w:history="1">
        <w:r w:rsidRPr="002A3CCB">
          <w:rPr>
            <w:b/>
            <w:color w:val="0000FF"/>
            <w:u w:val="single"/>
          </w:rPr>
          <w:t>Program Life Cycle (5)</w:t>
        </w:r>
      </w:hyperlink>
      <w:r w:rsidRPr="002A3CCB">
        <w:t xml:space="preserve"> </w:t>
      </w:r>
      <w:r w:rsidRPr="002A3CCB">
        <w:sym w:font="Wingdings" w:char="F08C"/>
      </w:r>
      <w:r w:rsidRPr="002A3CCB">
        <w:t xml:space="preserve">Pre-program setup </w:t>
      </w:r>
      <w:r w:rsidRPr="002A3CCB">
        <w:sym w:font="Wingdings" w:char="F08D"/>
      </w:r>
      <w:r w:rsidRPr="002A3CCB">
        <w:t xml:space="preserve">Program setup </w:t>
      </w:r>
      <w:r w:rsidRPr="002A3CCB">
        <w:sym w:font="Wingdings" w:char="F08E"/>
      </w:r>
      <w:r w:rsidRPr="002A3CCB">
        <w:t xml:space="preserve">Program Mgt &amp; Technical I/F </w:t>
      </w:r>
      <w:r w:rsidRPr="002A3CCB">
        <w:sym w:font="Wingdings" w:char="F08F"/>
      </w:r>
      <w:r w:rsidRPr="002A3CCB">
        <w:t xml:space="preserve">Benefit delivery </w:t>
      </w:r>
      <w:r w:rsidRPr="002A3CCB">
        <w:sym w:font="Wingdings" w:char="F090"/>
      </w:r>
      <w:r w:rsidRPr="002A3CCB">
        <w:t>Program closure</w:t>
      </w:r>
    </w:p>
    <w:p w14:paraId="311AEAC2" w14:textId="77777777" w:rsidR="002A3CCB" w:rsidRPr="002A3CCB" w:rsidRDefault="002A3CCB" w:rsidP="002A3CCB">
      <w:r w:rsidRPr="002A3CCB">
        <w:sym w:font="Wingdings" w:char="F026"/>
      </w:r>
      <w:hyperlink w:anchor="_Project_selection_criteria" w:history="1">
        <w:r w:rsidRPr="002A3CCB">
          <w:rPr>
            <w:b/>
            <w:color w:val="0000FF"/>
            <w:u w:val="single"/>
          </w:rPr>
          <w:t>Project Selection Criteria (9)</w:t>
        </w:r>
      </w:hyperlink>
      <w:r w:rsidRPr="002A3CCB">
        <w:t xml:space="preserve"> </w:t>
      </w:r>
      <w:r w:rsidRPr="002A3CCB">
        <w:sym w:font="Wingdings" w:char="F08C"/>
      </w:r>
      <w:r w:rsidRPr="002A3CCB">
        <w:t xml:space="preserve">Strategic alignment </w:t>
      </w:r>
      <w:r w:rsidRPr="002A3CCB">
        <w:sym w:font="Wingdings" w:char="F08D"/>
      </w:r>
      <w:r w:rsidRPr="002A3CCB">
        <w:t xml:space="preserve">ROI </w:t>
      </w:r>
      <w:r w:rsidRPr="002A3CCB">
        <w:sym w:font="Wingdings" w:char="F08E"/>
      </w:r>
      <w:r w:rsidRPr="002A3CCB">
        <w:t xml:space="preserve">Expected benefits </w:t>
      </w:r>
      <w:r w:rsidRPr="002A3CCB">
        <w:sym w:font="Wingdings" w:char="F08F"/>
      </w:r>
      <w:r w:rsidRPr="002A3CCB">
        <w:t xml:space="preserve">Urgency/ market reactive </w:t>
      </w:r>
      <w:r w:rsidRPr="002A3CCB">
        <w:sym w:font="Wingdings" w:char="F090"/>
      </w:r>
      <w:r w:rsidRPr="002A3CCB">
        <w:t xml:space="preserve">Project type (new, maintenance) </w:t>
      </w:r>
      <w:r w:rsidRPr="002A3CCB">
        <w:sym w:font="Wingdings" w:char="F091"/>
      </w:r>
      <w:r w:rsidRPr="002A3CCB">
        <w:t xml:space="preserve">Dependency with major project/program </w:t>
      </w:r>
      <w:r w:rsidRPr="002A3CCB">
        <w:sym w:font="Wingdings" w:char="F092"/>
      </w:r>
      <w:r w:rsidRPr="002A3CCB">
        <w:t xml:space="preserve">Risk factor </w:t>
      </w:r>
      <w:r w:rsidRPr="002A3CCB">
        <w:sym w:font="Wingdings" w:char="F093"/>
      </w:r>
      <w:r w:rsidRPr="002A3CCB">
        <w:t xml:space="preserve">Time to complete </w:t>
      </w:r>
      <w:r w:rsidRPr="002A3CCB">
        <w:sym w:font="Wingdings" w:char="F094"/>
      </w:r>
      <w:r w:rsidRPr="002A3CCB">
        <w:t xml:space="preserve">Complexity </w:t>
      </w:r>
    </w:p>
    <w:p w14:paraId="70ACD164" w14:textId="73506B28" w:rsidR="002A3CCB" w:rsidRPr="002A3CCB" w:rsidRDefault="00575888" w:rsidP="002D49D3">
      <w:pPr>
        <w:pStyle w:val="Heading4"/>
      </w:pPr>
      <w:bookmarkStart w:id="341" w:name="_Toc408407940"/>
      <w:bookmarkStart w:id="342" w:name="_Toc15203243"/>
      <w:bookmarkStart w:id="343" w:name="_Toc21355545"/>
      <w:r>
        <w:t>16</w:t>
      </w:r>
      <w:r w:rsidR="002A3CCB" w:rsidRPr="002A3CCB">
        <w:t xml:space="preserve"> Portfolio Management</w:t>
      </w:r>
      <w:bookmarkEnd w:id="341"/>
      <w:bookmarkEnd w:id="342"/>
      <w:bookmarkEnd w:id="343"/>
    </w:p>
    <w:p w14:paraId="30E9DD05" w14:textId="77777777" w:rsidR="002A3CCB" w:rsidRPr="002A3CCB" w:rsidRDefault="002A3CCB" w:rsidP="002A3CCB">
      <w:r w:rsidRPr="002A3CCB">
        <w:sym w:font="Wingdings" w:char="F026"/>
      </w:r>
      <w:hyperlink w:anchor="_Portfolio_Management_principles" w:history="1">
        <w:r w:rsidRPr="002A3CCB">
          <w:rPr>
            <w:b/>
            <w:color w:val="0000FF"/>
            <w:u w:val="single"/>
          </w:rPr>
          <w:t>Portfolio Management principles &amp; practices (10)</w:t>
        </w:r>
      </w:hyperlink>
    </w:p>
    <w:p w14:paraId="16D0CDAE" w14:textId="77777777" w:rsidR="002A3CCB" w:rsidRPr="002A3CCB" w:rsidRDefault="002A3CCB" w:rsidP="002A3CCB">
      <w:r w:rsidRPr="002A3CCB">
        <w:sym w:font="Wingdings" w:char="F08C"/>
      </w:r>
      <w:r w:rsidRPr="002A3CCB">
        <w:t xml:space="preserve">Strategic focus </w:t>
      </w:r>
      <w:r w:rsidRPr="002A3CCB">
        <w:sym w:font="Wingdings" w:char="F08D"/>
      </w:r>
      <w:r w:rsidRPr="002A3CCB">
        <w:t xml:space="preserve">Strategic initiatives </w:t>
      </w:r>
      <w:r w:rsidRPr="002A3CCB">
        <w:sym w:font="Wingdings" w:char="F08E"/>
      </w:r>
      <w:r w:rsidRPr="002A3CCB">
        <w:t xml:space="preserve">Portfolio Components </w:t>
      </w:r>
      <w:r w:rsidRPr="002A3CCB">
        <w:sym w:font="Wingdings" w:char="F08F"/>
      </w:r>
      <w:r w:rsidRPr="002A3CCB">
        <w:t xml:space="preserve">Quantifiable Components </w:t>
      </w:r>
      <w:r w:rsidRPr="002A3CCB">
        <w:sym w:font="Wingdings" w:char="F090"/>
      </w:r>
      <w:r w:rsidRPr="002A3CCB">
        <w:t xml:space="preserve">Time Horizon </w:t>
      </w:r>
      <w:r w:rsidRPr="002A3CCB">
        <w:sym w:font="Wingdings" w:char="F091"/>
      </w:r>
      <w:r w:rsidRPr="002A3CCB">
        <w:t xml:space="preserve">Portfolio snapshot </w:t>
      </w:r>
      <w:r w:rsidRPr="002A3CCB">
        <w:sym w:font="Wingdings" w:char="F092"/>
      </w:r>
      <w:r w:rsidRPr="002A3CCB">
        <w:t xml:space="preserve">Portfolio Management Activities </w:t>
      </w:r>
      <w:r w:rsidRPr="002A3CCB">
        <w:sym w:font="Wingdings" w:char="F093"/>
      </w:r>
      <w:r w:rsidRPr="002A3CCB">
        <w:t xml:space="preserve">Alignment to Organization Strategy </w:t>
      </w:r>
      <w:r w:rsidRPr="002A3CCB">
        <w:sym w:font="Wingdings" w:char="F094"/>
      </w:r>
      <w:r w:rsidRPr="002A3CCB">
        <w:t xml:space="preserve">Governance </w:t>
      </w:r>
      <w:r w:rsidRPr="002A3CCB">
        <w:sym w:font="Wingdings" w:char="F095"/>
      </w:r>
      <w:r w:rsidRPr="002A3CCB">
        <w:t>Balancing of conflicting demands</w:t>
      </w:r>
    </w:p>
    <w:p w14:paraId="636F3CEA" w14:textId="77777777" w:rsidR="002A3CCB" w:rsidRPr="002A3CCB" w:rsidRDefault="002A3CCB" w:rsidP="002A3CCB">
      <w:r w:rsidRPr="002A3CCB">
        <w:sym w:font="Wingdings" w:char="F026"/>
      </w:r>
      <w:hyperlink w:anchor="_Portfolio_Management_Process" w:history="1">
        <w:r w:rsidRPr="002A3CCB">
          <w:rPr>
            <w:b/>
            <w:color w:val="0000FF"/>
            <w:u w:val="single"/>
          </w:rPr>
          <w:t>Portfolio Management Process Groups (5)</w:t>
        </w:r>
      </w:hyperlink>
    </w:p>
    <w:p w14:paraId="3D80B965" w14:textId="77777777" w:rsidR="002A3CCB" w:rsidRPr="002A3CCB" w:rsidRDefault="002A3CCB" w:rsidP="002A3CCB">
      <w:pPr>
        <w:rPr>
          <w:color w:val="FF0000"/>
        </w:rPr>
      </w:pPr>
      <w:r w:rsidRPr="002A3CCB">
        <w:sym w:font="Wingdings" w:char="F08C"/>
      </w:r>
      <w:r w:rsidRPr="002A3CCB">
        <w:t xml:space="preserve">Strategic </w:t>
      </w:r>
      <w:r w:rsidRPr="002A3CCB">
        <w:sym w:font="Wingdings" w:char="F08D"/>
      </w:r>
      <w:r w:rsidRPr="002A3CCB">
        <w:t xml:space="preserve">Governance </w:t>
      </w:r>
      <w:r w:rsidRPr="002A3CCB">
        <w:sym w:font="Wingdings" w:char="F08E"/>
      </w:r>
      <w:r w:rsidRPr="002A3CCB">
        <w:t xml:space="preserve">Performance </w:t>
      </w:r>
      <w:r w:rsidRPr="002A3CCB">
        <w:sym w:font="Wingdings" w:char="F08F"/>
      </w:r>
      <w:r w:rsidRPr="002A3CCB">
        <w:t xml:space="preserve">Communication </w:t>
      </w:r>
      <w:r w:rsidRPr="002A3CCB">
        <w:sym w:font="Wingdings" w:char="F090"/>
      </w:r>
      <w:r w:rsidRPr="002A3CCB">
        <w:t>Risk</w:t>
      </w:r>
    </w:p>
    <w:p w14:paraId="0E55301C" w14:textId="77777777" w:rsidR="002A3CCB" w:rsidRPr="002A3CCB" w:rsidRDefault="002A3CCB" w:rsidP="002A3CCB">
      <w:pPr>
        <w:rPr>
          <w:rFonts w:eastAsia="Calibri"/>
          <w:b/>
          <w:bCs/>
          <w:color w:val="943634"/>
          <w:szCs w:val="16"/>
          <w:u w:val="single"/>
        </w:rPr>
      </w:pPr>
      <w:r w:rsidRPr="002A3CCB">
        <w:sym w:font="Wingdings" w:char="F026"/>
      </w:r>
      <w:hyperlink w:anchor="_Analysis_Tools_&amp;" w:history="1">
        <w:r w:rsidRPr="002A3CCB">
          <w:rPr>
            <w:b/>
            <w:color w:val="0000FF"/>
            <w:u w:val="single"/>
          </w:rPr>
          <w:t>Portfolio Management</w:t>
        </w:r>
        <w:r w:rsidRPr="002A3CCB">
          <w:rPr>
            <w:rFonts w:eastAsia="Calibri"/>
            <w:b/>
            <w:color w:val="0000FF"/>
            <w:u w:val="single"/>
          </w:rPr>
          <w:t xml:space="preserve"> Tools &amp; Techniques</w:t>
        </w:r>
      </w:hyperlink>
      <w:r w:rsidRPr="002A3CCB">
        <w:rPr>
          <w:b/>
        </w:rPr>
        <w:t xml:space="preserve"> (4)</w:t>
      </w:r>
      <w:r w:rsidRPr="002A3CCB">
        <w:rPr>
          <w:rFonts w:eastAsia="Calibri"/>
          <w:b/>
          <w:bCs/>
          <w:color w:val="943634"/>
          <w:szCs w:val="16"/>
          <w:u w:val="single"/>
        </w:rPr>
        <w:t xml:space="preserve"> </w:t>
      </w:r>
    </w:p>
    <w:p w14:paraId="75236288" w14:textId="77777777" w:rsidR="002A3CCB" w:rsidRPr="002A3CCB" w:rsidRDefault="002A3CCB" w:rsidP="002A3CCB">
      <w:r w:rsidRPr="002A3CCB">
        <w:sym w:font="Wingdings" w:char="F08C"/>
      </w:r>
      <w:r w:rsidRPr="002A3CCB">
        <w:t xml:space="preserve">Analysis </w:t>
      </w:r>
      <w:r w:rsidRPr="002A3CCB">
        <w:sym w:font="Wingdings" w:char="F08D"/>
      </w:r>
      <w:r w:rsidRPr="002A3CCB">
        <w:t xml:space="preserve">Selection </w:t>
      </w:r>
      <w:r w:rsidRPr="002A3CCB">
        <w:sym w:font="Wingdings" w:char="F08E"/>
      </w:r>
      <w:r w:rsidRPr="002A3CCB">
        <w:t xml:space="preserve"> Meeting </w:t>
      </w:r>
      <w:r w:rsidRPr="002A3CCB">
        <w:sym w:font="Wingdings" w:char="F08F"/>
      </w:r>
      <w:r w:rsidRPr="002A3CCB">
        <w:t>Communication</w:t>
      </w:r>
    </w:p>
    <w:p w14:paraId="6987FCBB" w14:textId="77777777" w:rsidR="002A3CCB" w:rsidRPr="002A3CCB" w:rsidRDefault="002A3CCB" w:rsidP="002A3CCB">
      <w:r w:rsidRPr="002A3CCB">
        <w:rPr>
          <w:b/>
          <w:color w:val="FF0000"/>
        </w:rPr>
        <w:t>Analysis (15)</w:t>
      </w:r>
      <w:r w:rsidRPr="002A3CCB">
        <w:rPr>
          <w:b/>
        </w:rPr>
        <w:t xml:space="preserve"> </w:t>
      </w:r>
      <w:r w:rsidRPr="002A3CCB">
        <w:sym w:font="Wingdings" w:char="F08C"/>
      </w:r>
      <w:r w:rsidRPr="002A3CCB">
        <w:t xml:space="preserve">Strategic alignment </w:t>
      </w:r>
      <w:r w:rsidRPr="002A3CCB">
        <w:sym w:font="Wingdings" w:char="F08D"/>
      </w:r>
      <w:r w:rsidRPr="002A3CCB">
        <w:t xml:space="preserve">Prioritization </w:t>
      </w:r>
      <w:r w:rsidRPr="002A3CCB">
        <w:sym w:font="Wingdings" w:char="F08E"/>
      </w:r>
      <w:r w:rsidRPr="002A3CCB">
        <w:t xml:space="preserve">Scenario </w:t>
      </w:r>
      <w:r w:rsidRPr="002A3CCB">
        <w:sym w:font="Wingdings" w:char="F08F"/>
      </w:r>
      <w:r w:rsidRPr="002A3CCB">
        <w:t xml:space="preserve">Capability &amp; Capacity </w:t>
      </w:r>
      <w:r w:rsidRPr="002A3CCB">
        <w:sym w:font="Wingdings" w:char="F090"/>
      </w:r>
      <w:r w:rsidRPr="002A3CCB">
        <w:t xml:space="preserve">Interdependency </w:t>
      </w:r>
      <w:r w:rsidRPr="002A3CCB">
        <w:sym w:font="Wingdings" w:char="F091"/>
      </w:r>
      <w:r w:rsidRPr="002A3CCB">
        <w:t xml:space="preserve">Cost/benefit </w:t>
      </w:r>
      <w:r w:rsidRPr="002A3CCB">
        <w:sym w:font="Wingdings" w:char="F092"/>
      </w:r>
      <w:r w:rsidRPr="002A3CCB">
        <w:t xml:space="preserve">Stakeholder </w:t>
      </w:r>
      <w:r w:rsidRPr="002A3CCB">
        <w:sym w:font="Wingdings" w:char="F093"/>
      </w:r>
      <w:r w:rsidRPr="002A3CCB">
        <w:t xml:space="preserve">Readiness </w:t>
      </w:r>
      <w:r w:rsidRPr="002A3CCB">
        <w:sym w:font="Wingdings" w:char="F094"/>
      </w:r>
      <w:r w:rsidRPr="002A3CCB">
        <w:t xml:space="preserve">Portfolio Organizational Structure </w:t>
      </w:r>
      <w:r w:rsidRPr="002A3CCB">
        <w:sym w:font="Wingdings" w:char="F095"/>
      </w:r>
      <w:r w:rsidRPr="002A3CCB">
        <w:t xml:space="preserve">Graphical Analytical Tools </w:t>
      </w:r>
      <w:r w:rsidRPr="002A3CCB">
        <w:sym w:font="Wingdings" w:char="F08C"/>
      </w:r>
      <w:r w:rsidRPr="002A3CCB">
        <w:t xml:space="preserve">Quantitative &amp; Qualitative </w:t>
      </w:r>
      <w:r w:rsidRPr="002A3CCB">
        <w:sym w:font="Wingdings" w:char="F08D"/>
      </w:r>
      <w:r w:rsidRPr="002A3CCB">
        <w:t xml:space="preserve">Value Scoring &amp; Measurement </w:t>
      </w:r>
      <w:r w:rsidRPr="002A3CCB">
        <w:sym w:font="Wingdings" w:char="F08E"/>
      </w:r>
      <w:r w:rsidRPr="002A3CCB">
        <w:t xml:space="preserve">Benefits Realization </w:t>
      </w:r>
      <w:r w:rsidRPr="002A3CCB">
        <w:sym w:font="Wingdings" w:char="F08F"/>
      </w:r>
      <w:r w:rsidRPr="002A3CCB">
        <w:t xml:space="preserve">Communication Requirements </w:t>
      </w:r>
      <w:r w:rsidRPr="002A3CCB">
        <w:sym w:font="Wingdings" w:char="F090"/>
      </w:r>
      <w:r w:rsidRPr="002A3CCB">
        <w:t xml:space="preserve">Gap </w:t>
      </w:r>
      <w:r w:rsidRPr="002A3CCB">
        <w:rPr>
          <w:b/>
          <w:color w:val="FF0000"/>
        </w:rPr>
        <w:t>Selection (4)</w:t>
      </w:r>
      <w:r w:rsidRPr="002A3CCB">
        <w:t xml:space="preserve"> </w:t>
      </w:r>
      <w:r w:rsidRPr="002A3CCB">
        <w:sym w:font="Wingdings" w:char="F08C"/>
      </w:r>
      <w:r w:rsidRPr="002A3CCB">
        <w:t xml:space="preserve">Portfolio component inventory </w:t>
      </w:r>
      <w:r w:rsidRPr="002A3CCB">
        <w:sym w:font="Wingdings" w:char="F08D"/>
      </w:r>
      <w:r w:rsidRPr="002A3CCB">
        <w:t xml:space="preserve"> Portfolio component categorization </w:t>
      </w:r>
      <w:r w:rsidRPr="002A3CCB">
        <w:sym w:font="Wingdings" w:char="F08E"/>
      </w:r>
      <w:r w:rsidRPr="002A3CCB">
        <w:t xml:space="preserve">Weighted ranking &amp; scoring </w:t>
      </w:r>
      <w:r w:rsidRPr="002A3CCB">
        <w:sym w:font="Wingdings" w:char="F08F"/>
      </w:r>
      <w:r w:rsidRPr="002A3CCB">
        <w:t xml:space="preserve">Portfolio authorization </w:t>
      </w:r>
      <w:r w:rsidRPr="002A3CCB">
        <w:rPr>
          <w:b/>
          <w:color w:val="FF0000"/>
        </w:rPr>
        <w:t>Meeting (1)</w:t>
      </w:r>
      <w:r w:rsidRPr="002A3CCB">
        <w:t xml:space="preserve"> </w:t>
      </w:r>
      <w:r w:rsidRPr="002A3CCB">
        <w:sym w:font="Wingdings" w:char="F08C"/>
      </w:r>
      <w:r w:rsidRPr="002A3CCB">
        <w:t xml:space="preserve">Portfolio review meetings </w:t>
      </w:r>
      <w:r w:rsidRPr="002A3CCB">
        <w:rPr>
          <w:b/>
          <w:color w:val="FF0000"/>
        </w:rPr>
        <w:t>Communication (4)</w:t>
      </w:r>
      <w:r w:rsidRPr="002A3CCB">
        <w:t xml:space="preserve"> </w:t>
      </w:r>
      <w:r w:rsidRPr="002A3CCB">
        <w:sym w:font="Wingdings" w:char="F08C"/>
      </w:r>
      <w:r w:rsidRPr="002A3CCB">
        <w:t xml:space="preserve">Communication methods </w:t>
      </w:r>
      <w:r w:rsidRPr="002A3CCB">
        <w:sym w:font="Wingdings" w:char="F08D"/>
      </w:r>
      <w:r w:rsidRPr="002A3CCB">
        <w:t xml:space="preserve">Elicitation techniques </w:t>
      </w:r>
      <w:r w:rsidRPr="002A3CCB">
        <w:sym w:font="Wingdings" w:char="F08E"/>
      </w:r>
      <w:r w:rsidRPr="002A3CCB">
        <w:t xml:space="preserve">Portfolio Management information system </w:t>
      </w:r>
      <w:r w:rsidRPr="002A3CCB">
        <w:sym w:font="Wingdings" w:char="F08F"/>
      </w:r>
      <w:r w:rsidRPr="002A3CCB">
        <w:t>Integration Portfolio Management</w:t>
      </w:r>
    </w:p>
    <w:p w14:paraId="20F77F8E" w14:textId="6C3EAE8C" w:rsidR="002A3CCB" w:rsidRPr="002A3CCB" w:rsidRDefault="00575888" w:rsidP="002D49D3">
      <w:pPr>
        <w:pStyle w:val="Heading4"/>
      </w:pPr>
      <w:bookmarkStart w:id="344" w:name="_Toc408407941"/>
      <w:bookmarkStart w:id="345" w:name="_Toc15203244"/>
      <w:bookmarkStart w:id="346" w:name="_Toc21355546"/>
      <w:r>
        <w:t>17</w:t>
      </w:r>
      <w:r w:rsidR="002A3CCB" w:rsidRPr="002A3CCB">
        <w:t xml:space="preserve"> Contract Management</w:t>
      </w:r>
      <w:bookmarkEnd w:id="344"/>
      <w:bookmarkEnd w:id="345"/>
      <w:bookmarkEnd w:id="346"/>
    </w:p>
    <w:p w14:paraId="51E53A75" w14:textId="77777777" w:rsidR="002A3CCB" w:rsidRPr="002A3CCB" w:rsidRDefault="002A3CCB" w:rsidP="002A3CCB">
      <w:r w:rsidRPr="002A3CCB">
        <w:rPr>
          <w:b/>
          <w:color w:val="FF0000"/>
        </w:rPr>
        <w:t>Areas (7)</w:t>
      </w:r>
      <w:r w:rsidRPr="002A3CCB">
        <w:t xml:space="preserve"> </w:t>
      </w:r>
      <w:r w:rsidRPr="002A3CCB">
        <w:sym w:font="Wingdings" w:char="F08C"/>
      </w:r>
      <w:r w:rsidRPr="002A3CCB">
        <w:t xml:space="preserve">Authoring &amp; negotiation </w:t>
      </w:r>
      <w:r w:rsidRPr="002A3CCB">
        <w:sym w:font="Wingdings" w:char="F08D"/>
      </w:r>
      <w:r w:rsidRPr="002A3CCB">
        <w:t xml:space="preserve">Baseline management </w:t>
      </w:r>
      <w:r w:rsidRPr="002A3CCB">
        <w:sym w:font="Wingdings" w:char="F08E"/>
      </w:r>
      <w:r w:rsidRPr="002A3CCB">
        <w:t xml:space="preserve">Commitment management </w:t>
      </w:r>
      <w:r w:rsidRPr="002A3CCB">
        <w:sym w:font="Wingdings" w:char="F08F"/>
      </w:r>
      <w:r w:rsidRPr="002A3CCB">
        <w:t xml:space="preserve">Communication management </w:t>
      </w:r>
      <w:r w:rsidRPr="002A3CCB">
        <w:sym w:font="Wingdings" w:char="F090"/>
      </w:r>
      <w:r w:rsidRPr="002A3CCB">
        <w:t xml:space="preserve">Contract visibility &amp; awareness </w:t>
      </w:r>
      <w:r w:rsidRPr="002A3CCB">
        <w:sym w:font="Wingdings" w:char="F091"/>
      </w:r>
      <w:r w:rsidRPr="002A3CCB">
        <w:t xml:space="preserve">Document management </w:t>
      </w:r>
      <w:r w:rsidRPr="002A3CCB">
        <w:sym w:font="Wingdings" w:char="F092"/>
      </w:r>
      <w:r w:rsidRPr="002A3CCB">
        <w:t xml:space="preserve">Growth </w:t>
      </w:r>
      <w:r w:rsidRPr="002A3CCB">
        <w:rPr>
          <w:b/>
          <w:color w:val="FF0000"/>
        </w:rPr>
        <w:t>Contract Placement Stages (4)</w:t>
      </w:r>
      <w:r w:rsidRPr="002A3CCB">
        <w:t xml:space="preserve"> </w:t>
      </w:r>
      <w:r w:rsidRPr="002A3CCB">
        <w:sym w:font="Wingdings" w:char="F08C"/>
      </w:r>
      <w:r w:rsidRPr="002A3CCB">
        <w:t xml:space="preserve">Requirements Analysis </w:t>
      </w:r>
      <w:r w:rsidRPr="002A3CCB">
        <w:sym w:font="Wingdings" w:char="F08D"/>
      </w:r>
      <w:r w:rsidRPr="002A3CCB">
        <w:t xml:space="preserve">Evaluation Plan </w:t>
      </w:r>
      <w:r w:rsidRPr="002A3CCB">
        <w:sym w:font="Wingdings" w:char="F08E"/>
      </w:r>
      <w:r w:rsidRPr="002A3CCB">
        <w:t xml:space="preserve">Invitation to Tender </w:t>
      </w:r>
      <w:r w:rsidRPr="002A3CCB">
        <w:sym w:font="Wingdings" w:char="F08F"/>
      </w:r>
      <w:r w:rsidRPr="002A3CCB">
        <w:t xml:space="preserve">Proposal Evaluation </w:t>
      </w:r>
      <w:r w:rsidRPr="002A3CCB">
        <w:rPr>
          <w:b/>
          <w:color w:val="FF0000"/>
        </w:rPr>
        <w:t>Contract Management phases (5)</w:t>
      </w:r>
      <w:r w:rsidRPr="002A3CCB">
        <w:t xml:space="preserve"> </w:t>
      </w:r>
      <w:r w:rsidRPr="002A3CCB">
        <w:sym w:font="Wingdings" w:char="F08C"/>
      </w:r>
      <w:r w:rsidRPr="002A3CCB">
        <w:t xml:space="preserve">Initial </w:t>
      </w:r>
      <w:r w:rsidRPr="002A3CCB">
        <w:sym w:font="Wingdings" w:char="F08D"/>
      </w:r>
      <w:r w:rsidRPr="002A3CCB">
        <w:t xml:space="preserve">Bid </w:t>
      </w:r>
      <w:r w:rsidRPr="002A3CCB">
        <w:sym w:font="Wingdings" w:char="F08E"/>
      </w:r>
      <w:r w:rsidRPr="002A3CCB">
        <w:t xml:space="preserve">Development </w:t>
      </w:r>
      <w:r w:rsidRPr="002A3CCB">
        <w:sym w:font="Wingdings" w:char="F08F"/>
      </w:r>
      <w:r w:rsidRPr="002A3CCB">
        <w:t xml:space="preserve">Manage  </w:t>
      </w:r>
      <w:r w:rsidRPr="002A3CCB">
        <w:sym w:font="Wingdings" w:char="F090"/>
      </w:r>
      <w:r w:rsidRPr="002A3CCB">
        <w:t xml:space="preserve">Maintenance </w:t>
      </w:r>
    </w:p>
    <w:p w14:paraId="62008C78" w14:textId="79DD609C" w:rsidR="002A3CCB" w:rsidRPr="002A3CCB" w:rsidRDefault="00575888" w:rsidP="002D49D3">
      <w:pPr>
        <w:pStyle w:val="Heading4"/>
      </w:pPr>
      <w:bookmarkStart w:id="347" w:name="_Toc408407942"/>
      <w:bookmarkStart w:id="348" w:name="_Toc15203245"/>
      <w:bookmarkStart w:id="349" w:name="_Toc21355547"/>
      <w:r>
        <w:t>18</w:t>
      </w:r>
      <w:r w:rsidR="002A3CCB" w:rsidRPr="002A3CCB">
        <w:t xml:space="preserve"> Architecture</w:t>
      </w:r>
      <w:bookmarkEnd w:id="347"/>
      <w:bookmarkEnd w:id="348"/>
      <w:bookmarkEnd w:id="349"/>
    </w:p>
    <w:p w14:paraId="4A19BBFF" w14:textId="77777777" w:rsidR="002A3CCB" w:rsidRPr="002A3CCB" w:rsidRDefault="002A3CCB" w:rsidP="002A3CCB">
      <w:pPr>
        <w:rPr>
          <w:b/>
        </w:rPr>
      </w:pPr>
      <w:r w:rsidRPr="002A3CCB">
        <w:sym w:font="Wingdings" w:char="F026"/>
      </w:r>
      <w:hyperlink w:anchor="_TOGAF_(Open_Group" w:history="1">
        <w:r w:rsidRPr="002A3CCB">
          <w:rPr>
            <w:b/>
            <w:color w:val="0000FF"/>
            <w:u w:val="single"/>
          </w:rPr>
          <w:t>TOGAF</w:t>
        </w:r>
      </w:hyperlink>
      <w:r w:rsidRPr="002A3CCB">
        <w:t xml:space="preserve"> </w:t>
      </w:r>
      <w:r w:rsidRPr="002A3CCB">
        <w:sym w:font="Wingdings" w:char="F026"/>
      </w:r>
      <w:hyperlink w:anchor="_Zachman_Framework_for" w:history="1">
        <w:r w:rsidRPr="002A3CCB">
          <w:rPr>
            <w:b/>
            <w:color w:val="0000FF"/>
            <w:u w:val="single"/>
          </w:rPr>
          <w:t>ZACHMAN</w:t>
        </w:r>
      </w:hyperlink>
      <w:r w:rsidRPr="002A3CCB">
        <w:t xml:space="preserve"> </w:t>
      </w:r>
      <w:r w:rsidRPr="002A3CCB">
        <w:sym w:font="Wingdings" w:char="F026"/>
      </w:r>
      <w:hyperlink w:anchor="_NET_Architecture" w:history="1">
        <w:r w:rsidRPr="002A3CCB">
          <w:rPr>
            <w:b/>
            <w:color w:val="0000FF"/>
            <w:u w:val="single"/>
          </w:rPr>
          <w:t>NET</w:t>
        </w:r>
      </w:hyperlink>
      <w:r w:rsidRPr="002A3CCB">
        <w:t xml:space="preserve"> </w:t>
      </w:r>
      <w:r w:rsidRPr="002A3CCB">
        <w:sym w:font="Wingdings" w:char="F026"/>
      </w:r>
      <w:hyperlink w:anchor="_Mobile-enabled_architecture" w:history="1">
        <w:r w:rsidRPr="002A3CCB">
          <w:rPr>
            <w:b/>
            <w:color w:val="0000FF"/>
            <w:u w:val="single"/>
          </w:rPr>
          <w:t>Mobile</w:t>
        </w:r>
      </w:hyperlink>
      <w:r w:rsidRPr="002A3CCB">
        <w:t xml:space="preserve"> </w:t>
      </w:r>
      <w:r w:rsidRPr="002A3CCB">
        <w:sym w:font="Wingdings" w:char="F026"/>
      </w:r>
      <w:hyperlink w:anchor="_Data_Architecture_Management" w:history="1">
        <w:r w:rsidRPr="002A3CCB">
          <w:rPr>
            <w:b/>
            <w:color w:val="0000FF"/>
            <w:u w:val="single"/>
          </w:rPr>
          <w:t>Data Architecture</w:t>
        </w:r>
      </w:hyperlink>
      <w:r w:rsidRPr="002A3CCB">
        <w:rPr>
          <w:b/>
        </w:rPr>
        <w:t xml:space="preserve"> </w:t>
      </w:r>
      <w:r w:rsidRPr="002A3CCB">
        <w:sym w:font="Wingdings" w:char="F026"/>
      </w:r>
      <w:hyperlink w:anchor="_Service_architecture,_Enterprise" w:history="1">
        <w:r w:rsidRPr="002A3CCB">
          <w:rPr>
            <w:b/>
            <w:color w:val="0000FF"/>
            <w:u w:val="single"/>
          </w:rPr>
          <w:t>Service architecture</w:t>
        </w:r>
      </w:hyperlink>
      <w:r w:rsidRPr="002A3CCB">
        <w:t xml:space="preserve"> </w:t>
      </w:r>
      <w:bookmarkStart w:id="350" w:name="_Software_architecture_audit"/>
      <w:bookmarkEnd w:id="350"/>
      <w:r w:rsidRPr="002A3CCB">
        <w:sym w:font="Wingdings" w:char="F026"/>
      </w:r>
      <w:hyperlink w:anchor="_LIFE_Architecture" w:history="1">
        <w:r w:rsidRPr="002A3CCB">
          <w:rPr>
            <w:b/>
            <w:color w:val="0000FF"/>
            <w:u w:val="single"/>
          </w:rPr>
          <w:t>LIFE architecture</w:t>
        </w:r>
      </w:hyperlink>
      <w:r w:rsidRPr="002A3CCB">
        <w:t xml:space="preserve"> </w:t>
      </w:r>
      <w:r w:rsidRPr="002A3CCB">
        <w:sym w:font="Wingdings" w:char="F026"/>
      </w:r>
      <w:hyperlink w:anchor="_On_Risk_IT_1" w:history="1">
        <w:r w:rsidRPr="002A3CCB">
          <w:rPr>
            <w:b/>
            <w:color w:val="0000FF"/>
            <w:u w:val="single"/>
          </w:rPr>
          <w:t>Risk Architecture</w:t>
        </w:r>
      </w:hyperlink>
      <w:r w:rsidRPr="002A3CCB">
        <w:t xml:space="preserve"> </w:t>
      </w:r>
      <w:r w:rsidRPr="002A3CCB">
        <w:sym w:font="Wingdings" w:char="F026"/>
      </w:r>
      <w:hyperlink w:anchor="_NFF_Future_State" w:history="1">
        <w:r w:rsidRPr="002A3CCB">
          <w:rPr>
            <w:b/>
            <w:color w:val="0000FF"/>
            <w:u w:val="single"/>
          </w:rPr>
          <w:t>SCOTIA NFF</w:t>
        </w:r>
      </w:hyperlink>
      <w:r w:rsidRPr="002A3CCB">
        <w:t xml:space="preserve"> </w:t>
      </w:r>
      <w:r w:rsidRPr="002A3CCB">
        <w:sym w:font="Wingdings" w:char="F026"/>
      </w:r>
      <w:hyperlink w:anchor="_SCOTIA_Email_and" w:history="1">
        <w:r w:rsidRPr="002A3CCB">
          <w:rPr>
            <w:b/>
            <w:color w:val="0000FF"/>
            <w:u w:val="single"/>
          </w:rPr>
          <w:t>SCOTIA Direct Loan</w:t>
        </w:r>
      </w:hyperlink>
      <w:r w:rsidRPr="002A3CCB">
        <w:t xml:space="preserve"> </w:t>
      </w:r>
      <w:r w:rsidRPr="002A3CCB">
        <w:sym w:font="Wingdings" w:char="F026"/>
      </w:r>
      <w:hyperlink w:anchor="_Conceptual_High-Level_Architecture" w:history="1">
        <w:r w:rsidRPr="002A3CCB">
          <w:rPr>
            <w:b/>
            <w:color w:val="0000FF"/>
            <w:u w:val="single"/>
          </w:rPr>
          <w:t>MTO Revenue</w:t>
        </w:r>
      </w:hyperlink>
    </w:p>
    <w:p w14:paraId="584E0EC3" w14:textId="5FB68724" w:rsidR="002A3CCB" w:rsidRPr="002A3CCB" w:rsidRDefault="00575888" w:rsidP="002D49D3">
      <w:pPr>
        <w:pStyle w:val="Heading4"/>
      </w:pPr>
      <w:bookmarkStart w:id="351" w:name="_Toc388098034"/>
      <w:bookmarkStart w:id="352" w:name="_Toc388098784"/>
      <w:bookmarkStart w:id="353" w:name="_Toc408407943"/>
      <w:bookmarkStart w:id="354" w:name="_Toc15203246"/>
      <w:bookmarkStart w:id="355" w:name="_Toc21355548"/>
      <w:r>
        <w:t>19</w:t>
      </w:r>
      <w:r w:rsidR="002A3CCB" w:rsidRPr="002A3CCB">
        <w:t xml:space="preserve"> DATA management</w:t>
      </w:r>
      <w:bookmarkEnd w:id="351"/>
      <w:bookmarkEnd w:id="352"/>
      <w:bookmarkEnd w:id="353"/>
      <w:bookmarkEnd w:id="354"/>
      <w:bookmarkEnd w:id="355"/>
    </w:p>
    <w:p w14:paraId="4599229C" w14:textId="77777777" w:rsidR="002A3CCB" w:rsidRPr="002A3CCB" w:rsidRDefault="002A3CCB" w:rsidP="002A3CCB">
      <w:r w:rsidRPr="002A3CCB">
        <w:sym w:font="Wingdings" w:char="F026"/>
      </w:r>
      <w:hyperlink w:anchor="_BCBS_239_Requirements" w:history="1">
        <w:r w:rsidRPr="002A3CCB">
          <w:rPr>
            <w:b/>
            <w:color w:val="0000FF"/>
            <w:u w:val="single"/>
          </w:rPr>
          <w:t>BCBS 239 (BASEL III) Requirements</w:t>
        </w:r>
      </w:hyperlink>
      <w:r w:rsidRPr="002A3CCB">
        <w:t xml:space="preserve"> </w:t>
      </w:r>
      <w:r w:rsidRPr="002A3CCB">
        <w:sym w:font="Wingdings" w:char="F026"/>
      </w:r>
      <w:hyperlink w:anchor="_Risk_Data_7" w:history="1">
        <w:r w:rsidRPr="002A3CCB">
          <w:rPr>
            <w:b/>
            <w:color w:val="0000FF"/>
            <w:u w:val="single"/>
          </w:rPr>
          <w:t>Risk Data 7 Areas 400 Requirements</w:t>
        </w:r>
      </w:hyperlink>
      <w:r w:rsidRPr="002A3CCB">
        <w:t xml:space="preserve"> </w:t>
      </w:r>
      <w:r w:rsidRPr="002A3CCB">
        <w:sym w:font="Wingdings" w:char="F026"/>
      </w:r>
      <w:r w:rsidRPr="002A3CCB">
        <w:t xml:space="preserve"> </w:t>
      </w:r>
      <w:hyperlink w:anchor="_20_Key_Risk" w:history="1">
        <w:r w:rsidRPr="002A3CCB">
          <w:rPr>
            <w:b/>
            <w:color w:val="0000FF"/>
            <w:u w:val="single"/>
          </w:rPr>
          <w:t>20 Key Risk Reports</w:t>
        </w:r>
      </w:hyperlink>
      <w:r w:rsidRPr="002A3CCB">
        <w:t xml:space="preserve"> </w:t>
      </w:r>
      <w:r w:rsidRPr="002A3CCB">
        <w:sym w:font="Wingdings" w:char="F026"/>
      </w:r>
      <w:hyperlink w:anchor="_20_Conceptual_Data" w:history="1">
        <w:r w:rsidRPr="002A3CCB">
          <w:rPr>
            <w:b/>
            <w:color w:val="0000FF"/>
            <w:u w:val="single"/>
          </w:rPr>
          <w:t>20 Conceptual Data Models</w:t>
        </w:r>
      </w:hyperlink>
      <w:r w:rsidRPr="002A3CCB">
        <w:t xml:space="preserve"> </w:t>
      </w:r>
      <w:r w:rsidRPr="002A3CCB">
        <w:sym w:font="Wingdings" w:char="F026"/>
      </w:r>
      <w:hyperlink w:anchor="_20_Groups_of" w:history="1">
        <w:r w:rsidRPr="002A3CCB">
          <w:rPr>
            <w:b/>
            <w:color w:val="0000FF"/>
            <w:u w:val="single"/>
          </w:rPr>
          <w:t>20 Key Risk groups</w:t>
        </w:r>
        <w:r w:rsidRPr="002A3CCB">
          <w:rPr>
            <w:color w:val="0000FF"/>
            <w:u w:val="single"/>
          </w:rPr>
          <w:t xml:space="preserve"> </w:t>
        </w:r>
        <w:r w:rsidRPr="002A3CCB">
          <w:rPr>
            <w:b/>
            <w:color w:val="0000FF"/>
            <w:u w:val="single"/>
          </w:rPr>
          <w:t>data feeds</w:t>
        </w:r>
      </w:hyperlink>
      <w:r w:rsidRPr="002A3CCB">
        <w:t xml:space="preserve"> </w:t>
      </w:r>
      <w:r w:rsidRPr="002A3CCB">
        <w:sym w:font="Wingdings" w:char="F026"/>
      </w:r>
      <w:hyperlink w:anchor="_8_Groups_of" w:history="1">
        <w:r w:rsidRPr="002A3CCB">
          <w:rPr>
            <w:b/>
            <w:color w:val="0000FF"/>
            <w:u w:val="single"/>
          </w:rPr>
          <w:t>8 Key Risk groups Data</w:t>
        </w:r>
      </w:hyperlink>
      <w:r w:rsidRPr="002A3CCB">
        <w:t xml:space="preserve"> </w:t>
      </w:r>
      <w:r w:rsidRPr="002A3CCB">
        <w:sym w:font="Wingdings" w:char="F026"/>
      </w:r>
      <w:hyperlink w:anchor="_RISK_CASE_STUDY" w:history="1">
        <w:r w:rsidRPr="002A3CCB">
          <w:rPr>
            <w:b/>
            <w:color w:val="0000FF"/>
            <w:u w:val="single"/>
          </w:rPr>
          <w:t>Risk Case Studies</w:t>
        </w:r>
      </w:hyperlink>
      <w:r w:rsidRPr="002A3CCB">
        <w:t xml:space="preserve"> </w:t>
      </w:r>
      <w:r w:rsidRPr="002A3CCB">
        <w:sym w:font="Wingdings" w:char="F026"/>
      </w:r>
      <w:hyperlink w:anchor="_On_Risk_IT" w:history="1">
        <w:r w:rsidRPr="002A3CCB">
          <w:rPr>
            <w:b/>
            <w:color w:val="0000FF"/>
            <w:u w:val="single"/>
          </w:rPr>
          <w:t>Risk Architecture</w:t>
        </w:r>
      </w:hyperlink>
      <w:r w:rsidRPr="002A3CCB">
        <w:t xml:space="preserve"> </w:t>
      </w:r>
      <w:r w:rsidRPr="002A3CCB">
        <w:sym w:font="Wingdings" w:char="F026"/>
      </w:r>
      <w:hyperlink w:anchor="_On_SUNGARD" w:history="1">
        <w:r w:rsidRPr="002A3CCB">
          <w:rPr>
            <w:b/>
            <w:color w:val="0000FF"/>
            <w:u w:val="single"/>
          </w:rPr>
          <w:t>SUNGARD</w:t>
        </w:r>
      </w:hyperlink>
      <w:r w:rsidRPr="002A3CCB">
        <w:t xml:space="preserve"> </w:t>
      </w:r>
      <w:r w:rsidRPr="002A3CCB">
        <w:sym w:font="Wingdings" w:char="F026"/>
      </w:r>
      <w:hyperlink w:anchor="_CVA_Data_requirements" w:history="1">
        <w:r w:rsidRPr="002A3CCB">
          <w:rPr>
            <w:b/>
            <w:color w:val="0000FF"/>
            <w:u w:val="single"/>
          </w:rPr>
          <w:t>CVA data requirements</w:t>
        </w:r>
      </w:hyperlink>
      <w:r w:rsidRPr="002A3CCB">
        <w:t xml:space="preserve"> </w:t>
      </w:r>
      <w:r w:rsidRPr="002A3CCB">
        <w:sym w:font="Wingdings" w:char="F026"/>
      </w:r>
      <w:hyperlink w:anchor="_CIBC_RSI" w:history="1">
        <w:r w:rsidRPr="002A3CCB">
          <w:rPr>
            <w:b/>
            <w:color w:val="0000FF"/>
            <w:u w:val="single"/>
          </w:rPr>
          <w:t>CIBC Risk</w:t>
        </w:r>
      </w:hyperlink>
      <w:r w:rsidRPr="002A3CCB">
        <w:t xml:space="preserve"> </w:t>
      </w:r>
      <w:r w:rsidRPr="002A3CCB">
        <w:sym w:font="Wingdings" w:char="F026"/>
      </w:r>
      <w:hyperlink w:anchor="_Risk_Topics" w:history="1">
        <w:r w:rsidRPr="002A3CCB">
          <w:rPr>
            <w:b/>
            <w:color w:val="0000FF"/>
            <w:u w:val="single"/>
          </w:rPr>
          <w:t>Risk Topics</w:t>
        </w:r>
      </w:hyperlink>
      <w:r w:rsidRPr="002A3CCB">
        <w:t xml:space="preserve"> </w:t>
      </w:r>
      <w:r w:rsidRPr="002A3CCB">
        <w:sym w:font="Wingdings" w:char="F026"/>
      </w:r>
      <w:r w:rsidRPr="002A3CCB">
        <w:rPr>
          <w:b/>
        </w:rPr>
        <w:t>Lexicon Risk</w:t>
      </w:r>
      <w:r w:rsidRPr="002A3CCB">
        <w:t xml:space="preserve"> </w:t>
      </w:r>
      <w:r w:rsidRPr="002A3CCB">
        <w:sym w:font="Wingdings" w:char="F026"/>
      </w:r>
      <w:hyperlink w:anchor="_Data_Management_1" w:history="1">
        <w:r w:rsidRPr="002A3CCB">
          <w:rPr>
            <w:b/>
            <w:color w:val="0000FF"/>
            <w:u w:val="single"/>
          </w:rPr>
          <w:t>DARPA Data Management</w:t>
        </w:r>
      </w:hyperlink>
      <w:r w:rsidRPr="002A3CCB">
        <w:rPr>
          <w:b/>
        </w:rPr>
        <w:t xml:space="preserve"> 11 Knowledge Areas</w:t>
      </w:r>
    </w:p>
    <w:p w14:paraId="1ED1975C" w14:textId="27C44081" w:rsidR="002A3CCB" w:rsidRPr="002A3CCB" w:rsidRDefault="002A3CCB" w:rsidP="002D49D3">
      <w:pPr>
        <w:pStyle w:val="Heading5"/>
      </w:pPr>
      <w:bookmarkStart w:id="356" w:name="_Toc388098035"/>
      <w:bookmarkStart w:id="357" w:name="_Toc388098785"/>
      <w:bookmarkStart w:id="358" w:name="_Toc408407944"/>
      <w:bookmarkStart w:id="359" w:name="_Toc21355549"/>
      <w:r w:rsidRPr="002A3CCB">
        <w:t>Data Issue resolution</w:t>
      </w:r>
      <w:bookmarkEnd w:id="356"/>
      <w:bookmarkEnd w:id="357"/>
      <w:bookmarkEnd w:id="358"/>
      <w:bookmarkEnd w:id="359"/>
    </w:p>
    <w:p w14:paraId="69A87258" w14:textId="77777777" w:rsidR="002A3CCB" w:rsidRPr="002A3CCB" w:rsidRDefault="002A3CCB" w:rsidP="002A3CCB">
      <w:r w:rsidRPr="002A3CCB">
        <w:sym w:font="Wingdings" w:char="F074"/>
      </w:r>
      <w:r w:rsidRPr="002A3CCB">
        <w:rPr>
          <w:b/>
        </w:rPr>
        <w:t>Data integrity</w:t>
      </w:r>
      <w:r w:rsidRPr="002A3CCB">
        <w:t xml:space="preserve"> (resulting in inefficiency/costly rework, concerns over data shared with/ received from 3rd parties, excessive customer complaints or disputes) </w:t>
      </w:r>
      <w:r w:rsidRPr="002A3CCB">
        <w:sym w:font="Wingdings" w:char="F074"/>
      </w:r>
      <w:r w:rsidRPr="002A3CCB">
        <w:rPr>
          <w:b/>
        </w:rPr>
        <w:t xml:space="preserve">Management information </w:t>
      </w:r>
      <w:r w:rsidRPr="002A3CCB">
        <w:t xml:space="preserve">for effective decisions </w:t>
      </w:r>
      <w:r w:rsidRPr="002A3CCB">
        <w:sym w:font="Wingdings" w:char="F074"/>
      </w:r>
      <w:r w:rsidRPr="002A3CCB">
        <w:rPr>
          <w:b/>
        </w:rPr>
        <w:t>Significant data conversion, integration/ data cleansing</w:t>
      </w:r>
      <w:r w:rsidRPr="002A3CCB">
        <w:t xml:space="preserve"> activities </w:t>
      </w:r>
      <w:r w:rsidRPr="002A3CCB">
        <w:sym w:font="Wingdings" w:char="F074"/>
      </w:r>
      <w:r w:rsidRPr="002A3CCB">
        <w:t xml:space="preserve">Potential overpayments/ revenue leakage issues </w:t>
      </w:r>
      <w:r w:rsidRPr="002A3CCB">
        <w:sym w:font="Wingdings" w:char="F074"/>
      </w:r>
      <w:r w:rsidRPr="002A3CCB">
        <w:rPr>
          <w:b/>
        </w:rPr>
        <w:t>Complex spreadsheet models</w:t>
      </w:r>
      <w:r w:rsidRPr="002A3CCB">
        <w:t xml:space="preserve"> support key business decisions </w:t>
      </w:r>
      <w:r w:rsidRPr="002A3CCB">
        <w:sym w:font="Wingdings" w:char="F074"/>
      </w:r>
      <w:r w:rsidRPr="002A3CCB">
        <w:rPr>
          <w:b/>
        </w:rPr>
        <w:t>End-User Computing (EUC)</w:t>
      </w:r>
      <w:r w:rsidRPr="002A3CCB">
        <w:t xml:space="preserve"> not supported by IT </w:t>
      </w:r>
      <w:r w:rsidRPr="002A3CCB">
        <w:sym w:font="Wingdings" w:char="F074"/>
      </w:r>
      <w:r w:rsidRPr="002A3CCB">
        <w:rPr>
          <w:b/>
        </w:rPr>
        <w:t>Lack of internal skill set / capacity</w:t>
      </w:r>
      <w:r w:rsidRPr="002A3CCB">
        <w:t xml:space="preserve"> to perform electronic data analytics and testing of complex business logic on a periodic bases</w:t>
      </w:r>
    </w:p>
    <w:p w14:paraId="7E379692" w14:textId="2F576A75" w:rsidR="002A3CCB" w:rsidRPr="002A3CCB" w:rsidRDefault="002A3CCB" w:rsidP="002D49D3">
      <w:pPr>
        <w:pStyle w:val="Heading5"/>
      </w:pPr>
      <w:bookmarkStart w:id="360" w:name="_Toc388098036"/>
      <w:bookmarkStart w:id="361" w:name="_Toc388098786"/>
      <w:bookmarkStart w:id="362" w:name="_Toc408407945"/>
      <w:bookmarkStart w:id="363" w:name="_Toc21355550"/>
      <w:r w:rsidRPr="002A3CCB">
        <w:t>Merits of ETL and ELT</w:t>
      </w:r>
      <w:bookmarkEnd w:id="360"/>
      <w:bookmarkEnd w:id="361"/>
      <w:bookmarkEnd w:id="362"/>
      <w:bookmarkEnd w:id="363"/>
    </w:p>
    <w:p w14:paraId="359861DD" w14:textId="77777777" w:rsidR="002A3CCB" w:rsidRPr="002A3CCB" w:rsidRDefault="002A3CCB" w:rsidP="002A3CCB">
      <w:r w:rsidRPr="002A3CCB">
        <w:rPr>
          <w:b/>
          <w:color w:val="FF0000"/>
        </w:rPr>
        <w:t>ETL extract-transform-load</w:t>
      </w:r>
      <w:r w:rsidRPr="002A3CCB">
        <w:t xml:space="preserve"> means risk is always playing catch-up </w:t>
      </w:r>
      <w:r w:rsidRPr="002A3CCB">
        <w:rPr>
          <w:b/>
          <w:color w:val="FF0000"/>
        </w:rPr>
        <w:t>ELT extract-load-transform</w:t>
      </w:r>
      <w:r w:rsidRPr="002A3CCB">
        <w:t xml:space="preserve"> continuous change and adaptation, less needs to predict exactly how information is used in the future</w:t>
      </w:r>
    </w:p>
    <w:p w14:paraId="31EF3AD2" w14:textId="5821F723" w:rsidR="002A3CCB" w:rsidRPr="002A3CCB" w:rsidRDefault="002A3CCB" w:rsidP="002D49D3">
      <w:pPr>
        <w:pStyle w:val="Heading5"/>
      </w:pPr>
      <w:bookmarkStart w:id="364" w:name="_Toc388098037"/>
      <w:bookmarkStart w:id="365" w:name="_Toc388098787"/>
      <w:bookmarkStart w:id="366" w:name="_Toc408407946"/>
      <w:bookmarkStart w:id="367" w:name="_Toc21355551"/>
      <w:r w:rsidRPr="002A3CCB">
        <w:t>Credit scorecard development</w:t>
      </w:r>
      <w:bookmarkEnd w:id="364"/>
      <w:bookmarkEnd w:id="365"/>
      <w:bookmarkEnd w:id="366"/>
      <w:bookmarkEnd w:id="367"/>
    </w:p>
    <w:p w14:paraId="41B05478" w14:textId="77777777" w:rsidR="002A3CCB" w:rsidRPr="002A3CCB" w:rsidRDefault="002A3CCB" w:rsidP="002A3CCB">
      <w:r w:rsidRPr="002A3CCB">
        <w:sym w:font="Wingdings" w:char="F08C"/>
      </w:r>
      <w:r w:rsidRPr="002A3CCB">
        <w:rPr>
          <w:b/>
        </w:rPr>
        <w:t>Data cleansing</w:t>
      </w:r>
      <w:r w:rsidRPr="002A3CCB">
        <w:t xml:space="preserve"> </w:t>
      </w:r>
      <w:r w:rsidRPr="002A3CCB">
        <w:rPr>
          <w:b/>
        </w:rPr>
        <w:t>a-</w:t>
      </w:r>
      <w:r w:rsidRPr="002A3CCB">
        <w:t xml:space="preserve">Missing values/ outliers </w:t>
      </w:r>
      <w:r w:rsidRPr="002A3CCB">
        <w:rPr>
          <w:b/>
        </w:rPr>
        <w:t>b-</w:t>
      </w:r>
      <w:r w:rsidRPr="002A3CCB">
        <w:t xml:space="preserve">Correlation of financial characteristics </w:t>
      </w:r>
      <w:r w:rsidRPr="002A3CCB">
        <w:rPr>
          <w:b/>
        </w:rPr>
        <w:t>c-</w:t>
      </w:r>
      <w:r w:rsidRPr="002A3CCB">
        <w:t xml:space="preserve">Determine strength of financial characteristics </w:t>
      </w:r>
      <w:r w:rsidRPr="002A3CCB">
        <w:rPr>
          <w:b/>
        </w:rPr>
        <w:t>d-</w:t>
      </w:r>
      <w:r w:rsidRPr="002A3CCB">
        <w:t xml:space="preserve">Intuitive application (business / operational considerations)) </w:t>
      </w:r>
      <w:r w:rsidRPr="002A3CCB">
        <w:sym w:font="Wingdings" w:char="F08D"/>
      </w:r>
      <w:r w:rsidRPr="002A3CCB">
        <w:rPr>
          <w:b/>
        </w:rPr>
        <w:t>Variable selection</w:t>
      </w:r>
      <w:r w:rsidRPr="002A3CCB">
        <w:t xml:space="preserve"> (final set of characteristics 5 to 10) apart from other information like borrower's name, default information (# days past due) </w:t>
      </w:r>
      <w:r w:rsidRPr="002A3CCB">
        <w:sym w:font="Wingdings" w:char="F08E"/>
      </w:r>
      <w:r w:rsidRPr="002A3CCB">
        <w:rPr>
          <w:b/>
        </w:rPr>
        <w:t>Scorecard development</w:t>
      </w:r>
      <w:r w:rsidRPr="002A3CCB">
        <w:t xml:space="preserve"> </w:t>
      </w:r>
      <w:r w:rsidRPr="002A3CCB">
        <w:sym w:font="Wingdings" w:char="F08F"/>
      </w:r>
      <w:r w:rsidRPr="002A3CCB">
        <w:rPr>
          <w:b/>
        </w:rPr>
        <w:t>Validation</w:t>
      </w:r>
    </w:p>
    <w:p w14:paraId="24A552B1" w14:textId="4A4A5D06" w:rsidR="002A3CCB" w:rsidRPr="002A3CCB" w:rsidRDefault="002A3CCB" w:rsidP="002D49D3">
      <w:pPr>
        <w:pStyle w:val="Heading5"/>
      </w:pPr>
      <w:bookmarkStart w:id="368" w:name="_Toc388098038"/>
      <w:bookmarkStart w:id="369" w:name="_Toc388098788"/>
      <w:bookmarkStart w:id="370" w:name="_Toc408407947"/>
      <w:bookmarkStart w:id="371" w:name="_Toc21355552"/>
      <w:r w:rsidRPr="002A3CCB">
        <w:t>Data Quality Management Project example</w:t>
      </w:r>
      <w:bookmarkEnd w:id="368"/>
      <w:bookmarkEnd w:id="369"/>
      <w:bookmarkEnd w:id="370"/>
      <w:bookmarkEnd w:id="371"/>
    </w:p>
    <w:p w14:paraId="756214A2" w14:textId="77777777" w:rsidR="002A3CCB" w:rsidRPr="002A3CCB" w:rsidRDefault="002A3CCB" w:rsidP="002A3CCB">
      <w:r w:rsidRPr="002A3CCB">
        <w:sym w:font="Wingdings" w:char="F08C"/>
      </w:r>
      <w:r w:rsidRPr="002A3CCB">
        <w:t xml:space="preserve">Establish DQM environment </w:t>
      </w:r>
      <w:r w:rsidRPr="002A3CCB">
        <w:sym w:font="Wingdings" w:char="F08D"/>
      </w:r>
      <w:r w:rsidRPr="002A3CCB">
        <w:t xml:space="preserve">Scope project &amp; implementation plan </w:t>
      </w:r>
      <w:r w:rsidRPr="002A3CCB">
        <w:sym w:font="Wingdings" w:char="F08E"/>
      </w:r>
      <w:r w:rsidRPr="002A3CCB">
        <w:t xml:space="preserve">Implement DQM project (define, measure, analyze, improve) </w:t>
      </w:r>
      <w:r w:rsidRPr="002A3CCB">
        <w:sym w:font="Wingdings" w:char="F08F"/>
      </w:r>
      <w:r w:rsidRPr="002A3CCB">
        <w:t>Evaluate DQM project</w:t>
      </w:r>
    </w:p>
    <w:p w14:paraId="4EBE7DDE" w14:textId="5663852C" w:rsidR="002A3CCB" w:rsidRPr="002A3CCB" w:rsidRDefault="00575888" w:rsidP="002D49D3">
      <w:pPr>
        <w:pStyle w:val="Heading4"/>
      </w:pPr>
      <w:bookmarkStart w:id="372" w:name="_Toc408407948"/>
      <w:bookmarkStart w:id="373" w:name="_Toc15203247"/>
      <w:bookmarkStart w:id="374" w:name="_Toc21355553"/>
      <w:r>
        <w:t>20</w:t>
      </w:r>
      <w:r w:rsidR="002A3CCB" w:rsidRPr="002A3CCB">
        <w:t xml:space="preserve"> Best Practices and Standards</w:t>
      </w:r>
      <w:bookmarkEnd w:id="372"/>
      <w:bookmarkEnd w:id="373"/>
      <w:bookmarkEnd w:id="374"/>
    </w:p>
    <w:p w14:paraId="7CEF8097" w14:textId="77777777" w:rsidR="002A3CCB" w:rsidRPr="002A3CCB" w:rsidRDefault="002A3CCB" w:rsidP="002A3CCB">
      <w:r w:rsidRPr="002A3CCB">
        <w:sym w:font="Wingdings" w:char="F077"/>
      </w:r>
      <w:r w:rsidRPr="002A3CCB">
        <w:rPr>
          <w:rFonts w:ascii="Estrangelo Edessa" w:hAnsi="Estrangelo Edessa" w:cs="Estrangelo Edessa"/>
          <w:i/>
          <w:iCs/>
          <w:color w:val="E36C0A"/>
          <w:u w:val="single"/>
        </w:rPr>
        <w:t>Business Continuity</w:t>
      </w:r>
      <w:r w:rsidRPr="002A3CCB">
        <w:t xml:space="preserve"> COBIT, ISO 27002,  Business Continuity Institute (BCI) </w:t>
      </w:r>
      <w:r w:rsidRPr="002A3CCB">
        <w:sym w:font="Wingdings" w:char="F077"/>
      </w:r>
      <w:r w:rsidRPr="002A3CCB">
        <w:rPr>
          <w:rFonts w:ascii="Estrangelo Edessa" w:hAnsi="Estrangelo Edessa" w:cs="Estrangelo Edessa"/>
          <w:i/>
          <w:iCs/>
          <w:color w:val="E36C0A"/>
          <w:u w:val="single"/>
        </w:rPr>
        <w:t>IT Governance</w:t>
      </w:r>
      <w:r w:rsidRPr="002A3CCB">
        <w:t xml:space="preserve"> COBIT</w:t>
      </w:r>
      <w:r w:rsidRPr="002A3CCB">
        <w:sym w:font="Wingdings" w:char="F077"/>
      </w:r>
      <w:r w:rsidRPr="002A3CCB">
        <w:rPr>
          <w:rFonts w:ascii="Estrangelo Edessa" w:hAnsi="Estrangelo Edessa" w:cs="Estrangelo Edessa"/>
          <w:i/>
          <w:iCs/>
          <w:color w:val="E36C0A"/>
          <w:u w:val="single"/>
        </w:rPr>
        <w:t>Information security management system (ISMS)</w:t>
      </w:r>
      <w:r w:rsidRPr="002A3CCB">
        <w:t xml:space="preserve"> ISO 27000, SANS Top 20 security controls</w:t>
      </w:r>
    </w:p>
    <w:p w14:paraId="0B2523FC" w14:textId="4887F446" w:rsidR="002A3CCB" w:rsidRPr="002A3CCB" w:rsidRDefault="00575888" w:rsidP="002D49D3">
      <w:pPr>
        <w:pStyle w:val="Heading4"/>
      </w:pPr>
      <w:bookmarkStart w:id="375" w:name="_Toc408407949"/>
      <w:bookmarkStart w:id="376" w:name="_Toc15203248"/>
      <w:bookmarkStart w:id="377" w:name="_Toc21355554"/>
      <w:r>
        <w:t>21</w:t>
      </w:r>
      <w:r w:rsidR="002A3CCB" w:rsidRPr="002A3CCB">
        <w:t xml:space="preserve"> RFI/RFP</w:t>
      </w:r>
      <w:bookmarkEnd w:id="375"/>
      <w:bookmarkEnd w:id="376"/>
      <w:bookmarkEnd w:id="377"/>
    </w:p>
    <w:p w14:paraId="2AE2293B" w14:textId="77777777" w:rsidR="002A3CCB" w:rsidRPr="002A3CCB" w:rsidRDefault="002A3CCB" w:rsidP="002A3CCB">
      <w:r w:rsidRPr="002A3CCB">
        <w:t>10+ years selecting / managing vendors, issuing RFP, conducting Proof-of-Concept and negotiating contract for 4 enterprise initiatives of up to $80M at CIBC, CIBC Mellon and AIG</w:t>
      </w:r>
    </w:p>
    <w:p w14:paraId="41547621" w14:textId="77777777" w:rsidR="002A3CCB" w:rsidRPr="002A3CCB" w:rsidRDefault="002A3CCB" w:rsidP="002A3CCB">
      <w:r w:rsidRPr="002A3CCB">
        <w:t xml:space="preserve">RFQ, RFP, contract negotiation, SLA, Statement of Work, vendor performance monitoring (in development and production) - </w:t>
      </w:r>
      <w:hyperlink w:anchor="_CIBC_RSI_Budget" w:history="1">
        <w:r w:rsidRPr="002A3CCB">
          <w:rPr>
            <w:b/>
            <w:color w:val="0000FF"/>
            <w:u w:val="single"/>
          </w:rPr>
          <w:t>CIBC RSI 2009</w:t>
        </w:r>
      </w:hyperlink>
      <w:r w:rsidRPr="002A3CCB">
        <w:t xml:space="preserve"> ($80M project $35M annual, Industry Scan, RFP, POC, Contract) </w:t>
      </w:r>
      <w:hyperlink w:anchor="_(CIBC_Control_(jan08-nov08)," w:history="1">
        <w:r w:rsidRPr="002A3CCB">
          <w:rPr>
            <w:b/>
            <w:color w:val="0000FF"/>
            <w:u w:val="single"/>
          </w:rPr>
          <w:t>CIBC EUC 2008</w:t>
        </w:r>
      </w:hyperlink>
      <w:r w:rsidRPr="002A3CCB">
        <w:t xml:space="preserve"> ($3M, Industry Scan, RFI, POC, Contract) </w:t>
      </w:r>
      <w:hyperlink w:anchor="_(CIBC_Mellon_(ERP," w:history="1">
        <w:r w:rsidRPr="002A3CCB">
          <w:rPr>
            <w:b/>
            <w:color w:val="0000FF"/>
            <w:u w:val="single"/>
          </w:rPr>
          <w:t>CIBC Mellon 2007</w:t>
        </w:r>
      </w:hyperlink>
      <w:r w:rsidRPr="002A3CCB">
        <w:t xml:space="preserve"> ($3M, Industry Scan, RFP) </w:t>
      </w:r>
      <w:hyperlink w:anchor="_AIG/AIA_(sep96-apr00)" w:history="1">
        <w:r w:rsidRPr="002A3CCB">
          <w:rPr>
            <w:b/>
            <w:color w:val="0000FF"/>
            <w:u w:val="single"/>
          </w:rPr>
          <w:t>AIG India Vietnam 1999</w:t>
        </w:r>
      </w:hyperlink>
    </w:p>
    <w:p w14:paraId="6044A495" w14:textId="77777777" w:rsidR="002A3CCB" w:rsidRPr="002A3CCB" w:rsidRDefault="002A3CCB" w:rsidP="002A3CCB">
      <w:r w:rsidRPr="002A3CCB">
        <w:rPr>
          <w:b/>
          <w:highlight w:val="green"/>
        </w:rPr>
        <w:t>Phases</w:t>
      </w:r>
      <w:r w:rsidRPr="002A3CCB">
        <w:rPr>
          <w:highlight w:val="green"/>
        </w:rPr>
        <w:t xml:space="preserve"> </w:t>
      </w:r>
      <w:r w:rsidRPr="002A3CCB">
        <w:rPr>
          <w:b/>
          <w:highlight w:val="green"/>
        </w:rPr>
        <w:t>(6-8 months)</w:t>
      </w:r>
      <w:r w:rsidRPr="002A3CCB">
        <w:rPr>
          <w:highlight w:val="green"/>
        </w:rPr>
        <w:t xml:space="preserve"> Scope (1 month) Preparation (1 month) RFP (2.3 months - Vendor contact 3 weeks, Vendor demo 2 weeks, Vendor Follow-up 2 weeks, Scoring/selection 2 weeks) Contract (2 months)</w:t>
      </w:r>
      <w:r w:rsidRPr="002A3CCB">
        <w:t xml:space="preserve"> </w:t>
      </w:r>
      <w:r w:rsidRPr="002A3CCB">
        <w:sym w:font="Wingdings" w:char="F026"/>
      </w:r>
      <w:hyperlink w:anchor="_Vendor_Selection_Toolkit" w:history="1">
        <w:r w:rsidRPr="002A3CCB">
          <w:rPr>
            <w:b/>
            <w:color w:val="0000FF"/>
            <w:u w:val="single"/>
          </w:rPr>
          <w:t>Vendor Selection Toolkit</w:t>
        </w:r>
      </w:hyperlink>
    </w:p>
    <w:p w14:paraId="446AC4BE" w14:textId="49F939BC" w:rsidR="002A3CCB" w:rsidRPr="002A3CCB" w:rsidRDefault="00575888" w:rsidP="002D49D3">
      <w:pPr>
        <w:pStyle w:val="Heading4"/>
      </w:pPr>
      <w:bookmarkStart w:id="378" w:name="_Service_Management,_ITIL,"/>
      <w:bookmarkStart w:id="379" w:name="_Toc408407950"/>
      <w:bookmarkStart w:id="380" w:name="_Toc15203249"/>
      <w:bookmarkStart w:id="381" w:name="_Toc21355555"/>
      <w:bookmarkEnd w:id="378"/>
      <w:r>
        <w:t>22</w:t>
      </w:r>
      <w:r w:rsidR="002A3CCB" w:rsidRPr="002A3CCB">
        <w:t xml:space="preserve"> Service Management, ITIL, IT Governance</w:t>
      </w:r>
      <w:bookmarkEnd w:id="379"/>
      <w:bookmarkEnd w:id="380"/>
      <w:bookmarkEnd w:id="381"/>
    </w:p>
    <w:p w14:paraId="4F0A73FB" w14:textId="77777777" w:rsidR="002A3CCB" w:rsidRPr="002A3CCB" w:rsidRDefault="002A3CCB" w:rsidP="002A3CCB">
      <w:r w:rsidRPr="002A3CCB">
        <w:rPr>
          <w:b/>
          <w:color w:val="FF0000"/>
        </w:rPr>
        <w:t>ITIL, COBIT capabilities</w:t>
      </w:r>
      <w:r w:rsidRPr="002A3CCB">
        <w:t xml:space="preserve"> </w:t>
      </w:r>
      <w:r w:rsidRPr="002A3CCB">
        <w:sym w:font="Wingdings" w:char="F077"/>
      </w:r>
      <w:r w:rsidRPr="002A3CCB">
        <w:t xml:space="preserve">Implement KPIs with Balanced Scorecard (financial, customer, learning &amp; growth, internal operations) </w:t>
      </w:r>
      <w:r w:rsidRPr="002A3CCB">
        <w:sym w:font="Wingdings" w:char="F077"/>
      </w:r>
      <w:r w:rsidRPr="002A3CCB">
        <w:t xml:space="preserve">Continual improvement </w:t>
      </w:r>
      <w:r w:rsidRPr="002A3CCB">
        <w:sym w:font="Wingdings" w:char="F077"/>
      </w:r>
      <w:r w:rsidRPr="002A3CCB">
        <w:t xml:space="preserve">Incident mgt </w:t>
      </w:r>
      <w:r w:rsidRPr="002A3CCB">
        <w:sym w:font="Wingdings" w:char="F077"/>
      </w:r>
      <w:r w:rsidRPr="002A3CCB">
        <w:t xml:space="preserve">Problem mgt </w:t>
      </w:r>
      <w:r w:rsidRPr="002A3CCB">
        <w:sym w:font="Wingdings" w:char="F077"/>
      </w:r>
      <w:r w:rsidRPr="002A3CCB">
        <w:t xml:space="preserve">Change mgt </w:t>
      </w:r>
      <w:r w:rsidRPr="002A3CCB">
        <w:sym w:font="Wingdings" w:char="F077"/>
      </w:r>
      <w:r w:rsidRPr="002A3CCB">
        <w:t xml:space="preserve">Configuration management </w:t>
      </w:r>
      <w:r w:rsidRPr="002A3CCB">
        <w:sym w:font="Wingdings" w:char="F077"/>
      </w:r>
      <w:r w:rsidRPr="002A3CCB">
        <w:rPr>
          <w:highlight w:val="yellow"/>
        </w:rPr>
        <w:t xml:space="preserve">Operational governance </w:t>
      </w:r>
      <w:r w:rsidRPr="002A3CCB">
        <w:rPr>
          <w:b/>
        </w:rPr>
        <w:sym w:font="Wingdings" w:char="F026"/>
      </w:r>
      <w:r w:rsidRPr="002A3CCB">
        <w:rPr>
          <w:highlight w:val="yellow"/>
        </w:rPr>
        <w:t xml:space="preserve"> (</w:t>
      </w:r>
      <w:hyperlink w:anchor="_COBIT_4_domains" w:history="1">
        <w:r w:rsidRPr="002A3CCB">
          <w:rPr>
            <w:color w:val="0000FF"/>
            <w:highlight w:val="yellow"/>
            <w:u w:val="single"/>
          </w:rPr>
          <w:t>COBIT</w:t>
        </w:r>
      </w:hyperlink>
      <w:r w:rsidRPr="002A3CCB">
        <w:rPr>
          <w:highlight w:val="yellow"/>
        </w:rPr>
        <w:t>)</w:t>
      </w:r>
      <w:r w:rsidRPr="002A3CCB">
        <w:t xml:space="preserve"> </w:t>
      </w:r>
      <w:r w:rsidRPr="002A3CCB">
        <w:sym w:font="Wingdings" w:char="F077"/>
      </w:r>
      <w:r w:rsidRPr="002A3CCB">
        <w:rPr>
          <w:b/>
        </w:rPr>
        <w:sym w:font="Wingdings" w:char="F026"/>
      </w:r>
      <w:hyperlink w:anchor="_SLR_(requirements),_SLA," w:history="1">
        <w:r w:rsidRPr="002A3CCB">
          <w:rPr>
            <w:color w:val="0000FF"/>
            <w:highlight w:val="yellow"/>
            <w:u w:val="single"/>
          </w:rPr>
          <w:t>SLA</w:t>
        </w:r>
      </w:hyperlink>
      <w:r w:rsidRPr="002A3CCB">
        <w:t xml:space="preserve"> </w:t>
      </w:r>
      <w:r w:rsidRPr="002A3CCB">
        <w:sym w:font="Wingdings" w:char="F077"/>
      </w:r>
      <w:r w:rsidRPr="002A3CCB">
        <w:rPr>
          <w:highlight w:val="yellow"/>
        </w:rPr>
        <w:t>OLA</w:t>
      </w:r>
      <w:r w:rsidRPr="002A3CCB">
        <w:t xml:space="preserve"> </w:t>
      </w:r>
      <w:r w:rsidRPr="002A3CCB">
        <w:sym w:font="Wingdings" w:char="F077"/>
      </w:r>
      <w:r w:rsidRPr="002A3CCB">
        <w:t xml:space="preserve">Change advisory board </w:t>
      </w:r>
      <w:r w:rsidRPr="002A3CCB">
        <w:sym w:font="Wingdings" w:char="F077"/>
      </w:r>
      <w:r w:rsidRPr="002A3CCB">
        <w:t xml:space="preserve">Steering committee </w:t>
      </w:r>
      <w:r w:rsidRPr="002A3CCB">
        <w:sym w:font="Wingdings" w:char="F077"/>
      </w:r>
      <w:r w:rsidRPr="002A3CCB">
        <w:t>Known error database</w:t>
      </w:r>
    </w:p>
    <w:p w14:paraId="5F103E8C" w14:textId="77777777" w:rsidR="002A3CCB" w:rsidRPr="002A3CCB" w:rsidRDefault="002A3CCB" w:rsidP="002A3CCB">
      <w:r w:rsidRPr="002A3CCB">
        <w:sym w:font="Wingdings" w:char="F077"/>
      </w:r>
      <w:r w:rsidRPr="002A3CCB">
        <w:t xml:space="preserve">AGNICO (May – Oct13) </w:t>
      </w:r>
      <w:r w:rsidRPr="002A3CCB">
        <w:sym w:font="Wingdings" w:char="F077"/>
      </w:r>
      <w:r w:rsidRPr="002A3CCB">
        <w:t xml:space="preserve">HOOPP (Dec10 – Feb11) </w:t>
      </w:r>
      <w:r w:rsidRPr="002A3CCB">
        <w:rPr>
          <w:b/>
        </w:rPr>
        <w:sym w:font="Wingdings" w:char="F026"/>
      </w:r>
      <w:hyperlink w:anchor="_ITIL_Service_Delivery" w:history="1">
        <w:r w:rsidRPr="002A3CCB">
          <w:rPr>
            <w:color w:val="0000FF"/>
            <w:u w:val="single"/>
          </w:rPr>
          <w:t>ITIL Service Delivery processes</w:t>
        </w:r>
      </w:hyperlink>
      <w:r w:rsidRPr="002A3CCB">
        <w:t xml:space="preserve"> </w:t>
      </w:r>
      <w:r w:rsidRPr="002A3CCB">
        <w:rPr>
          <w:b/>
        </w:rPr>
        <w:sym w:font="Wingdings" w:char="F026"/>
      </w:r>
      <w:hyperlink w:anchor="_ITIL_Infrastructure" w:history="1">
        <w:r w:rsidRPr="002A3CCB">
          <w:rPr>
            <w:color w:val="0000FF"/>
            <w:u w:val="single"/>
          </w:rPr>
          <w:t>ITIL Infrastructure</w:t>
        </w:r>
      </w:hyperlink>
      <w:r w:rsidRPr="002A3CCB">
        <w:t xml:space="preserve"> </w:t>
      </w:r>
      <w:r w:rsidRPr="002A3CCB">
        <w:rPr>
          <w:b/>
        </w:rPr>
        <w:sym w:font="Wingdings" w:char="F026"/>
      </w:r>
      <w:hyperlink w:anchor="_ITIL_Strategic_questions" w:history="1">
        <w:r w:rsidRPr="002A3CCB">
          <w:rPr>
            <w:color w:val="0000FF"/>
            <w:u w:val="single"/>
          </w:rPr>
          <w:t>ITIL Strategic questions</w:t>
        </w:r>
      </w:hyperlink>
      <w:r w:rsidRPr="002A3CCB">
        <w:t xml:space="preserve"> </w:t>
      </w:r>
      <w:r w:rsidRPr="002A3CCB">
        <w:rPr>
          <w:b/>
        </w:rPr>
        <w:sym w:font="Wingdings" w:char="F026"/>
      </w:r>
      <w:hyperlink w:anchor="_Lifecycle_of_Service" w:history="1">
        <w:r w:rsidRPr="002A3CCB">
          <w:rPr>
            <w:color w:val="0000FF"/>
            <w:u w:val="single"/>
          </w:rPr>
          <w:t>Lifecycle of Service Continuity Management</w:t>
        </w:r>
      </w:hyperlink>
      <w:r w:rsidRPr="002A3CCB">
        <w:t xml:space="preserve"> </w:t>
      </w:r>
      <w:r w:rsidRPr="002A3CCB">
        <w:rPr>
          <w:b/>
        </w:rPr>
        <w:sym w:font="Wingdings" w:char="F026"/>
      </w:r>
      <w:hyperlink w:anchor="_Resource_Management_Infrastructure" w:history="1">
        <w:r w:rsidRPr="002A3CCB">
          <w:rPr>
            <w:color w:val="0000FF"/>
            <w:u w:val="single"/>
          </w:rPr>
          <w:t>Resource Management Infrastructure</w:t>
        </w:r>
      </w:hyperlink>
      <w:r w:rsidRPr="002A3CCB">
        <w:t xml:space="preserve"> </w:t>
      </w:r>
      <w:r w:rsidRPr="002A3CCB">
        <w:rPr>
          <w:b/>
        </w:rPr>
        <w:sym w:font="Wingdings" w:char="F026"/>
      </w:r>
      <w:hyperlink w:anchor="_COBIT_4_domains" w:history="1">
        <w:r w:rsidRPr="002A3CCB">
          <w:rPr>
            <w:color w:val="0000FF"/>
            <w:u w:val="single"/>
          </w:rPr>
          <w:t>COBIT 4 domains</w:t>
        </w:r>
      </w:hyperlink>
      <w:r w:rsidRPr="002A3CCB">
        <w:t xml:space="preserve"> </w:t>
      </w:r>
      <w:r w:rsidRPr="002A3CCB">
        <w:rPr>
          <w:b/>
        </w:rPr>
        <w:sym w:font="Wingdings" w:char="F026"/>
      </w:r>
      <w:hyperlink w:anchor="_COBIT_Components" w:history="1">
        <w:r w:rsidRPr="002A3CCB">
          <w:rPr>
            <w:color w:val="0000FF"/>
            <w:u w:val="single"/>
          </w:rPr>
          <w:t>COBIT Components</w:t>
        </w:r>
      </w:hyperlink>
      <w:r w:rsidRPr="002A3CCB">
        <w:t xml:space="preserve"> </w:t>
      </w:r>
      <w:r w:rsidRPr="002A3CCB">
        <w:rPr>
          <w:b/>
        </w:rPr>
        <w:sym w:font="Wingdings" w:char="F026"/>
      </w:r>
      <w:hyperlink w:anchor="_COBIT_Domains_and" w:history="1">
        <w:r w:rsidRPr="002A3CCB">
          <w:rPr>
            <w:color w:val="0000FF"/>
            <w:u w:val="single"/>
          </w:rPr>
          <w:t>COBIT Domains and Processes</w:t>
        </w:r>
      </w:hyperlink>
    </w:p>
    <w:p w14:paraId="0D3C5CF3" w14:textId="7C6F62A2" w:rsidR="002A3CCB" w:rsidRPr="002A3CCB" w:rsidRDefault="00575888" w:rsidP="0005553B">
      <w:pPr>
        <w:pStyle w:val="Heading4"/>
      </w:pPr>
      <w:bookmarkStart w:id="382" w:name="_Toc388098009"/>
      <w:bookmarkStart w:id="383" w:name="_Toc388098759"/>
      <w:bookmarkStart w:id="384" w:name="_Toc408407951"/>
      <w:bookmarkStart w:id="385" w:name="_Toc15203250"/>
      <w:bookmarkStart w:id="386" w:name="_Toc21355556"/>
      <w:r>
        <w:t>23</w:t>
      </w:r>
      <w:r w:rsidR="002A3CCB" w:rsidRPr="002A3CCB">
        <w:t xml:space="preserve"> Other PM topics</w:t>
      </w:r>
      <w:bookmarkEnd w:id="382"/>
      <w:bookmarkEnd w:id="383"/>
      <w:bookmarkEnd w:id="384"/>
      <w:bookmarkEnd w:id="385"/>
      <w:bookmarkEnd w:id="386"/>
    </w:p>
    <w:p w14:paraId="5FC692D1" w14:textId="77777777" w:rsidR="002A3CCB" w:rsidRPr="002A3CCB" w:rsidRDefault="002A3CCB" w:rsidP="002A3CCB">
      <w:r w:rsidRPr="002A3CCB">
        <w:sym w:font="Wingdings" w:char="F0D8"/>
      </w:r>
      <w:hyperlink w:anchor="_My_skills_in" w:history="1">
        <w:r w:rsidRPr="002A3CCB">
          <w:rPr>
            <w:color w:val="0000FF"/>
            <w:u w:val="single"/>
          </w:rPr>
          <w:t>Leading and mentoring</w:t>
        </w:r>
      </w:hyperlink>
      <w:r w:rsidRPr="002A3CCB">
        <w:t xml:space="preserve"> </w:t>
      </w:r>
      <w:r w:rsidRPr="002A3CCB">
        <w:sym w:font="Wingdings" w:char="F0D8"/>
      </w:r>
      <w:hyperlink w:anchor="_My_project_estimation" w:history="1">
        <w:r w:rsidRPr="002A3CCB">
          <w:rPr>
            <w:color w:val="0000FF"/>
            <w:u w:val="single"/>
          </w:rPr>
          <w:t>Estimation techniques</w:t>
        </w:r>
      </w:hyperlink>
      <w:r w:rsidRPr="002A3CCB">
        <w:t xml:space="preserve"> </w:t>
      </w:r>
      <w:r w:rsidRPr="002A3CCB">
        <w:sym w:font="Wingdings" w:char="F0D8"/>
      </w:r>
      <w:hyperlink w:anchor="_My_techniques_to" w:history="1">
        <w:r w:rsidRPr="002A3CCB">
          <w:rPr>
            <w:color w:val="0000FF"/>
            <w:u w:val="single"/>
          </w:rPr>
          <w:t>Gathering business requirements</w:t>
        </w:r>
      </w:hyperlink>
      <w:r w:rsidRPr="002A3CCB">
        <w:t xml:space="preserve"> </w:t>
      </w:r>
      <w:r w:rsidRPr="002A3CCB">
        <w:sym w:font="Wingdings" w:char="F0D8"/>
      </w:r>
      <w:hyperlink w:anchor="_My_techniques_to_1" w:history="1">
        <w:r w:rsidRPr="002A3CCB">
          <w:rPr>
            <w:color w:val="0000FF"/>
            <w:u w:val="single"/>
          </w:rPr>
          <w:t>Process analysis</w:t>
        </w:r>
      </w:hyperlink>
      <w:r w:rsidRPr="002A3CCB">
        <w:t xml:space="preserve"> </w:t>
      </w:r>
      <w:r w:rsidRPr="002A3CCB">
        <w:sym w:font="Wingdings" w:char="F0D8"/>
      </w:r>
      <w:hyperlink w:anchor="_My_techniques_to_2" w:history="1">
        <w:r w:rsidRPr="002A3CCB">
          <w:rPr>
            <w:color w:val="0000FF"/>
            <w:u w:val="single"/>
          </w:rPr>
          <w:t>Managing timelines</w:t>
        </w:r>
      </w:hyperlink>
      <w:r w:rsidRPr="002A3CCB">
        <w:t xml:space="preserve"> </w:t>
      </w:r>
      <w:r w:rsidRPr="002A3CCB">
        <w:sym w:font="Wingdings" w:char="F0D8"/>
      </w:r>
      <w:hyperlink w:anchor="_My_techniques_to_3" w:history="1">
        <w:r w:rsidRPr="002A3CCB">
          <w:rPr>
            <w:color w:val="0000FF"/>
            <w:u w:val="single"/>
          </w:rPr>
          <w:t>Conducting technical reviews</w:t>
        </w:r>
      </w:hyperlink>
      <w:r w:rsidRPr="002A3CCB">
        <w:t xml:space="preserve"> </w:t>
      </w:r>
      <w:r w:rsidRPr="002A3CCB">
        <w:sym w:font="Wingdings" w:char="F0D8"/>
      </w:r>
      <w:hyperlink w:anchor="_Development_of_Quality" w:history="1">
        <w:r w:rsidRPr="002A3CCB">
          <w:rPr>
            <w:color w:val="0000FF"/>
            <w:u w:val="single"/>
          </w:rPr>
          <w:t>Development of Quality Management, Change Management, Issues &amp; Risk Management plans, Communication plan, Project Charter</w:t>
        </w:r>
      </w:hyperlink>
      <w:r w:rsidRPr="002A3CCB">
        <w:t xml:space="preserve"> </w:t>
      </w:r>
      <w:r w:rsidRPr="002A3CCB">
        <w:sym w:font="Wingdings" w:char="F0D8"/>
      </w:r>
      <w:hyperlink w:anchor="_My_techniques_to_4" w:history="1">
        <w:r w:rsidRPr="002A3CCB">
          <w:rPr>
            <w:color w:val="0000FF"/>
            <w:u w:val="single"/>
          </w:rPr>
          <w:t>Change requests</w:t>
        </w:r>
      </w:hyperlink>
      <w:r w:rsidRPr="002A3CCB">
        <w:t xml:space="preserve"> </w:t>
      </w:r>
      <w:r w:rsidRPr="002A3CCB">
        <w:sym w:font="Wingdings" w:char="F0D8"/>
      </w:r>
      <w:hyperlink w:anchor="_Experiences_with_OPS" w:history="1">
        <w:r w:rsidRPr="002A3CCB">
          <w:rPr>
            <w:color w:val="0000FF"/>
            <w:u w:val="single"/>
          </w:rPr>
          <w:t>Gating</w:t>
        </w:r>
      </w:hyperlink>
      <w:r w:rsidRPr="002A3CCB">
        <w:t xml:space="preserve"> </w:t>
      </w:r>
      <w:r w:rsidRPr="002A3CCB">
        <w:sym w:font="Wingdings" w:char="F0D8"/>
      </w:r>
      <w:hyperlink w:anchor="_Project_governance" w:history="1">
        <w:r w:rsidRPr="002A3CCB">
          <w:rPr>
            <w:color w:val="0000FF"/>
            <w:u w:val="single"/>
          </w:rPr>
          <w:t>Project governance</w:t>
        </w:r>
      </w:hyperlink>
    </w:p>
    <w:p w14:paraId="6C42B2CF" w14:textId="23E38AF8" w:rsidR="002A3CCB" w:rsidRPr="002A3CCB" w:rsidRDefault="00575888" w:rsidP="0005553B">
      <w:pPr>
        <w:pStyle w:val="Heading4"/>
      </w:pPr>
      <w:bookmarkStart w:id="387" w:name="_My_techniques_to_2"/>
      <w:bookmarkStart w:id="388" w:name="_Development_of_Quality"/>
      <w:bookmarkStart w:id="389" w:name="_Issues_&amp;_Risk"/>
      <w:bookmarkStart w:id="390" w:name="_Toc345426765"/>
      <w:bookmarkStart w:id="391" w:name="_Toc354757895"/>
      <w:bookmarkStart w:id="392" w:name="_Toc364757435"/>
      <w:bookmarkStart w:id="393" w:name="_Toc388098469"/>
      <w:bookmarkStart w:id="394" w:name="_Toc388099219"/>
      <w:bookmarkStart w:id="395" w:name="_Toc408407963"/>
      <w:bookmarkStart w:id="396" w:name="_Toc15203255"/>
      <w:bookmarkStart w:id="397" w:name="_Toc21355557"/>
      <w:bookmarkEnd w:id="387"/>
      <w:bookmarkEnd w:id="388"/>
      <w:bookmarkEnd w:id="389"/>
      <w:r>
        <w:t>24</w:t>
      </w:r>
      <w:r w:rsidR="002A3CCB" w:rsidRPr="002A3CCB">
        <w:t xml:space="preserve"> Quality assurance</w:t>
      </w:r>
      <w:bookmarkEnd w:id="390"/>
      <w:bookmarkEnd w:id="391"/>
      <w:bookmarkEnd w:id="392"/>
      <w:bookmarkEnd w:id="393"/>
      <w:bookmarkEnd w:id="394"/>
      <w:bookmarkEnd w:id="395"/>
      <w:bookmarkEnd w:id="396"/>
      <w:bookmarkEnd w:id="397"/>
      <w:r w:rsidR="002A3CCB" w:rsidRPr="002A3CCB">
        <w:t xml:space="preserve"> </w:t>
      </w:r>
    </w:p>
    <w:p w14:paraId="55D29061" w14:textId="77777777" w:rsidR="002A3CCB" w:rsidRPr="002A3CCB" w:rsidRDefault="002A3CCB" w:rsidP="002A3CCB">
      <w:pPr>
        <w:rPr>
          <w:lang w:val="en-CA"/>
        </w:rPr>
      </w:pPr>
      <w:r w:rsidRPr="002A3CCB">
        <w:rPr>
          <w:b/>
        </w:rPr>
        <w:t>Tools</w:t>
      </w:r>
      <w:r w:rsidRPr="002A3CCB">
        <w:t xml:space="preserve"> benchmarking, benefit/cost analysis, walkthroughs, audits </w:t>
      </w:r>
      <w:r w:rsidRPr="002A3CCB">
        <w:sym w:font="Symbol" w:char="F0B7"/>
      </w:r>
      <w:r w:rsidRPr="002A3CCB">
        <w:rPr>
          <w:b/>
        </w:rPr>
        <w:t>Reviews</w:t>
      </w:r>
      <w:r w:rsidRPr="002A3CCB">
        <w:t xml:space="preserve"> process, objectives, schedule, board/ action team, responsibilities</w:t>
      </w:r>
    </w:p>
    <w:p w14:paraId="09F9C9B6" w14:textId="1451314E" w:rsidR="002A3CCB" w:rsidRPr="002A3CCB" w:rsidRDefault="00575888" w:rsidP="0005553B">
      <w:pPr>
        <w:pStyle w:val="Heading4"/>
        <w:rPr>
          <w:color w:val="000000"/>
        </w:rPr>
      </w:pPr>
      <w:bookmarkStart w:id="398" w:name="_Toc388098470"/>
      <w:bookmarkStart w:id="399" w:name="_Toc388099220"/>
      <w:bookmarkStart w:id="400" w:name="_Toc408407964"/>
      <w:bookmarkStart w:id="401" w:name="_Toc15203256"/>
      <w:bookmarkStart w:id="402" w:name="_Toc21355558"/>
      <w:r>
        <w:t>25</w:t>
      </w:r>
      <w:r w:rsidR="002A3CCB" w:rsidRPr="002A3CCB">
        <w:t xml:space="preserve"> Quality Management</w:t>
      </w:r>
      <w:bookmarkEnd w:id="398"/>
      <w:bookmarkEnd w:id="399"/>
      <w:bookmarkEnd w:id="400"/>
      <w:bookmarkEnd w:id="401"/>
      <w:bookmarkEnd w:id="402"/>
    </w:p>
    <w:p w14:paraId="4EBBF0E1"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t>For each phase (</w:t>
      </w:r>
      <w:r w:rsidRPr="002A3CCB">
        <w:rPr>
          <w:rFonts w:cs="Arial"/>
          <w:i/>
          <w:color w:val="000000"/>
          <w:szCs w:val="16"/>
          <w:u w:val="single"/>
          <w:lang w:val="en-CA"/>
        </w:rPr>
        <w:t>initiation, planning, control/ execution, closing</w:t>
      </w:r>
      <w:r w:rsidRPr="002A3CCB">
        <w:rPr>
          <w:rFonts w:cs="Arial"/>
          <w:color w:val="000000"/>
          <w:szCs w:val="16"/>
          <w:lang w:val="en-CA"/>
        </w:rPr>
        <w:t>), define the quality requirements and activities for the related deliverables and activities</w:t>
      </w:r>
    </w:p>
    <w:p w14:paraId="1B14D68F" w14:textId="77777777" w:rsidR="002A3CCB" w:rsidRPr="002A3CCB" w:rsidRDefault="002A3CCB" w:rsidP="002A3CCB">
      <w:r w:rsidRPr="002A3CCB">
        <w:sym w:font="Wingdings 2" w:char="F075"/>
      </w:r>
      <w:r w:rsidRPr="002A3CCB">
        <w:t xml:space="preserve"> </w:t>
      </w:r>
      <w:r w:rsidRPr="002A3CCB">
        <w:rPr>
          <w:b/>
        </w:rPr>
        <w:t>Quality 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7"/>
        <w:gridCol w:w="1469"/>
        <w:gridCol w:w="1902"/>
      </w:tblGrid>
      <w:tr w:rsidR="002A3CCB" w:rsidRPr="002A3CCB" w14:paraId="329473D9" w14:textId="77777777" w:rsidTr="002A3CCB">
        <w:tc>
          <w:tcPr>
            <w:tcW w:w="1777" w:type="dxa"/>
          </w:tcPr>
          <w:p w14:paraId="0977F83B" w14:textId="77777777" w:rsidR="002A3CCB" w:rsidRPr="002A3CCB" w:rsidRDefault="002A3CCB" w:rsidP="002A3CCB">
            <w:r w:rsidRPr="002A3CCB">
              <w:t>Deliverable/Activity</w:t>
            </w:r>
          </w:p>
        </w:tc>
        <w:tc>
          <w:tcPr>
            <w:tcW w:w="1469" w:type="dxa"/>
          </w:tcPr>
          <w:p w14:paraId="5A7A9F76" w14:textId="77777777" w:rsidR="002A3CCB" w:rsidRPr="002A3CCB" w:rsidRDefault="002A3CCB" w:rsidP="002A3CCB">
            <w:r w:rsidRPr="002A3CCB">
              <w:t>Quality Activity</w:t>
            </w:r>
          </w:p>
        </w:tc>
        <w:tc>
          <w:tcPr>
            <w:tcW w:w="1902" w:type="dxa"/>
          </w:tcPr>
          <w:p w14:paraId="2D445C44" w14:textId="77777777" w:rsidR="002A3CCB" w:rsidRPr="002A3CCB" w:rsidRDefault="002A3CCB" w:rsidP="002A3CCB">
            <w:r w:rsidRPr="002A3CCB">
              <w:t>Comments</w:t>
            </w:r>
          </w:p>
        </w:tc>
      </w:tr>
      <w:tr w:rsidR="002A3CCB" w:rsidRPr="002A3CCB" w14:paraId="4EB85AF2" w14:textId="77777777" w:rsidTr="002A3CCB">
        <w:tc>
          <w:tcPr>
            <w:tcW w:w="5148" w:type="dxa"/>
            <w:gridSpan w:val="3"/>
          </w:tcPr>
          <w:p w14:paraId="042D08D4" w14:textId="77777777" w:rsidR="002A3CCB" w:rsidRPr="002A3CCB" w:rsidRDefault="002A3CCB" w:rsidP="002A3CCB">
            <w:r w:rsidRPr="002A3CCB">
              <w:t>Initiation &amp; requirements, design, construction, testing, implementation</w:t>
            </w:r>
          </w:p>
        </w:tc>
      </w:tr>
    </w:tbl>
    <w:p w14:paraId="1185DD05" w14:textId="77777777" w:rsidR="002A3CCB" w:rsidRPr="002A3CCB" w:rsidRDefault="002A3CCB" w:rsidP="002A3CCB">
      <w:r w:rsidRPr="002A3CCB">
        <w:sym w:font="Wingdings 2" w:char="F076"/>
      </w:r>
      <w:r w:rsidRPr="002A3CCB">
        <w:t xml:space="preserve"> </w:t>
      </w:r>
      <w:r w:rsidRPr="002A3CCB">
        <w:rPr>
          <w:b/>
        </w:rPr>
        <w:t>Standards and Guidelines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7"/>
        <w:gridCol w:w="1551"/>
        <w:gridCol w:w="1260"/>
        <w:gridCol w:w="1170"/>
      </w:tblGrid>
      <w:tr w:rsidR="002A3CCB" w:rsidRPr="002A3CCB" w14:paraId="1FB1491F" w14:textId="77777777" w:rsidTr="002A3CCB">
        <w:tc>
          <w:tcPr>
            <w:tcW w:w="1167" w:type="dxa"/>
          </w:tcPr>
          <w:p w14:paraId="577CB9E5" w14:textId="77777777" w:rsidR="002A3CCB" w:rsidRPr="002A3CCB" w:rsidRDefault="002A3CCB" w:rsidP="002A3CCB">
            <w:r w:rsidRPr="002A3CCB">
              <w:t>Standard</w:t>
            </w:r>
          </w:p>
        </w:tc>
        <w:tc>
          <w:tcPr>
            <w:tcW w:w="1551" w:type="dxa"/>
          </w:tcPr>
          <w:p w14:paraId="66F45F0E" w14:textId="77777777" w:rsidR="002A3CCB" w:rsidRPr="002A3CCB" w:rsidRDefault="002A3CCB" w:rsidP="002A3CCB">
            <w:r w:rsidRPr="002A3CCB">
              <w:t>Owner &amp; Location</w:t>
            </w:r>
          </w:p>
        </w:tc>
        <w:tc>
          <w:tcPr>
            <w:tcW w:w="1260" w:type="dxa"/>
          </w:tcPr>
          <w:p w14:paraId="47EF8642" w14:textId="77777777" w:rsidR="002A3CCB" w:rsidRPr="002A3CCB" w:rsidRDefault="002A3CCB" w:rsidP="002A3CCB">
            <w:r w:rsidRPr="002A3CCB">
              <w:t>Description</w:t>
            </w:r>
          </w:p>
        </w:tc>
        <w:tc>
          <w:tcPr>
            <w:tcW w:w="1170" w:type="dxa"/>
          </w:tcPr>
          <w:p w14:paraId="4AFE7A93" w14:textId="77777777" w:rsidR="002A3CCB" w:rsidRPr="002A3CCB" w:rsidRDefault="002A3CCB" w:rsidP="002A3CCB">
            <w:r w:rsidRPr="002A3CCB">
              <w:t>Exemption</w:t>
            </w:r>
          </w:p>
        </w:tc>
      </w:tr>
    </w:tbl>
    <w:p w14:paraId="6F4EFD6E" w14:textId="3692214B" w:rsidR="002A3CCB" w:rsidRPr="0005553B" w:rsidRDefault="002A3CCB" w:rsidP="0005553B">
      <w:r w:rsidRPr="0005553B">
        <w:sym w:font="Wingdings" w:char="F077"/>
      </w:r>
      <w:bookmarkStart w:id="403" w:name="_Toc388098471"/>
      <w:bookmarkStart w:id="404" w:name="_Toc388099221"/>
      <w:bookmarkStart w:id="405" w:name="_Toc408407965"/>
      <w:r w:rsidRPr="0005553B">
        <w:t>Data quality management</w:t>
      </w:r>
      <w:bookmarkEnd w:id="403"/>
      <w:bookmarkEnd w:id="404"/>
      <w:r w:rsidRPr="0005553B">
        <w:t xml:space="preserve"> </w:t>
      </w:r>
      <w:r w:rsidRPr="0005553B">
        <w:sym w:font="Wingdings" w:char="F077"/>
      </w:r>
      <w:hyperlink w:anchor="_AGILE" w:history="1">
        <w:bookmarkStart w:id="406" w:name="_Toc388099222"/>
        <w:r w:rsidRPr="0005553B">
          <w:t>AGILE quality</w:t>
        </w:r>
        <w:bookmarkEnd w:id="405"/>
        <w:r w:rsidRPr="0005553B">
          <w:t xml:space="preserve"> </w:t>
        </w:r>
        <w:bookmarkEnd w:id="406"/>
      </w:hyperlink>
    </w:p>
    <w:p w14:paraId="445D56A1" w14:textId="04BD97B7" w:rsidR="002A3CCB" w:rsidRPr="002A3CCB" w:rsidRDefault="00575888" w:rsidP="0005553B">
      <w:pPr>
        <w:pStyle w:val="Heading4"/>
      </w:pPr>
      <w:bookmarkStart w:id="407" w:name="_Toc388098472"/>
      <w:bookmarkStart w:id="408" w:name="_Toc388099223"/>
      <w:bookmarkStart w:id="409" w:name="_Toc408407966"/>
      <w:bookmarkStart w:id="410" w:name="_Toc15203257"/>
      <w:bookmarkStart w:id="411" w:name="_Toc21355559"/>
      <w:r>
        <w:t>26</w:t>
      </w:r>
      <w:r w:rsidR="002A3CCB" w:rsidRPr="002A3CCB">
        <w:t xml:space="preserve"> </w:t>
      </w:r>
      <w:r w:rsidR="000317F7">
        <w:t xml:space="preserve">SDLC </w:t>
      </w:r>
      <w:r w:rsidR="002A3CCB" w:rsidRPr="002A3CCB">
        <w:t xml:space="preserve">Quality </w:t>
      </w:r>
      <w:r w:rsidR="000317F7">
        <w:t>P</w:t>
      </w:r>
      <w:r w:rsidR="002A3CCB" w:rsidRPr="002A3CCB">
        <w:t>rocesses</w:t>
      </w:r>
      <w:bookmarkEnd w:id="407"/>
      <w:bookmarkEnd w:id="408"/>
      <w:bookmarkEnd w:id="409"/>
      <w:bookmarkEnd w:id="410"/>
      <w:bookmarkEnd w:id="411"/>
    </w:p>
    <w:p w14:paraId="4BD12718" w14:textId="77777777" w:rsidR="002A3CCB" w:rsidRPr="002A3CCB" w:rsidRDefault="002A3CCB" w:rsidP="002A3CCB">
      <w:r w:rsidRPr="002A3CCB">
        <w:rPr>
          <w:noProof/>
        </w:rPr>
        <w:drawing>
          <wp:inline distT="0" distB="0" distL="0" distR="0" wp14:anchorId="0537D4E8" wp14:editId="573D7787">
            <wp:extent cx="3193576" cy="1939021"/>
            <wp:effectExtent l="0" t="0" r="698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97243" cy="1941247"/>
                    </a:xfrm>
                    <a:prstGeom prst="rect">
                      <a:avLst/>
                    </a:prstGeom>
                    <a:noFill/>
                    <a:ln>
                      <a:noFill/>
                    </a:ln>
                  </pic:spPr>
                </pic:pic>
              </a:graphicData>
            </a:graphic>
          </wp:inline>
        </w:drawing>
      </w:r>
    </w:p>
    <w:p w14:paraId="31D59DEF" w14:textId="15A8B3B3" w:rsidR="002A3CCB" w:rsidRPr="002A3CCB" w:rsidRDefault="00575888" w:rsidP="0005553B">
      <w:pPr>
        <w:pStyle w:val="Heading4"/>
        <w:rPr>
          <w:color w:val="000000"/>
        </w:rPr>
      </w:pPr>
      <w:bookmarkStart w:id="412" w:name="_Toc388098474"/>
      <w:bookmarkStart w:id="413" w:name="_Toc388099225"/>
      <w:bookmarkStart w:id="414" w:name="_Toc408407968"/>
      <w:bookmarkStart w:id="415" w:name="_Toc15203258"/>
      <w:bookmarkStart w:id="416" w:name="_Toc21355560"/>
      <w:r>
        <w:t>27</w:t>
      </w:r>
      <w:r w:rsidR="002A3CCB" w:rsidRPr="002A3CCB">
        <w:t xml:space="preserve"> Communication Plan</w:t>
      </w:r>
      <w:bookmarkEnd w:id="412"/>
      <w:bookmarkEnd w:id="413"/>
      <w:bookmarkEnd w:id="414"/>
      <w:bookmarkEnd w:id="415"/>
      <w:bookmarkEnd w:id="416"/>
    </w:p>
    <w:p w14:paraId="6B18A7F9" w14:textId="77777777" w:rsidR="002A3CCB" w:rsidRPr="002A3CCB" w:rsidRDefault="002A3CCB" w:rsidP="002A3CCB">
      <w:pPr>
        <w:numPr>
          <w:ilvl w:val="0"/>
          <w:numId w:val="16"/>
        </w:numPr>
        <w:autoSpaceDE w:val="0"/>
        <w:autoSpaceDN w:val="0"/>
        <w:adjustRightInd w:val="0"/>
        <w:ind w:left="168" w:hanging="168"/>
        <w:rPr>
          <w:rFonts w:cs="Arial"/>
          <w:color w:val="000000"/>
          <w:szCs w:val="16"/>
          <w:lang w:val="en-CA"/>
        </w:rPr>
      </w:pPr>
      <w:r w:rsidRPr="002A3CCB">
        <w:rPr>
          <w:rFonts w:cs="Arial"/>
          <w:color w:val="000000"/>
          <w:szCs w:val="16"/>
          <w:lang w:val="en-CA"/>
        </w:rPr>
        <w:t>I can get requirements for the communication Deliverable; identify the Producer, Receiver, Frequency and the Medium</w:t>
      </w:r>
    </w:p>
    <w:p w14:paraId="2BF0E69B" w14:textId="613F1CF0" w:rsidR="002A3CCB" w:rsidRPr="002A3CCB" w:rsidRDefault="002A3CCB" w:rsidP="002A3CCB">
      <w:pPr>
        <w:autoSpaceDE w:val="0"/>
        <w:autoSpaceDN w:val="0"/>
        <w:adjustRightInd w:val="0"/>
        <w:rPr>
          <w:rFonts w:cs="Arial"/>
          <w:color w:val="000000"/>
          <w:szCs w:val="16"/>
          <w:lang w:val="fr-FR"/>
        </w:rPr>
      </w:pPr>
      <w:r w:rsidRPr="002A3CCB">
        <w:rPr>
          <w:rFonts w:cs="Arial"/>
          <w:color w:val="000000"/>
          <w:szCs w:val="16"/>
          <w:lang w:val="en-CA"/>
        </w:rPr>
        <w:sym w:font="Wingdings" w:char="F026"/>
      </w:r>
      <w:hyperlink w:anchor="_Communication_Management_Plan" w:history="1">
        <w:r w:rsidRPr="002A3CCB">
          <w:rPr>
            <w:rFonts w:cs="Arial"/>
            <w:b/>
            <w:color w:val="0000FF"/>
            <w:szCs w:val="16"/>
            <w:u w:val="single"/>
            <w:lang w:val="fr-FR"/>
          </w:rPr>
          <w:t>Communication Plan</w:t>
        </w:r>
        <w:r w:rsidRPr="002A3CCB">
          <w:rPr>
            <w:rFonts w:cs="Arial"/>
            <w:color w:val="0000FF"/>
            <w:szCs w:val="16"/>
            <w:u w:val="single"/>
            <w:lang w:val="fr-FR"/>
          </w:rPr>
          <w:t xml:space="preserve"> </w:t>
        </w:r>
      </w:hyperlink>
      <w:r w:rsidRPr="002A3CCB">
        <w:rPr>
          <w:rFonts w:cs="Arial"/>
          <w:color w:val="000000"/>
          <w:szCs w:val="16"/>
          <w:lang w:val="fr-FR"/>
        </w:rPr>
        <w:t xml:space="preserve"> </w:t>
      </w:r>
      <w:r w:rsidRPr="002A3CCB">
        <w:rPr>
          <w:rFonts w:cs="Arial"/>
          <w:color w:val="000000"/>
          <w:szCs w:val="16"/>
          <w:lang w:val="en-CA"/>
        </w:rPr>
        <w:sym w:font="Wingdings" w:char="F026"/>
      </w:r>
      <w:hyperlink w:anchor="_Engagement/Communication_Plan_Struc" w:history="1">
        <w:r w:rsidRPr="002A3CCB">
          <w:rPr>
            <w:rFonts w:cs="Arial"/>
            <w:b/>
            <w:color w:val="0000FF"/>
            <w:szCs w:val="16"/>
            <w:u w:val="single"/>
            <w:lang w:val="fr-FR"/>
          </w:rPr>
          <w:t>Engagement/Communication Plan Structure</w:t>
        </w:r>
      </w:hyperlink>
    </w:p>
    <w:p w14:paraId="53CB988E" w14:textId="667BF7E6" w:rsidR="002A3CCB" w:rsidRPr="002A3CCB" w:rsidRDefault="00575888" w:rsidP="0005553B">
      <w:pPr>
        <w:pStyle w:val="Heading4"/>
        <w:rPr>
          <w:color w:val="000000"/>
        </w:rPr>
      </w:pPr>
      <w:bookmarkStart w:id="417" w:name="_Project_charter"/>
      <w:bookmarkStart w:id="418" w:name="_Toc388098475"/>
      <w:bookmarkStart w:id="419" w:name="_Toc388099226"/>
      <w:bookmarkStart w:id="420" w:name="_Toc408407969"/>
      <w:bookmarkStart w:id="421" w:name="_Toc15203259"/>
      <w:bookmarkStart w:id="422" w:name="_Toc21355561"/>
      <w:bookmarkEnd w:id="417"/>
      <w:r>
        <w:t>28</w:t>
      </w:r>
      <w:r w:rsidR="002A3CCB" w:rsidRPr="002A3CCB">
        <w:t xml:space="preserve"> Project charter</w:t>
      </w:r>
      <w:bookmarkEnd w:id="418"/>
      <w:bookmarkEnd w:id="419"/>
      <w:bookmarkEnd w:id="420"/>
      <w:bookmarkEnd w:id="421"/>
      <w:bookmarkEnd w:id="422"/>
    </w:p>
    <w:p w14:paraId="44A86E08" w14:textId="77777777" w:rsidR="002A3CCB" w:rsidRPr="002A3CCB" w:rsidRDefault="002A3CCB" w:rsidP="002A3CCB">
      <w:pPr>
        <w:numPr>
          <w:ilvl w:val="0"/>
          <w:numId w:val="16"/>
        </w:numPr>
        <w:autoSpaceDE w:val="0"/>
        <w:autoSpaceDN w:val="0"/>
        <w:adjustRightInd w:val="0"/>
        <w:ind w:left="168" w:hanging="168"/>
        <w:rPr>
          <w:rFonts w:cs="Arial"/>
          <w:color w:val="000000"/>
          <w:szCs w:val="16"/>
          <w:lang w:val="en-CA"/>
        </w:rPr>
      </w:pPr>
      <w:r w:rsidRPr="002A3CCB">
        <w:rPr>
          <w:rFonts w:cs="Arial"/>
          <w:szCs w:val="16"/>
          <w:lang w:val="en-CA"/>
        </w:rPr>
        <w:t>K</w:t>
      </w:r>
      <w:r w:rsidRPr="002A3CCB">
        <w:rPr>
          <w:rFonts w:cs="Arial"/>
          <w:color w:val="000000"/>
          <w:szCs w:val="16"/>
          <w:lang w:val="en-CA"/>
        </w:rPr>
        <w:t xml:space="preserve">ey sections - project definition, business need and justification, in-scope, out-of-scope, key deliverables, tentative schedules,  risks and challenges, project governance, project manager, key staff and stakeholders </w:t>
      </w:r>
    </w:p>
    <w:p w14:paraId="0C91F8B5" w14:textId="77777777" w:rsidR="002A3CCB" w:rsidRPr="002A3CCB" w:rsidRDefault="002A3CCB" w:rsidP="002A3CCB">
      <w:pPr>
        <w:numPr>
          <w:ilvl w:val="0"/>
          <w:numId w:val="16"/>
        </w:numPr>
        <w:autoSpaceDE w:val="0"/>
        <w:autoSpaceDN w:val="0"/>
        <w:adjustRightInd w:val="0"/>
        <w:ind w:left="168" w:hanging="168"/>
        <w:rPr>
          <w:rFonts w:cs="Arial"/>
          <w:color w:val="000000"/>
          <w:szCs w:val="16"/>
          <w:lang w:val="en-CA"/>
        </w:rPr>
      </w:pPr>
      <w:r w:rsidRPr="002A3CCB">
        <w:rPr>
          <w:rFonts w:cs="Arial"/>
          <w:b/>
          <w:color w:val="FF0000"/>
          <w:szCs w:val="16"/>
          <w:lang w:val="en-CA"/>
        </w:rPr>
        <w:t>BOSCARD</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b/>
          <w:color w:val="000000"/>
          <w:szCs w:val="16"/>
          <w:lang w:val="en-CA"/>
        </w:rPr>
        <w:t>Background</w:t>
      </w:r>
      <w:r w:rsidRPr="002A3CCB">
        <w:rPr>
          <w:rFonts w:cs="Arial"/>
          <w:color w:val="000000"/>
          <w:szCs w:val="16"/>
          <w:lang w:val="en-CA"/>
        </w:rPr>
        <w:t xml:space="preserve"> (motivation, key stakeholders) </w:t>
      </w:r>
      <w:r w:rsidRPr="002A3CCB">
        <w:rPr>
          <w:rFonts w:cs="Arial"/>
          <w:color w:val="000000"/>
          <w:szCs w:val="16"/>
          <w:lang w:val="en-CA"/>
        </w:rPr>
        <w:sym w:font="Wingdings" w:char="F08D"/>
      </w:r>
      <w:r w:rsidRPr="002A3CCB">
        <w:rPr>
          <w:rFonts w:cs="Arial"/>
          <w:b/>
          <w:color w:val="000000"/>
          <w:szCs w:val="16"/>
          <w:lang w:val="en-CA"/>
        </w:rPr>
        <w:t>Objectives</w:t>
      </w:r>
      <w:r w:rsidRPr="002A3CCB">
        <w:rPr>
          <w:rFonts w:cs="Arial"/>
          <w:color w:val="000000"/>
          <w:szCs w:val="16"/>
          <w:lang w:val="en-CA"/>
        </w:rPr>
        <w:t xml:space="preserve"> (goals linked to SMART objectives) </w:t>
      </w:r>
      <w:r w:rsidRPr="002A3CCB">
        <w:rPr>
          <w:rFonts w:cs="Arial"/>
          <w:color w:val="000000"/>
          <w:szCs w:val="16"/>
          <w:lang w:val="en-CA"/>
        </w:rPr>
        <w:sym w:font="Wingdings" w:char="F08E"/>
      </w:r>
      <w:r w:rsidRPr="002A3CCB">
        <w:rPr>
          <w:rFonts w:cs="Arial"/>
          <w:b/>
          <w:color w:val="000000"/>
          <w:szCs w:val="16"/>
          <w:lang w:val="en-CA"/>
        </w:rPr>
        <w:t>Scope</w:t>
      </w:r>
      <w:r w:rsidRPr="002A3CCB">
        <w:rPr>
          <w:rFonts w:cs="Arial"/>
          <w:color w:val="000000"/>
          <w:szCs w:val="16"/>
          <w:lang w:val="en-CA"/>
        </w:rPr>
        <w:t xml:space="preserve"> (features/ functions of product, result) </w:t>
      </w:r>
      <w:r w:rsidRPr="002A3CCB">
        <w:rPr>
          <w:rFonts w:cs="Arial"/>
          <w:color w:val="000000"/>
          <w:szCs w:val="16"/>
          <w:lang w:val="en-CA"/>
        </w:rPr>
        <w:sym w:font="Wingdings" w:char="F08F"/>
      </w:r>
      <w:r w:rsidRPr="002A3CCB">
        <w:rPr>
          <w:rFonts w:cs="Arial"/>
          <w:b/>
          <w:color w:val="000000"/>
          <w:szCs w:val="16"/>
          <w:lang w:val="en-CA"/>
        </w:rPr>
        <w:t>Constraints</w:t>
      </w:r>
      <w:r w:rsidRPr="002A3CCB">
        <w:rPr>
          <w:rFonts w:cs="Arial"/>
          <w:color w:val="000000"/>
          <w:szCs w:val="16"/>
          <w:lang w:val="en-CA"/>
        </w:rPr>
        <w:t xml:space="preserve"> (limits, conditions on scope) </w:t>
      </w:r>
      <w:r w:rsidRPr="002A3CCB">
        <w:rPr>
          <w:rFonts w:cs="Arial"/>
          <w:color w:val="000000"/>
          <w:szCs w:val="16"/>
          <w:lang w:val="en-CA"/>
        </w:rPr>
        <w:sym w:font="Wingdings" w:char="F090"/>
      </w:r>
      <w:r w:rsidRPr="002A3CCB">
        <w:rPr>
          <w:rFonts w:cs="Arial"/>
          <w:b/>
          <w:color w:val="000000"/>
          <w:szCs w:val="16"/>
          <w:lang w:val="en-CA"/>
        </w:rPr>
        <w:t>Assumptions</w:t>
      </w:r>
      <w:r w:rsidRPr="002A3CCB">
        <w:rPr>
          <w:rFonts w:cs="Arial"/>
          <w:color w:val="000000"/>
          <w:szCs w:val="16"/>
          <w:lang w:val="en-CA"/>
        </w:rPr>
        <w:t xml:space="preserve"> (for planning, to be validated) </w:t>
      </w:r>
      <w:r w:rsidRPr="002A3CCB">
        <w:rPr>
          <w:rFonts w:cs="Arial"/>
          <w:color w:val="000000"/>
          <w:szCs w:val="16"/>
          <w:lang w:val="en-CA"/>
        </w:rPr>
        <w:sym w:font="Wingdings" w:char="F091"/>
      </w:r>
      <w:r w:rsidRPr="002A3CCB">
        <w:rPr>
          <w:rFonts w:cs="Arial"/>
          <w:b/>
          <w:color w:val="000000"/>
          <w:szCs w:val="16"/>
          <w:lang w:val="en-CA"/>
        </w:rPr>
        <w:t>Risks</w:t>
      </w:r>
      <w:r w:rsidRPr="002A3CCB">
        <w:rPr>
          <w:rFonts w:cs="Arial"/>
          <w:color w:val="000000"/>
          <w:szCs w:val="16"/>
          <w:lang w:val="en-CA"/>
        </w:rPr>
        <w:t xml:space="preserve"> (with quick assessment of significance and mitigation) </w:t>
      </w:r>
      <w:r w:rsidRPr="002A3CCB">
        <w:rPr>
          <w:rFonts w:cs="Arial"/>
          <w:color w:val="000000"/>
          <w:szCs w:val="16"/>
          <w:lang w:val="en-CA"/>
        </w:rPr>
        <w:sym w:font="Wingdings" w:char="F092"/>
      </w:r>
      <w:r w:rsidRPr="002A3CCB">
        <w:rPr>
          <w:rFonts w:cs="Arial"/>
          <w:b/>
          <w:color w:val="000000"/>
          <w:szCs w:val="16"/>
          <w:lang w:val="en-CA"/>
        </w:rPr>
        <w:t>Deliverables</w:t>
      </w:r>
      <w:r w:rsidRPr="002A3CCB">
        <w:rPr>
          <w:rFonts w:cs="Arial"/>
          <w:color w:val="000000"/>
          <w:szCs w:val="16"/>
          <w:lang w:val="en-CA"/>
        </w:rPr>
        <w:t xml:space="preserve"> </w:t>
      </w:r>
    </w:p>
    <w:p w14:paraId="56FEFC63" w14:textId="1D0756CF" w:rsidR="002A3CCB" w:rsidRPr="002A3CCB" w:rsidRDefault="00575888" w:rsidP="0005553B">
      <w:pPr>
        <w:pStyle w:val="Heading4"/>
      </w:pPr>
      <w:bookmarkStart w:id="423" w:name="_My_techniques_to_4"/>
      <w:bookmarkStart w:id="424" w:name="_Ref369688640"/>
      <w:bookmarkStart w:id="425" w:name="_Toc388098476"/>
      <w:bookmarkStart w:id="426" w:name="_Toc388099227"/>
      <w:bookmarkStart w:id="427" w:name="_Toc408407970"/>
      <w:bookmarkStart w:id="428" w:name="_Toc15203260"/>
      <w:bookmarkStart w:id="429" w:name="_Toc21355562"/>
      <w:bookmarkEnd w:id="423"/>
      <w:r>
        <w:t>29</w:t>
      </w:r>
      <w:r w:rsidR="002A3CCB" w:rsidRPr="002A3CCB">
        <w:t xml:space="preserve"> </w:t>
      </w:r>
      <w:r w:rsidR="000317F7">
        <w:t>E</w:t>
      </w:r>
      <w:r w:rsidR="002A3CCB" w:rsidRPr="002A3CCB">
        <w:t>stimate change requests</w:t>
      </w:r>
      <w:bookmarkEnd w:id="424"/>
      <w:bookmarkEnd w:id="425"/>
      <w:bookmarkEnd w:id="426"/>
      <w:bookmarkEnd w:id="427"/>
      <w:bookmarkEnd w:id="428"/>
      <w:bookmarkEnd w:id="429"/>
    </w:p>
    <w:p w14:paraId="0F254A7E" w14:textId="77777777" w:rsidR="002A3CCB" w:rsidRPr="002A3CCB" w:rsidRDefault="002A3CCB" w:rsidP="002A3CCB">
      <w:r w:rsidRPr="002A3CCB">
        <w:rPr>
          <w:highlight w:val="yellow"/>
        </w:rPr>
        <w:sym w:font="Wingdings" w:char="F08C"/>
      </w:r>
      <w:r w:rsidRPr="002A3CCB">
        <w:rPr>
          <w:highlight w:val="yellow"/>
        </w:rPr>
        <w:t xml:space="preserve">Itemized changes </w:t>
      </w:r>
      <w:r w:rsidRPr="002A3CCB">
        <w:rPr>
          <w:b/>
          <w:highlight w:val="yellow"/>
        </w:rPr>
        <w:t>INVEST</w:t>
      </w:r>
      <w:r w:rsidRPr="002A3CCB">
        <w:rPr>
          <w:highlight w:val="yellow"/>
        </w:rPr>
        <w:t xml:space="preserve"> (Independent, Negotiable, Valuable, Estimatable, Small, Testable) </w:t>
      </w:r>
      <w:r w:rsidRPr="002A3CCB">
        <w:rPr>
          <w:highlight w:val="yellow"/>
        </w:rPr>
        <w:sym w:font="Wingdings" w:char="F08D"/>
      </w:r>
      <w:r w:rsidRPr="002A3CCB">
        <w:rPr>
          <w:highlight w:val="yellow"/>
        </w:rPr>
        <w:t xml:space="preserve">Inclusive of </w:t>
      </w:r>
      <w:r w:rsidRPr="002A3CCB">
        <w:rPr>
          <w:b/>
          <w:highlight w:val="yellow"/>
        </w:rPr>
        <w:t>all aspects of delivery</w:t>
      </w:r>
      <w:r w:rsidRPr="002A3CCB">
        <w:rPr>
          <w:highlight w:val="yellow"/>
        </w:rPr>
        <w:t xml:space="preserve"> (analysis, design, implementation, testing, refactoring, deployment) </w:t>
      </w:r>
      <w:r w:rsidRPr="002A3CCB">
        <w:rPr>
          <w:highlight w:val="yellow"/>
        </w:rPr>
        <w:sym w:font="Wingdings" w:char="F08E"/>
      </w:r>
      <w:r w:rsidRPr="002A3CCB">
        <w:rPr>
          <w:b/>
          <w:highlight w:val="yellow"/>
        </w:rPr>
        <w:t>Input from all concerned parties</w:t>
      </w:r>
      <w:r w:rsidRPr="002A3CCB">
        <w:rPr>
          <w:highlight w:val="yellow"/>
        </w:rPr>
        <w:t xml:space="preserve"> including business, project team, IT </w:t>
      </w:r>
      <w:r w:rsidRPr="002A3CCB">
        <w:rPr>
          <w:highlight w:val="yellow"/>
        </w:rPr>
        <w:sym w:font="Wingdings" w:char="F08F"/>
      </w:r>
      <w:r w:rsidRPr="002A3CCB">
        <w:rPr>
          <w:b/>
          <w:highlight w:val="yellow"/>
        </w:rPr>
        <w:t>Estimation methods</w:t>
      </w:r>
      <w:r w:rsidRPr="002A3CCB">
        <w:rPr>
          <w:highlight w:val="yellow"/>
        </w:rPr>
        <w:t xml:space="preserve">: affinity, wideband Delphi, ideal time, relative sizing based on experiences and history </w:t>
      </w:r>
      <w:r w:rsidRPr="002A3CCB">
        <w:rPr>
          <w:highlight w:val="yellow"/>
        </w:rPr>
        <w:sym w:font="Wingdings" w:char="F090"/>
      </w:r>
      <w:hyperlink w:anchor="_IT_Governance_and" w:history="1">
        <w:r w:rsidRPr="002A3CCB">
          <w:rPr>
            <w:b/>
            <w:color w:val="0000FF"/>
            <w:highlight w:val="yellow"/>
            <w:u w:val="single"/>
          </w:rPr>
          <w:t>ITIL</w:t>
        </w:r>
      </w:hyperlink>
      <w:r w:rsidRPr="002A3CCB">
        <w:rPr>
          <w:highlight w:val="yellow"/>
        </w:rPr>
        <w:t xml:space="preserve"> Incident, problem, change</w:t>
      </w:r>
    </w:p>
    <w:p w14:paraId="24A78629" w14:textId="4F1AC2C9" w:rsidR="002A3CCB" w:rsidRPr="002A3CCB" w:rsidRDefault="000317F7" w:rsidP="0005553B">
      <w:pPr>
        <w:pStyle w:val="Heading5"/>
      </w:pPr>
      <w:bookmarkStart w:id="430" w:name="_Toc388098477"/>
      <w:bookmarkStart w:id="431" w:name="_Toc388099228"/>
      <w:bookmarkStart w:id="432" w:name="_Toc408407971"/>
      <w:bookmarkStart w:id="433" w:name="_Toc21355563"/>
      <w:r>
        <w:t>N</w:t>
      </w:r>
      <w:r w:rsidR="002A3CCB" w:rsidRPr="002A3CCB">
        <w:t>egotiate change requests</w:t>
      </w:r>
      <w:bookmarkEnd w:id="430"/>
      <w:bookmarkEnd w:id="431"/>
      <w:bookmarkEnd w:id="432"/>
      <w:bookmarkEnd w:id="433"/>
    </w:p>
    <w:p w14:paraId="49D2AA30" w14:textId="2B5943F0" w:rsidR="002A3CCB" w:rsidRDefault="002A3CCB" w:rsidP="002A3CCB">
      <w:r w:rsidRPr="002A3CCB">
        <w:sym w:font="Wingdings" w:char="F073"/>
      </w:r>
      <w:r w:rsidRPr="002A3CCB">
        <w:t xml:space="preserve">Itemized changes </w:t>
      </w:r>
      <w:r w:rsidRPr="002A3CCB">
        <w:rPr>
          <w:b/>
          <w:color w:val="FF0000"/>
        </w:rPr>
        <w:t>INVEST</w:t>
      </w:r>
      <w:r w:rsidRPr="002A3CCB">
        <w:t xml:space="preserve"> </w:t>
      </w:r>
      <w:r w:rsidRPr="002A3CCB">
        <w:sym w:font="Wingdings" w:char="F073"/>
      </w:r>
      <w:r w:rsidRPr="002A3CCB">
        <w:t xml:space="preserve">Min. 3 alternative choices of implementation </w:t>
      </w:r>
      <w:r w:rsidRPr="002A3CCB">
        <w:sym w:font="Wingdings" w:char="F073"/>
      </w:r>
      <w:r w:rsidRPr="002A3CCB">
        <w:t xml:space="preserve">Ranking based on business value and priority combined with Technology risk and difficulties </w:t>
      </w:r>
      <w:r w:rsidRPr="002A3CCB">
        <w:sym w:font="Wingdings" w:char="F073"/>
      </w:r>
      <w:r w:rsidRPr="002A3CCB">
        <w:t xml:space="preserve">Collective understanding of impact on project (time, resources and cost) </w:t>
      </w:r>
      <w:r w:rsidRPr="002A3CCB">
        <w:sym w:font="Wingdings" w:char="F073"/>
      </w:r>
      <w:r w:rsidRPr="002A3CCB">
        <w:rPr>
          <w:b/>
          <w:color w:val="FF0000"/>
        </w:rPr>
        <w:t>BATNA</w:t>
      </w:r>
      <w:r w:rsidRPr="002A3CCB">
        <w:t xml:space="preserve"> (Best Alternative to Negotiated Agreement) </w:t>
      </w:r>
      <w:r w:rsidRPr="002A3CCB">
        <w:sym w:font="Wingdings" w:char="F073"/>
      </w:r>
      <w:r w:rsidRPr="002A3CCB">
        <w:t xml:space="preserve">Active listening </w:t>
      </w:r>
      <w:r w:rsidRPr="002A3CCB">
        <w:sym w:font="Wingdings" w:char="F073"/>
      </w:r>
      <w:r w:rsidRPr="002A3CCB">
        <w:t xml:space="preserve">Facilitation </w:t>
      </w:r>
    </w:p>
    <w:p w14:paraId="16DBFDE7" w14:textId="71404248" w:rsidR="00F44F85" w:rsidRPr="00F44F85" w:rsidRDefault="00F44F85" w:rsidP="00F44F85">
      <w:pPr>
        <w:pStyle w:val="Heading2"/>
      </w:pPr>
      <w:bookmarkStart w:id="434" w:name="_Toc408408786"/>
      <w:bookmarkStart w:id="435" w:name="_Toc15202927"/>
      <w:bookmarkStart w:id="436" w:name="_Toc21355564"/>
      <w:r w:rsidRPr="00F44F85">
        <w:t>Agile PMI-ACP</w:t>
      </w:r>
      <w:bookmarkEnd w:id="434"/>
      <w:bookmarkEnd w:id="435"/>
      <w:bookmarkEnd w:id="436"/>
    </w:p>
    <w:p w14:paraId="10A8444A" w14:textId="42B48E69" w:rsidR="00F44F85" w:rsidRPr="00F44F85" w:rsidRDefault="00F44F85" w:rsidP="00F44F85">
      <w:pPr>
        <w:pStyle w:val="Heading4"/>
      </w:pPr>
      <w:bookmarkStart w:id="437" w:name="_Toc408408787"/>
      <w:bookmarkStart w:id="438" w:name="_Toc21355565"/>
      <w:r w:rsidRPr="00F44F85">
        <w:t>Agile elements</w:t>
      </w:r>
      <w:bookmarkEnd w:id="437"/>
      <w:bookmarkEnd w:id="438"/>
    </w:p>
    <w:p w14:paraId="2250754B" w14:textId="77777777" w:rsidR="00F44F85" w:rsidRPr="00F44F85" w:rsidRDefault="00F44F85" w:rsidP="00F44F85">
      <w:r w:rsidRPr="00F44F85">
        <w:rPr>
          <w:b/>
          <w:color w:val="FF0000"/>
        </w:rPr>
        <w:t>XP core values</w:t>
      </w:r>
      <w:r w:rsidRPr="00F44F85">
        <w:t xml:space="preserve"> </w:t>
      </w:r>
      <w:r w:rsidRPr="00F44F85">
        <w:sym w:font="Wingdings 2" w:char="F075"/>
      </w:r>
      <w:r w:rsidRPr="00F44F85">
        <w:t xml:space="preserve">Simplicity </w:t>
      </w:r>
      <w:r w:rsidRPr="00F44F85">
        <w:sym w:font="Wingdings 2" w:char="F076"/>
      </w:r>
      <w:r w:rsidRPr="00F44F85">
        <w:t xml:space="preserve">Communication </w:t>
      </w:r>
      <w:r w:rsidRPr="00F44F85">
        <w:sym w:font="Wingdings" w:char="F08E"/>
      </w:r>
      <w:r w:rsidRPr="00F44F85">
        <w:t xml:space="preserve">Feedback </w:t>
      </w:r>
      <w:r w:rsidRPr="00F44F85">
        <w:rPr>
          <w:b/>
          <w:color w:val="FF0000"/>
        </w:rPr>
        <w:t>XP core practices</w:t>
      </w:r>
      <w:r w:rsidRPr="00F44F85">
        <w:t xml:space="preserve"> </w:t>
      </w:r>
      <w:r w:rsidRPr="00F44F85">
        <w:sym w:font="Wingdings 2" w:char="F075"/>
      </w:r>
      <w:r w:rsidRPr="00F44F85">
        <w:t xml:space="preserve">Whole team </w:t>
      </w:r>
      <w:r w:rsidRPr="00F44F85">
        <w:sym w:font="Wingdings 2" w:char="F076"/>
      </w:r>
      <w:r w:rsidRPr="00F44F85">
        <w:t xml:space="preserve">Planning games </w:t>
      </w:r>
      <w:r w:rsidRPr="00F44F85">
        <w:sym w:font="Wingdings" w:char="F08E"/>
      </w:r>
      <w:r w:rsidRPr="00F44F85">
        <w:t xml:space="preserve">Small releases </w:t>
      </w:r>
      <w:r w:rsidRPr="00F44F85">
        <w:rPr>
          <w:b/>
          <w:color w:val="FF0000"/>
        </w:rPr>
        <w:t>Scrum pillars</w:t>
      </w:r>
      <w:r w:rsidRPr="00F44F85">
        <w:t xml:space="preserve"> </w:t>
      </w:r>
      <w:r w:rsidRPr="00F44F85">
        <w:sym w:font="Wingdings 2" w:char="F075"/>
      </w:r>
      <w:r w:rsidRPr="00F44F85">
        <w:t xml:space="preserve">Transparency </w:t>
      </w:r>
      <w:r w:rsidRPr="00F44F85">
        <w:sym w:font="Wingdings 2" w:char="F076"/>
      </w:r>
      <w:r w:rsidRPr="00F44F85">
        <w:t xml:space="preserve">Inspection </w:t>
      </w:r>
      <w:r w:rsidRPr="00F44F85">
        <w:sym w:font="Wingdings" w:char="F08E"/>
      </w:r>
      <w:r w:rsidRPr="00F44F85">
        <w:t xml:space="preserve">Adaptation </w:t>
      </w:r>
      <w:r w:rsidRPr="00F44F85">
        <w:rPr>
          <w:b/>
          <w:color w:val="FF0000"/>
        </w:rPr>
        <w:t>Scrum backlogs</w:t>
      </w:r>
      <w:r w:rsidRPr="00F44F85">
        <w:t xml:space="preserve"> </w:t>
      </w:r>
      <w:r w:rsidRPr="00F44F85">
        <w:sym w:font="Wingdings 2" w:char="F075"/>
      </w:r>
      <w:r w:rsidRPr="00F44F85">
        <w:t xml:space="preserve">Product backlog </w:t>
      </w:r>
      <w:r w:rsidRPr="00F44F85">
        <w:sym w:font="Wingdings 2" w:char="F076"/>
      </w:r>
      <w:r w:rsidRPr="00F44F85">
        <w:t>Sprint backlog</w:t>
      </w:r>
    </w:p>
    <w:p w14:paraId="21971812" w14:textId="22F45A96" w:rsidR="00F44F85" w:rsidRPr="00F44F85" w:rsidRDefault="00F44F85" w:rsidP="004C2A8A">
      <w:pPr>
        <w:keepNext/>
        <w:keepLines/>
        <w:outlineLvl w:val="5"/>
      </w:pPr>
      <w:bookmarkStart w:id="439" w:name="_Toc408408788"/>
      <w:r w:rsidRPr="00F44F85">
        <w:rPr>
          <w:rFonts w:ascii="Estrangelo Edessa" w:hAnsi="Estrangelo Edessa" w:cs="Estrangelo Edessa"/>
          <w:i/>
          <w:iCs/>
          <w:color w:val="E36C0A"/>
          <w:u w:val="single"/>
        </w:rPr>
        <w:t>Scrum inspection &amp; adaptation</w:t>
      </w:r>
      <w:bookmarkEnd w:id="439"/>
      <w:r w:rsidRPr="00F44F85">
        <w:rPr>
          <w:rFonts w:ascii="Estrangelo Edessa" w:hAnsi="Estrangelo Edessa" w:cs="Estrangelo Edessa"/>
          <w:i/>
          <w:iCs/>
          <w:color w:val="E36C0A"/>
          <w:u w:val="single"/>
        </w:rPr>
        <w:t xml:space="preserve"> </w:t>
      </w:r>
      <w:r w:rsidRPr="00F44F85">
        <w:sym w:font="Wingdings 2" w:char="F075"/>
      </w:r>
      <w:r w:rsidRPr="00F44F85">
        <w:t xml:space="preserve">Sprint retrospective </w:t>
      </w:r>
      <w:r w:rsidRPr="00F44F85">
        <w:sym w:font="Wingdings" w:char="F08E"/>
      </w:r>
      <w:r w:rsidRPr="00F44F85">
        <w:t xml:space="preserve">Daily scrum meeting </w:t>
      </w:r>
      <w:r w:rsidRPr="00F44F85">
        <w:sym w:font="Wingdings 2" w:char="F078"/>
      </w:r>
      <w:r w:rsidRPr="00F44F85">
        <w:t>Sprint review meeting</w:t>
      </w:r>
      <w:r w:rsidR="004C2A8A">
        <w:t xml:space="preserve"> </w:t>
      </w:r>
      <w:bookmarkStart w:id="440" w:name="_Toc408408789"/>
      <w:r w:rsidRPr="00F44F85">
        <w:rPr>
          <w:rFonts w:ascii="Estrangelo Edessa" w:hAnsi="Estrangelo Edessa" w:cs="Estrangelo Edessa"/>
          <w:i/>
          <w:iCs/>
          <w:color w:val="E36C0A"/>
          <w:u w:val="single"/>
        </w:rPr>
        <w:t>Lean principles</w:t>
      </w:r>
      <w:bookmarkEnd w:id="440"/>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sym w:font="Wingdings 2" w:char="F075"/>
      </w:r>
      <w:r w:rsidRPr="00F44F85">
        <w:t xml:space="preserve">Eliminate </w:t>
      </w:r>
      <w:r w:rsidRPr="00F44F85">
        <w:rPr>
          <w:szCs w:val="14"/>
        </w:rPr>
        <w:t>waste</w:t>
      </w:r>
      <w:r w:rsidRPr="00F44F85">
        <w:t xml:space="preserve"> </w:t>
      </w:r>
      <w:r w:rsidRPr="00F44F85">
        <w:sym w:font="Wingdings 2" w:char="F076"/>
      </w:r>
      <w:r w:rsidRPr="00F44F85">
        <w:t xml:space="preserve">Empower </w:t>
      </w:r>
      <w:r w:rsidRPr="00F44F85">
        <w:rPr>
          <w:sz w:val="14"/>
          <w:szCs w:val="14"/>
        </w:rPr>
        <w:t>team</w:t>
      </w:r>
      <w:r w:rsidRPr="00F44F85">
        <w:t xml:space="preserve"> </w:t>
      </w:r>
      <w:r w:rsidRPr="00F44F85">
        <w:sym w:font="Wingdings" w:char="F08E"/>
      </w:r>
      <w:r w:rsidRPr="00F44F85">
        <w:t xml:space="preserve">In-build </w:t>
      </w:r>
      <w:r w:rsidRPr="00F44F85">
        <w:rPr>
          <w:sz w:val="14"/>
          <w:szCs w:val="14"/>
        </w:rPr>
        <w:t>quality</w:t>
      </w:r>
      <w:r w:rsidRPr="00F44F85">
        <w:t xml:space="preserve"> </w:t>
      </w:r>
      <w:r w:rsidRPr="00F44F85">
        <w:sym w:font="Wingdings 2" w:char="F078"/>
      </w:r>
      <w:r w:rsidRPr="00F44F85">
        <w:t xml:space="preserve">Defer </w:t>
      </w:r>
      <w:r w:rsidRPr="00F44F85">
        <w:rPr>
          <w:sz w:val="14"/>
          <w:szCs w:val="14"/>
        </w:rPr>
        <w:t>decisions</w:t>
      </w:r>
      <w:r w:rsidRPr="00F44F85">
        <w:t xml:space="preserve"> </w:t>
      </w:r>
      <w:r w:rsidRPr="00F44F85">
        <w:sym w:font="Wingdings 2" w:char="F079"/>
      </w:r>
      <w:r w:rsidRPr="00F44F85">
        <w:t xml:space="preserve">Amplify </w:t>
      </w:r>
      <w:r w:rsidRPr="00F44F85">
        <w:rPr>
          <w:sz w:val="14"/>
          <w:szCs w:val="14"/>
        </w:rPr>
        <w:t>learning</w:t>
      </w:r>
      <w:r w:rsidR="004C2A8A">
        <w:rPr>
          <w:sz w:val="14"/>
          <w:szCs w:val="14"/>
        </w:rPr>
        <w:t xml:space="preserve"> </w:t>
      </w:r>
      <w:bookmarkStart w:id="441" w:name="_Toc408408790"/>
      <w:r w:rsidRPr="00F44F85">
        <w:rPr>
          <w:rFonts w:ascii="Estrangelo Edessa" w:hAnsi="Estrangelo Edessa" w:cs="Estrangelo Edessa"/>
          <w:i/>
          <w:iCs/>
          <w:color w:val="E36C0A"/>
          <w:u w:val="single"/>
        </w:rPr>
        <w:t>Kanban principles</w:t>
      </w:r>
      <w:bookmarkEnd w:id="441"/>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sym w:font="Wingdings 2" w:char="F075"/>
      </w:r>
      <w:r w:rsidRPr="00F44F85">
        <w:t xml:space="preserve">Visualize flow </w:t>
      </w:r>
      <w:r w:rsidRPr="00F44F85">
        <w:sym w:font="Wingdings 2" w:char="F076"/>
      </w:r>
      <w:r w:rsidRPr="00F44F85">
        <w:t xml:space="preserve">Manage flow </w:t>
      </w:r>
      <w:r w:rsidRPr="00F44F85">
        <w:sym w:font="Wingdings" w:char="F08E"/>
      </w:r>
      <w:r w:rsidRPr="00F44F85">
        <w:t xml:space="preserve">Make process policies explicit </w:t>
      </w:r>
      <w:r w:rsidRPr="00F44F85">
        <w:sym w:font="Wingdings 2" w:char="F078"/>
      </w:r>
      <w:r w:rsidRPr="00F44F85">
        <w:t>Improve collaboratively</w:t>
      </w:r>
      <w:r w:rsidR="004C2A8A">
        <w:t xml:space="preserve"> </w:t>
      </w:r>
      <w:bookmarkStart w:id="442" w:name="_Toc408408791"/>
      <w:r w:rsidRPr="00F44F85">
        <w:rPr>
          <w:rFonts w:ascii="Estrangelo Edessa" w:hAnsi="Estrangelo Edessa" w:cs="Estrangelo Edessa"/>
          <w:i/>
          <w:iCs/>
          <w:color w:val="E36C0A"/>
          <w:u w:val="single"/>
        </w:rPr>
        <w:t>Manifesto</w:t>
      </w:r>
      <w:bookmarkEnd w:id="442"/>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rPr>
          <w:highlight w:val="yellow"/>
        </w:rPr>
        <w:sym w:font="Wingdings 2" w:char="F075"/>
      </w:r>
      <w:r w:rsidRPr="00F44F85">
        <w:rPr>
          <w:highlight w:val="yellow"/>
        </w:rPr>
        <w:t xml:space="preserve">Individuals &amp; interactions over processes and tools </w:t>
      </w:r>
      <w:r w:rsidRPr="00F44F85">
        <w:rPr>
          <w:highlight w:val="yellow"/>
        </w:rPr>
        <w:sym w:font="Wingdings 2" w:char="F076"/>
      </w:r>
      <w:r w:rsidRPr="00F44F85">
        <w:rPr>
          <w:highlight w:val="yellow"/>
        </w:rPr>
        <w:t xml:space="preserve">Working software over comprehensive documentation </w:t>
      </w:r>
      <w:r w:rsidRPr="00F44F85">
        <w:rPr>
          <w:highlight w:val="yellow"/>
        </w:rPr>
        <w:sym w:font="Wingdings" w:char="F08E"/>
      </w:r>
      <w:r w:rsidRPr="00F44F85">
        <w:rPr>
          <w:highlight w:val="yellow"/>
        </w:rPr>
        <w:t xml:space="preserve">Customer collaboration over contract negotiation </w:t>
      </w:r>
      <w:r w:rsidRPr="00F44F85">
        <w:rPr>
          <w:highlight w:val="yellow"/>
        </w:rPr>
        <w:sym w:font="Wingdings 2" w:char="F078"/>
      </w:r>
      <w:r w:rsidRPr="00F44F85">
        <w:rPr>
          <w:highlight w:val="yellow"/>
        </w:rPr>
        <w:t>Responding to change over following a plan</w:t>
      </w:r>
      <w:r w:rsidR="004C2A8A">
        <w:t xml:space="preserve"> </w:t>
      </w:r>
      <w:bookmarkStart w:id="443" w:name="_Toc408408792"/>
      <w:r w:rsidRPr="00F44F85">
        <w:rPr>
          <w:rFonts w:ascii="Estrangelo Edessa" w:hAnsi="Estrangelo Edessa" w:cs="Estrangelo Edessa"/>
          <w:i/>
          <w:iCs/>
          <w:color w:val="E36C0A"/>
          <w:u w:val="single"/>
        </w:rPr>
        <w:t>Value stream mapping</w:t>
      </w:r>
      <w:bookmarkEnd w:id="443"/>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sym w:font="Wingdings 2" w:char="F075"/>
      </w:r>
      <w:r w:rsidRPr="00F44F85">
        <w:t xml:space="preserve">Identify product/service </w:t>
      </w:r>
      <w:r w:rsidRPr="00F44F85">
        <w:sym w:font="Wingdings 2" w:char="F076"/>
      </w:r>
      <w:r w:rsidRPr="00F44F85">
        <w:t xml:space="preserve">Create value stream map (steps, queues, delays, information flow) </w:t>
      </w:r>
      <w:r w:rsidRPr="00F44F85">
        <w:sym w:font="Wingdings" w:char="F08E"/>
      </w:r>
      <w:r w:rsidRPr="00F44F85">
        <w:t xml:space="preserve">Review to find delays, waste, constraints </w:t>
      </w:r>
      <w:r w:rsidRPr="00F44F85">
        <w:sym w:font="Wingdings 2" w:char="F078"/>
      </w:r>
      <w:r w:rsidRPr="00F44F85">
        <w:t xml:space="preserve">Create new map of desired future state, optimized to remove delays, waste, constraints </w:t>
      </w:r>
      <w:r w:rsidRPr="00F44F85">
        <w:sym w:font="Wingdings 2" w:char="F079"/>
      </w:r>
      <w:r w:rsidRPr="00F44F85">
        <w:t xml:space="preserve">Develop roadmap for creating optimized state </w:t>
      </w:r>
      <w:r w:rsidRPr="00F44F85">
        <w:sym w:font="Wingdings 2" w:char="F07A"/>
      </w:r>
      <w:r w:rsidRPr="00F44F85">
        <w:t>Plan to revisit in future to continually tune/optimize</w:t>
      </w:r>
    </w:p>
    <w:p w14:paraId="3C832835" w14:textId="77777777" w:rsidR="00F44F85" w:rsidRPr="00F44F85" w:rsidRDefault="00F44F85" w:rsidP="00F44F85">
      <w:r w:rsidRPr="00F44F85">
        <w:rPr>
          <w:b/>
          <w:highlight w:val="yellow"/>
        </w:rPr>
        <w:t>Total cycle time</w:t>
      </w:r>
      <w:r w:rsidRPr="00F44F85">
        <w:rPr>
          <w:highlight w:val="yellow"/>
        </w:rPr>
        <w:t xml:space="preserve"> = Value-add + Non value-add time</w:t>
      </w:r>
    </w:p>
    <w:p w14:paraId="0EAA3F8A" w14:textId="77777777" w:rsidR="00F44F85" w:rsidRPr="00F44F85" w:rsidRDefault="00F44F85" w:rsidP="00F44F85">
      <w:r w:rsidRPr="00F44F85">
        <w:rPr>
          <w:b/>
          <w:highlight w:val="yellow"/>
        </w:rPr>
        <w:t>Process cycle efficiency</w:t>
      </w:r>
      <w:r w:rsidRPr="00F44F85">
        <w:rPr>
          <w:highlight w:val="yellow"/>
        </w:rPr>
        <w:t xml:space="preserve"> = Total value-add time / Total cycle time</w:t>
      </w:r>
    </w:p>
    <w:p w14:paraId="34545325" w14:textId="77777777" w:rsidR="00F44F85" w:rsidRPr="00F44F85" w:rsidRDefault="00F44F85" w:rsidP="00F44F85">
      <w:r w:rsidRPr="00F44F85">
        <w:rPr>
          <w:b/>
        </w:rPr>
        <w:t>WIP Limits</w:t>
      </w:r>
      <w:r w:rsidRPr="00F44F85">
        <w:t xml:space="preserve"> •WIP consumes capital / only delivers return when converted to product •WIP hides bottlenecks that slow workflow •WIP represents risk (potential rework)</w:t>
      </w:r>
    </w:p>
    <w:p w14:paraId="22068D42" w14:textId="77777777" w:rsidR="00F44F85" w:rsidRPr="00F44F85" w:rsidRDefault="00F44F85" w:rsidP="00F44F85">
      <w:r w:rsidRPr="00F44F85">
        <w:rPr>
          <w:b/>
          <w:highlight w:val="yellow"/>
        </w:rPr>
        <w:t>Little’s law:</w:t>
      </w:r>
      <w:r w:rsidRPr="00F44F85">
        <w:rPr>
          <w:highlight w:val="yellow"/>
        </w:rPr>
        <w:t xml:space="preserve"> Cycle time (delay to earn benefits) ~ Queue size (WIP)</w:t>
      </w:r>
    </w:p>
    <w:p w14:paraId="7065D625"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44" w:name="_Toc408408793"/>
      <w:r w:rsidRPr="00F44F85">
        <w:rPr>
          <w:rFonts w:ascii="Estrangelo Edessa" w:hAnsi="Estrangelo Edessa" w:cs="Estrangelo Edessa"/>
          <w:i/>
          <w:iCs/>
          <w:color w:val="E36C0A"/>
          <w:u w:val="single"/>
        </w:rPr>
        <w:t>Customer-valued prioritization schemes</w:t>
      </w:r>
      <w:bookmarkEnd w:id="444"/>
      <w:r w:rsidRPr="00F44F85">
        <w:rPr>
          <w:rFonts w:ascii="Estrangelo Edessa" w:hAnsi="Estrangelo Edessa" w:cs="Estrangelo Edessa"/>
          <w:i/>
          <w:iCs/>
          <w:color w:val="E36C0A"/>
          <w:u w:val="single"/>
        </w:rPr>
        <w:t xml:space="preserve"> </w:t>
      </w:r>
    </w:p>
    <w:p w14:paraId="0DD539FD" w14:textId="77777777" w:rsidR="00F44F85" w:rsidRPr="00F44F85" w:rsidRDefault="00F44F85" w:rsidP="00F44F85">
      <w:r w:rsidRPr="00F44F85">
        <w:rPr>
          <w:highlight w:val="yellow"/>
        </w:rPr>
        <w:sym w:font="Wingdings 2" w:char="F075"/>
      </w:r>
      <w:r w:rsidRPr="00F44F85">
        <w:rPr>
          <w:b/>
          <w:highlight w:val="yellow"/>
        </w:rPr>
        <w:t>Simple schemes</w:t>
      </w:r>
      <w:r w:rsidRPr="00F44F85">
        <w:rPr>
          <w:highlight w:val="yellow"/>
        </w:rPr>
        <w:t xml:space="preserve"> “Priority 1”, “Priority 2”, “Priority 3” </w:t>
      </w:r>
      <w:r w:rsidRPr="00F44F85">
        <w:rPr>
          <w:highlight w:val="yellow"/>
        </w:rPr>
        <w:sym w:font="Wingdings 2" w:char="F076"/>
      </w:r>
      <w:r w:rsidRPr="00F44F85">
        <w:rPr>
          <w:b/>
          <w:highlight w:val="yellow"/>
        </w:rPr>
        <w:t>MoSCoW</w:t>
      </w:r>
      <w:r w:rsidRPr="00F44F85">
        <w:rPr>
          <w:highlight w:val="yellow"/>
        </w:rPr>
        <w:t xml:space="preserve"> “Must have”, “Should have”, “Could have”, “Would like to have” </w:t>
      </w:r>
      <w:r w:rsidRPr="00F44F85">
        <w:rPr>
          <w:highlight w:val="yellow"/>
        </w:rPr>
        <w:sym w:font="Wingdings" w:char="F08E"/>
      </w:r>
      <w:r w:rsidRPr="00F44F85">
        <w:rPr>
          <w:b/>
          <w:highlight w:val="yellow"/>
        </w:rPr>
        <w:t>Monopoly Money</w:t>
      </w:r>
      <w:r w:rsidRPr="00F44F85">
        <w:rPr>
          <w:highlight w:val="yellow"/>
        </w:rPr>
        <w:t xml:space="preserve"> </w:t>
      </w:r>
      <w:r w:rsidRPr="00F44F85">
        <w:rPr>
          <w:highlight w:val="yellow"/>
        </w:rPr>
        <w:sym w:font="Wingdings 2" w:char="F078"/>
      </w:r>
      <w:r w:rsidRPr="00F44F85">
        <w:rPr>
          <w:b/>
          <w:highlight w:val="yellow"/>
        </w:rPr>
        <w:t>100-point method</w:t>
      </w:r>
      <w:r w:rsidRPr="00F44F85">
        <w:rPr>
          <w:highlight w:val="yellow"/>
        </w:rPr>
        <w:t xml:space="preserve"> </w:t>
      </w:r>
      <w:r w:rsidRPr="00F44F85">
        <w:rPr>
          <w:highlight w:val="yellow"/>
        </w:rPr>
        <w:sym w:font="Wingdings 2" w:char="F079"/>
      </w:r>
      <w:r w:rsidRPr="00F44F85">
        <w:rPr>
          <w:b/>
          <w:highlight w:val="yellow"/>
        </w:rPr>
        <w:t>Requirements prioritization model</w:t>
      </w:r>
      <w:r w:rsidRPr="00F44F85">
        <w:rPr>
          <w:highlight w:val="yellow"/>
        </w:rPr>
        <w:t xml:space="preserve"> benefit, penalty, cost, risk on scale 1 (low) to 9 (high); customers rate benefit (have feature)/penalty (not have feature); developers rate cost/risk </w:t>
      </w:r>
      <w:r w:rsidRPr="00F44F85">
        <w:rPr>
          <w:highlight w:val="yellow"/>
        </w:rPr>
        <w:sym w:font="Wingdings 2" w:char="F07A"/>
      </w:r>
      <w:r w:rsidRPr="00F44F85">
        <w:rPr>
          <w:b/>
          <w:highlight w:val="yellow"/>
        </w:rPr>
        <w:t>Kano analysis</w:t>
      </w:r>
      <w:r w:rsidRPr="00F44F85">
        <w:rPr>
          <w:highlight w:val="yellow"/>
        </w:rPr>
        <w:t xml:space="preserve"> exciters, satisfiers, dissatisfiers, indifferent</w:t>
      </w:r>
    </w:p>
    <w:p w14:paraId="481E4BCB" w14:textId="77777777" w:rsidR="00F44F85" w:rsidRPr="00F44F85" w:rsidRDefault="00F44F85" w:rsidP="00F44F85">
      <w:r w:rsidRPr="00F44F85">
        <w:rPr>
          <w:b/>
          <w:color w:val="FF0000"/>
        </w:rPr>
        <w:t>Personas</w:t>
      </w:r>
      <w:r w:rsidRPr="00F44F85">
        <w:t xml:space="preserve"> to understand stakeholder demographics and needs</w:t>
      </w:r>
    </w:p>
    <w:p w14:paraId="4D4E7D04" w14:textId="77777777" w:rsidR="00F44F85" w:rsidRPr="00F44F85" w:rsidRDefault="00F44F85" w:rsidP="00F44F85">
      <w:r w:rsidRPr="00F44F85">
        <w:rPr>
          <w:b/>
          <w:color w:val="FF0000"/>
        </w:rPr>
        <w:t>Wire frame</w:t>
      </w:r>
      <w:r w:rsidRPr="00F44F85">
        <w:t xml:space="preserve"> for to confirm design (not detailed enough to test design)</w:t>
      </w:r>
    </w:p>
    <w:p w14:paraId="571EED3A" w14:textId="07064925" w:rsidR="00F44F85" w:rsidRPr="00F44F85" w:rsidRDefault="00F44F85" w:rsidP="00F44F85">
      <w:pPr>
        <w:pStyle w:val="Heading4"/>
      </w:pPr>
      <w:bookmarkStart w:id="445" w:name="_User_story"/>
      <w:bookmarkStart w:id="446" w:name="_Toc408408794"/>
      <w:bookmarkStart w:id="447" w:name="_Toc21355566"/>
      <w:bookmarkEnd w:id="445"/>
      <w:r w:rsidRPr="00F44F85">
        <w:t>User story</w:t>
      </w:r>
      <w:bookmarkEnd w:id="446"/>
      <w:bookmarkEnd w:id="447"/>
    </w:p>
    <w:p w14:paraId="587F9DB0" w14:textId="77777777" w:rsidR="00F44F85" w:rsidRPr="00F44F85" w:rsidRDefault="00F44F85" w:rsidP="00F44F85">
      <w:r w:rsidRPr="00F44F85">
        <w:rPr>
          <w:b/>
        </w:rPr>
        <w:t>User story</w:t>
      </w:r>
      <w:r w:rsidRPr="00F44F85">
        <w:t xml:space="preserve"> = role, function, benefit </w:t>
      </w:r>
      <w:r w:rsidRPr="00F44F85">
        <w:rPr>
          <w:b/>
        </w:rPr>
        <w:t>Org</w:t>
      </w:r>
      <w:r w:rsidRPr="00F44F85">
        <w:t xml:space="preserve"> </w:t>
      </w:r>
      <w:r w:rsidRPr="00F44F85">
        <w:rPr>
          <w:highlight w:val="yellow"/>
        </w:rPr>
        <w:t xml:space="preserve">Feature </w:t>
      </w:r>
      <w:r w:rsidRPr="00F44F85">
        <w:rPr>
          <w:highlight w:val="yellow"/>
        </w:rPr>
        <w:sym w:font="Wingdings" w:char="F0D8"/>
      </w:r>
      <w:r w:rsidRPr="00F44F85">
        <w:rPr>
          <w:highlight w:val="yellow"/>
        </w:rPr>
        <w:t xml:space="preserve"> Epic </w:t>
      </w:r>
      <w:r w:rsidRPr="00F44F85">
        <w:rPr>
          <w:highlight w:val="yellow"/>
        </w:rPr>
        <w:sym w:font="Wingdings" w:char="F0D8"/>
      </w:r>
      <w:r w:rsidRPr="00F44F85">
        <w:rPr>
          <w:highlight w:val="yellow"/>
        </w:rPr>
        <w:t xml:space="preserve"> User story </w:t>
      </w:r>
      <w:r w:rsidRPr="00F44F85">
        <w:rPr>
          <w:highlight w:val="yellow"/>
        </w:rPr>
        <w:sym w:font="Wingdings" w:char="F0D8"/>
      </w:r>
      <w:r w:rsidRPr="00F44F85">
        <w:rPr>
          <w:highlight w:val="yellow"/>
        </w:rPr>
        <w:t xml:space="preserve"> Task</w:t>
      </w:r>
    </w:p>
    <w:p w14:paraId="32D15E0D" w14:textId="77777777" w:rsidR="00F44F85" w:rsidRPr="00F44F85" w:rsidRDefault="00F44F85" w:rsidP="00F44F85">
      <w:r w:rsidRPr="00F44F85">
        <w:rPr>
          <w:b/>
        </w:rPr>
        <w:t>User story</w:t>
      </w:r>
      <w:r w:rsidRPr="00F44F85">
        <w:t xml:space="preserve"> to capture high-level objectives of requirements</w:t>
      </w:r>
    </w:p>
    <w:p w14:paraId="2511EEE4" w14:textId="77777777" w:rsidR="00F44F85" w:rsidRPr="00F44F85" w:rsidRDefault="00F44F85" w:rsidP="00F44F85">
      <w:r w:rsidRPr="00F44F85">
        <w:rPr>
          <w:b/>
        </w:rPr>
        <w:t xml:space="preserve">User story </w:t>
      </w:r>
      <w:r w:rsidRPr="00F44F85">
        <w:rPr>
          <w:rFonts w:ascii="Estrangelo Edessa" w:hAnsi="Estrangelo Edessa" w:cs="Estrangelo Edessa"/>
          <w:i/>
          <w:iCs/>
          <w:color w:val="E36C0A"/>
          <w:u w:val="single"/>
        </w:rPr>
        <w:t>INVEST</w:t>
      </w:r>
      <w:r w:rsidRPr="00F44F85">
        <w:t xml:space="preserve"> = </w:t>
      </w:r>
      <w:r w:rsidRPr="00F44F85">
        <w:rPr>
          <w:highlight w:val="yellow"/>
        </w:rPr>
        <w:t>Independent, Negotiable, Valuable, Estimatable, Small, Testable</w:t>
      </w:r>
    </w:p>
    <w:p w14:paraId="3C067652"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48" w:name="_User_Story_versus"/>
      <w:bookmarkStart w:id="449" w:name="_Toc408408795"/>
      <w:bookmarkEnd w:id="448"/>
      <w:r w:rsidRPr="00F44F85">
        <w:rPr>
          <w:rFonts w:ascii="Estrangelo Edessa" w:hAnsi="Estrangelo Edessa" w:cs="Estrangelo Edessa"/>
          <w:i/>
          <w:iCs/>
          <w:color w:val="E36C0A"/>
          <w:u w:val="single"/>
        </w:rPr>
        <w:t>User Story versus Use Case</w:t>
      </w:r>
      <w:bookmarkEnd w:id="449"/>
    </w:p>
    <w:p w14:paraId="5EF60B4B" w14:textId="77777777" w:rsidR="00F44F85" w:rsidRPr="00F44F85" w:rsidRDefault="00F44F85" w:rsidP="00F44F85">
      <w:r w:rsidRPr="00F44F85">
        <w:rPr>
          <w:b/>
        </w:rPr>
        <w:sym w:font="Wingdings" w:char="F077"/>
      </w:r>
      <w:r w:rsidRPr="00F44F85">
        <w:rPr>
          <w:b/>
        </w:rPr>
        <w:t>User Stories</w:t>
      </w:r>
      <w:r w:rsidRPr="00F44F85">
        <w:t xml:space="preserve"> leave out important details. </w:t>
      </w:r>
      <w:r w:rsidRPr="00F44F85">
        <w:rPr>
          <w:b/>
        </w:rPr>
        <w:t>Principles</w:t>
      </w:r>
      <w:r w:rsidRPr="00F44F85">
        <w:t xml:space="preserve">: Develop small increments, get feedback and iterating, rather than up-front detailed documentation </w:t>
      </w:r>
      <w:r w:rsidRPr="00F44F85">
        <w:sym w:font="Wingdings" w:char="F077"/>
      </w:r>
      <w:hyperlink w:anchor="_USE_CASE_Template" w:history="1">
        <w:r w:rsidRPr="00F44F85">
          <w:rPr>
            <w:b/>
            <w:color w:val="0000FF"/>
            <w:u w:val="single"/>
          </w:rPr>
          <w:t>Use Case</w:t>
        </w:r>
      </w:hyperlink>
      <w:r w:rsidRPr="00F44F85">
        <w:t xml:space="preserve"> = "an end to end sequence of interactions between actor and system that yields a result of observable value to an actor, usually the instigating actor" </w:t>
      </w:r>
      <w:r w:rsidRPr="00F44F85">
        <w:rPr>
          <w:u w:val="single"/>
        </w:rPr>
        <w:t>Format</w:t>
      </w:r>
      <w:r w:rsidRPr="00F44F85">
        <w:t xml:space="preserve">: Actor does something, System does something, Actor does something else, System does something else; Use Case is made up of one main flow +  alternate and/or exception flows some of which can branch back to the main flow. Use Cases are by nature fairly detailed </w:t>
      </w:r>
      <w:r w:rsidRPr="00F44F85">
        <w:rPr>
          <w:b/>
        </w:rPr>
        <w:t>BDUF - Big Design Up Front</w:t>
      </w:r>
    </w:p>
    <w:p w14:paraId="201C1E7B" w14:textId="2B5E56BE" w:rsidR="00F44F85" w:rsidRPr="00F44F85" w:rsidRDefault="00F44F85" w:rsidP="00F44F85">
      <w:pPr>
        <w:pStyle w:val="Heading4"/>
      </w:pPr>
      <w:bookmarkStart w:id="450" w:name="_Toc388098630"/>
      <w:bookmarkStart w:id="451" w:name="_Toc388099411"/>
      <w:bookmarkStart w:id="452" w:name="_Toc408408796"/>
      <w:bookmarkStart w:id="453" w:name="_Toc21355567"/>
      <w:r w:rsidRPr="00F44F85">
        <w:t>Definition of “Done”</w:t>
      </w:r>
      <w:bookmarkEnd w:id="450"/>
      <w:bookmarkEnd w:id="451"/>
      <w:bookmarkEnd w:id="452"/>
      <w:bookmarkEnd w:id="453"/>
    </w:p>
    <w:p w14:paraId="157FF0D1" w14:textId="698726E5" w:rsidR="00F44F85" w:rsidRPr="00F44F85" w:rsidRDefault="00F44F85" w:rsidP="008D70CC">
      <w:r w:rsidRPr="00F44F85">
        <w:sym w:font="Wingdings 2" w:char="F075"/>
      </w:r>
      <w:r w:rsidRPr="00F44F85">
        <w:rPr>
          <w:b/>
          <w:color w:val="FF0000"/>
        </w:rPr>
        <w:t>User story level</w:t>
      </w:r>
      <w:r w:rsidRPr="00F44F85">
        <w:t xml:space="preserve">: developed, documented, UAT </w:t>
      </w:r>
      <w:r w:rsidRPr="00F44F85">
        <w:sym w:font="Wingdings 2" w:char="F076"/>
      </w:r>
      <w:r w:rsidRPr="00F44F85">
        <w:rPr>
          <w:b/>
          <w:color w:val="FF0000"/>
        </w:rPr>
        <w:t>Release level</w:t>
      </w:r>
      <w:r w:rsidRPr="00F44F85">
        <w:t xml:space="preserve">: release X done when system Y replaced </w:t>
      </w:r>
      <w:r w:rsidRPr="00F44F85">
        <w:sym w:font="Wingdings" w:char="F08E"/>
      </w:r>
      <w:r w:rsidRPr="00F44F85">
        <w:rPr>
          <w:b/>
          <w:color w:val="FF0000"/>
        </w:rPr>
        <w:t>Project deliverable level</w:t>
      </w:r>
      <w:r w:rsidRPr="00F44F85">
        <w:t xml:space="preserve">: all high + medium-priority features implemented, 2 months of trouble-free operation, satisfaction score &gt; 70% </w:t>
      </w:r>
      <w:r w:rsidRPr="00F44F85">
        <w:sym w:font="Wingdings 2" w:char="F078"/>
      </w:r>
      <w:r w:rsidRPr="00F44F85">
        <w:rPr>
          <w:b/>
          <w:color w:val="FF0000"/>
        </w:rPr>
        <w:t>Software level (James Shore)</w:t>
      </w:r>
      <w:r w:rsidRPr="00F44F85">
        <w:t xml:space="preserve"> •</w:t>
      </w:r>
      <w:r w:rsidRPr="00F44F85">
        <w:rPr>
          <w:u w:val="single"/>
        </w:rPr>
        <w:t>Tested</w:t>
      </w:r>
      <w:r w:rsidRPr="00F44F85">
        <w:t xml:space="preserve"> all unit, integration, customer tests finished •</w:t>
      </w:r>
      <w:r w:rsidRPr="00F44F85">
        <w:rPr>
          <w:u w:val="single"/>
        </w:rPr>
        <w:t>Coded</w:t>
      </w:r>
      <w:r w:rsidRPr="00F44F85">
        <w:t xml:space="preserve"> all code written •</w:t>
      </w:r>
      <w:r w:rsidRPr="00F44F85">
        <w:rPr>
          <w:u w:val="single"/>
        </w:rPr>
        <w:t>Designed</w:t>
      </w:r>
      <w:r w:rsidRPr="00F44F85">
        <w:t xml:space="preserve"> all code refactored to team’s satisfaction •</w:t>
      </w:r>
      <w:r w:rsidRPr="00F44F85">
        <w:rPr>
          <w:u w:val="single"/>
        </w:rPr>
        <w:t>Integrated</w:t>
      </w:r>
      <w:r w:rsidRPr="00F44F85">
        <w:t xml:space="preserve"> user story working from end-to-end (user interface to database) fit into rest of SW •</w:t>
      </w:r>
      <w:r w:rsidRPr="00F44F85">
        <w:rPr>
          <w:u w:val="single"/>
        </w:rPr>
        <w:t>Builds</w:t>
      </w:r>
      <w:r w:rsidRPr="00F44F85">
        <w:t>: build scripts including all new modules •</w:t>
      </w:r>
      <w:r w:rsidRPr="00F44F85">
        <w:rPr>
          <w:u w:val="single"/>
        </w:rPr>
        <w:t>Installs</w:t>
      </w:r>
      <w:r w:rsidRPr="00F44F85">
        <w:t>: build scripts including user story in automated installer •</w:t>
      </w:r>
      <w:r w:rsidRPr="00F44F85">
        <w:rPr>
          <w:u w:val="single"/>
        </w:rPr>
        <w:t>Migrated</w:t>
      </w:r>
      <w:r w:rsidRPr="00F44F85">
        <w:t>: build script updating database schema + installer migrating data •</w:t>
      </w:r>
      <w:r w:rsidRPr="00F44F85">
        <w:rPr>
          <w:u w:val="single"/>
        </w:rPr>
        <w:t>Reviewed</w:t>
      </w:r>
      <w:r w:rsidRPr="00F44F85">
        <w:t>: customers reviewing user story confirm expectations met •</w:t>
      </w:r>
      <w:r w:rsidRPr="00F44F85">
        <w:rPr>
          <w:u w:val="single"/>
        </w:rPr>
        <w:t>Fixed</w:t>
      </w:r>
      <w:r w:rsidRPr="00F44F85">
        <w:t>: known bugs fixed/  scheduled as own stories •</w:t>
      </w:r>
      <w:r w:rsidRPr="00F44F85">
        <w:rPr>
          <w:u w:val="single"/>
        </w:rPr>
        <w:t>Accepted</w:t>
      </w:r>
      <w:r w:rsidRPr="00F44F85">
        <w:t>: customers agree user story finished</w:t>
      </w:r>
      <w:r w:rsidR="008D70CC">
        <w:t xml:space="preserve"> </w:t>
      </w:r>
      <w:bookmarkStart w:id="454" w:name="_Toc408408797"/>
      <w:r w:rsidRPr="008D70CC">
        <w:rPr>
          <w:rFonts w:ascii="Estrangelo Edessa" w:hAnsi="Estrangelo Edessa" w:cs="Estrangelo Edessa"/>
          <w:i/>
          <w:iCs/>
          <w:color w:val="E36C0A"/>
          <w:u w:val="single"/>
          <w:bdr w:val="single" w:sz="4" w:space="0" w:color="auto"/>
        </w:rPr>
        <w:t>Velocity</w:t>
      </w:r>
      <w:bookmarkEnd w:id="454"/>
      <w:r w:rsidR="004C2A8A" w:rsidRPr="008D70CC">
        <w:rPr>
          <w:rFonts w:ascii="Estrangelo Edessa" w:hAnsi="Estrangelo Edessa" w:cs="Estrangelo Edessa"/>
          <w:i/>
          <w:iCs/>
          <w:color w:val="E36C0A"/>
          <w:u w:val="single"/>
          <w:bdr w:val="single" w:sz="4" w:space="0" w:color="auto"/>
        </w:rPr>
        <w:t xml:space="preserve"> </w:t>
      </w:r>
      <w:r w:rsidRPr="00F44F85">
        <w:rPr>
          <w:highlight w:val="yellow"/>
        </w:rPr>
        <w:t xml:space="preserve"> measures of work done= the team’s capacity for work per iteration in hours, days, points or jelly beans – </w:t>
      </w:r>
      <w:r w:rsidRPr="00F44F85">
        <w:rPr>
          <w:i/>
          <w:color w:val="FF0000"/>
          <w:highlight w:val="yellow"/>
          <w:u w:val="single"/>
        </w:rPr>
        <w:t>net of</w:t>
      </w:r>
      <w:r w:rsidRPr="00F44F85">
        <w:rPr>
          <w:highlight w:val="yellow"/>
        </w:rPr>
        <w:t xml:space="preserve"> all interruptions, accounting for meetings, part-time resources and scope changes</w:t>
      </w:r>
      <w:r w:rsidRPr="00F44F85">
        <w:t xml:space="preserve"> </w:t>
      </w:r>
      <w:r w:rsidRPr="00F44F85">
        <w:rPr>
          <w:b/>
        </w:rPr>
        <w:t xml:space="preserve">Velocity </w:t>
      </w:r>
      <w:r w:rsidRPr="00F44F85">
        <w:t xml:space="preserve">can be used to predict the project completion when tracked over multiple iterations </w:t>
      </w:r>
      <w:r w:rsidRPr="00F44F85">
        <w:rPr>
          <w:b/>
        </w:rPr>
        <w:t>Velocity</w:t>
      </w:r>
      <w:r w:rsidRPr="00F44F85">
        <w:t xml:space="preserve"> increases with experiences but plateau with more maintenance and refactoring</w:t>
      </w:r>
    </w:p>
    <w:p w14:paraId="684649EE" w14:textId="1EFA3236" w:rsidR="00F44F85" w:rsidRPr="00F44F85" w:rsidRDefault="00F44F85" w:rsidP="00F44F85">
      <w:pPr>
        <w:pStyle w:val="Heading4"/>
      </w:pPr>
      <w:bookmarkStart w:id="455" w:name="_Toc388098631"/>
      <w:bookmarkStart w:id="456" w:name="_Toc388099412"/>
      <w:bookmarkStart w:id="457" w:name="_Toc408408798"/>
      <w:bookmarkStart w:id="458" w:name="_Toc21355568"/>
      <w:r w:rsidRPr="00F44F85">
        <w:t>Facilitation</w:t>
      </w:r>
      <w:bookmarkEnd w:id="455"/>
      <w:bookmarkEnd w:id="456"/>
      <w:bookmarkEnd w:id="457"/>
      <w:bookmarkEnd w:id="458"/>
    </w:p>
    <w:p w14:paraId="6B8F1EA7" w14:textId="77777777" w:rsidR="00F44F85" w:rsidRPr="00F44F85" w:rsidRDefault="00F44F85" w:rsidP="00F44F85">
      <w:r w:rsidRPr="00F44F85">
        <w:rPr>
          <w:b/>
          <w:color w:val="FF0000"/>
        </w:rPr>
        <w:t>Active listening</w:t>
      </w:r>
      <w:r w:rsidRPr="00F44F85">
        <w:t xml:space="preserve"> </w:t>
      </w:r>
      <w:r w:rsidRPr="00F44F85">
        <w:sym w:font="Wingdings 2" w:char="F075"/>
      </w:r>
      <w:r w:rsidRPr="00F44F85">
        <w:t xml:space="preserve">Internal listening </w:t>
      </w:r>
      <w:r w:rsidRPr="00F44F85">
        <w:sym w:font="Wingdings 2" w:char="F076"/>
      </w:r>
      <w:r w:rsidRPr="00F44F85">
        <w:t xml:space="preserve">Focus listening </w:t>
      </w:r>
      <w:r w:rsidRPr="00F44F85">
        <w:sym w:font="Wingdings" w:char="F08E"/>
      </w:r>
      <w:r w:rsidRPr="00F44F85">
        <w:t>Global listening</w:t>
      </w:r>
    </w:p>
    <w:p w14:paraId="6C97DBC9" w14:textId="77777777" w:rsidR="00F44F85" w:rsidRPr="00F44F85" w:rsidRDefault="00F44F85" w:rsidP="00F44F85">
      <w:r w:rsidRPr="00F44F85">
        <w:rPr>
          <w:b/>
          <w:color w:val="FF0000"/>
        </w:rPr>
        <w:t>Facilitation methods</w:t>
      </w:r>
      <w:r w:rsidRPr="00F44F85">
        <w:t xml:space="preserve"> </w:t>
      </w:r>
      <w:r w:rsidRPr="00F44F85">
        <w:sym w:font="Wingdings 2" w:char="F075"/>
      </w:r>
      <w:r w:rsidRPr="00F44F85">
        <w:t xml:space="preserve">Goals </w:t>
      </w:r>
      <w:r w:rsidRPr="00F44F85">
        <w:sym w:font="Wingdings 2" w:char="F076"/>
      </w:r>
      <w:r w:rsidRPr="00F44F85">
        <w:t xml:space="preserve">Rules (use of cell phones, start time) </w:t>
      </w:r>
      <w:r w:rsidRPr="00F44F85">
        <w:sym w:font="Wingdings" w:char="F08E"/>
      </w:r>
      <w:r w:rsidRPr="00F44F85">
        <w:t xml:space="preserve">Timing (fixed duration, breaks) </w:t>
      </w:r>
      <w:r w:rsidRPr="00F44F85">
        <w:sym w:font="Wingdings 2" w:char="F078"/>
      </w:r>
      <w:r w:rsidRPr="00F44F85">
        <w:t>Assisting (juniors to speak up)</w:t>
      </w:r>
    </w:p>
    <w:p w14:paraId="18D7963F" w14:textId="7A812173" w:rsidR="00F44F85" w:rsidRPr="00F44F85" w:rsidRDefault="00F44F85" w:rsidP="00F44F85">
      <w:pPr>
        <w:pStyle w:val="Heading4"/>
      </w:pPr>
      <w:bookmarkStart w:id="459" w:name="_Team_Management"/>
      <w:bookmarkStart w:id="460" w:name="_Toc388098632"/>
      <w:bookmarkStart w:id="461" w:name="_Toc388099413"/>
      <w:bookmarkStart w:id="462" w:name="_Toc408408799"/>
      <w:bookmarkStart w:id="463" w:name="_Toc21355569"/>
      <w:bookmarkEnd w:id="459"/>
      <w:r w:rsidRPr="00F44F85">
        <w:t>Team Management</w:t>
      </w:r>
      <w:bookmarkEnd w:id="460"/>
      <w:bookmarkEnd w:id="461"/>
      <w:bookmarkEnd w:id="462"/>
      <w:bookmarkEnd w:id="463"/>
    </w:p>
    <w:p w14:paraId="21ABBBD7" w14:textId="77777777" w:rsidR="00F44F85" w:rsidRPr="00F44F85" w:rsidRDefault="00F44F85" w:rsidP="00F44F85">
      <w:r w:rsidRPr="00F44F85">
        <w:rPr>
          <w:b/>
        </w:rPr>
        <w:t>Globalization, culture and team diversity</w:t>
      </w:r>
      <w:r w:rsidRPr="00F44F85">
        <w:t>: F2F kickoff before split up, F2F release and planning, rotating secondment (temporary assignment), pairing (XP practice)</w:t>
      </w:r>
    </w:p>
    <w:p w14:paraId="5451EF7C" w14:textId="77777777" w:rsidR="00F44F85" w:rsidRPr="00F44F85" w:rsidRDefault="00F44F85" w:rsidP="00F44F85">
      <w:r w:rsidRPr="00F44F85">
        <w:rPr>
          <w:b/>
          <w:color w:val="FF0000"/>
        </w:rPr>
        <w:t>Team decision-making tools</w:t>
      </w:r>
      <w:r w:rsidRPr="00F44F85">
        <w:rPr>
          <w:b/>
        </w:rPr>
        <w:t xml:space="preserve"> </w:t>
      </w:r>
      <w:r w:rsidRPr="00F44F85">
        <w:sym w:font="Wingdings 2" w:char="F075"/>
      </w:r>
      <w:r w:rsidRPr="00F44F85">
        <w:t xml:space="preserve">Simple voting </w:t>
      </w:r>
      <w:r w:rsidRPr="00F44F85">
        <w:sym w:font="Wingdings 2" w:char="F076"/>
      </w:r>
      <w:r w:rsidRPr="00F44F85">
        <w:t xml:space="preserve">Thumbs up/ down/ sideways </w:t>
      </w:r>
      <w:r w:rsidRPr="00F44F85">
        <w:sym w:font="Wingdings" w:char="F08E"/>
      </w:r>
      <w:r w:rsidRPr="00F44F85">
        <w:t xml:space="preserve">Decision spectrum (Jim Highsmith fully in favor, OK but with reservations, mixed feelings, not in favor but commit, veto) </w:t>
      </w:r>
      <w:r w:rsidRPr="00F44F85">
        <w:sym w:font="Wingdings 2" w:char="F078"/>
      </w:r>
      <w:r w:rsidRPr="00F44F85">
        <w:t>Fist-of-five voting (similar to decision spectrum method)</w:t>
      </w:r>
    </w:p>
    <w:p w14:paraId="665D53B8" w14:textId="77777777" w:rsidR="00F44F85" w:rsidRPr="00F44F85" w:rsidRDefault="00F44F85" w:rsidP="00F44F85">
      <w:r w:rsidRPr="00F44F85">
        <w:rPr>
          <w:b/>
          <w:color w:val="FF0000"/>
        </w:rPr>
        <w:t>Servant leadership duties</w:t>
      </w:r>
      <w:r w:rsidRPr="00F44F85">
        <w:t xml:space="preserve"> </w:t>
      </w:r>
      <w:r w:rsidRPr="00F44F85">
        <w:sym w:font="Wingdings 2" w:char="F075"/>
      </w:r>
      <w:r w:rsidRPr="00F44F85">
        <w:t xml:space="preserve">Shield team from interruptions </w:t>
      </w:r>
      <w:r w:rsidRPr="00F44F85">
        <w:sym w:font="Wingdings 2" w:char="F076"/>
      </w:r>
      <w:r w:rsidRPr="00F44F85">
        <w:t xml:space="preserve">Remove impediments to progress </w:t>
      </w:r>
      <w:r w:rsidRPr="00F44F85">
        <w:sym w:font="Wingdings" w:char="F08E"/>
      </w:r>
      <w:r w:rsidRPr="00F44F85">
        <w:t xml:space="preserve">(Re)-communicate project vision </w:t>
      </w:r>
      <w:r w:rsidRPr="00F44F85">
        <w:sym w:font="Wingdings 2" w:char="F078"/>
      </w:r>
      <w:r w:rsidRPr="00F44F85">
        <w:t>Carry food and water</w:t>
      </w:r>
    </w:p>
    <w:p w14:paraId="2561945C" w14:textId="77777777" w:rsidR="00F44F85" w:rsidRPr="00F44F85" w:rsidRDefault="00F44F85" w:rsidP="00F44F85">
      <w:r w:rsidRPr="00F44F85">
        <w:rPr>
          <w:b/>
          <w:color w:val="FF0000"/>
        </w:rPr>
        <w:t>Modeling desired behavior</w:t>
      </w:r>
      <w:r w:rsidRPr="00F44F85">
        <w:t xml:space="preserve"> </w:t>
      </w:r>
      <w:r w:rsidRPr="00F44F85">
        <w:sym w:font="Wingdings 2" w:char="F075"/>
      </w:r>
      <w:r w:rsidRPr="00F44F85">
        <w:rPr>
          <w:u w:val="single"/>
        </w:rPr>
        <w:t>Honesty</w:t>
      </w:r>
      <w:r w:rsidRPr="00F44F85">
        <w:t xml:space="preserve">-transparency, follow through, admit mistakes, add contingency </w:t>
      </w:r>
      <w:r w:rsidRPr="00F44F85">
        <w:sym w:font="Wingdings 2" w:char="F076"/>
      </w:r>
      <w:r w:rsidRPr="00F44F85">
        <w:rPr>
          <w:u w:val="single"/>
        </w:rPr>
        <w:t>Forward-looking</w:t>
      </w:r>
      <w:r w:rsidRPr="00F44F85">
        <w:t xml:space="preserve"> </w:t>
      </w:r>
      <w:r w:rsidRPr="00F44F85">
        <w:sym w:font="Wingdings" w:char="F08E"/>
      </w:r>
      <w:r w:rsidRPr="00F44F85">
        <w:rPr>
          <w:u w:val="single"/>
        </w:rPr>
        <w:t>Competent</w:t>
      </w:r>
      <w:r w:rsidRPr="00F44F85">
        <w:t xml:space="preserve">-not needing be specialist </w:t>
      </w:r>
      <w:r w:rsidRPr="00F44F85">
        <w:sym w:font="Wingdings 2" w:char="F078"/>
      </w:r>
      <w:r w:rsidRPr="00F44F85">
        <w:rPr>
          <w:u w:val="single"/>
        </w:rPr>
        <w:t>Inspiring</w:t>
      </w:r>
      <w:r w:rsidRPr="00F44F85">
        <w:t>-explain vision and journey with</w:t>
      </w:r>
    </w:p>
    <w:p w14:paraId="2B855115" w14:textId="30504078" w:rsidR="00F44F85" w:rsidRPr="00F44F85" w:rsidRDefault="00F44F85" w:rsidP="00F44F85">
      <w:pPr>
        <w:pStyle w:val="Heading4"/>
      </w:pPr>
      <w:bookmarkStart w:id="464" w:name="_Principles_for_leading"/>
      <w:bookmarkStart w:id="465" w:name="_Toc388098633"/>
      <w:bookmarkStart w:id="466" w:name="_Toc388099414"/>
      <w:bookmarkStart w:id="467" w:name="_Toc408408800"/>
      <w:bookmarkStart w:id="468" w:name="_Toc21355570"/>
      <w:bookmarkEnd w:id="464"/>
      <w:r w:rsidRPr="00F44F85">
        <w:t>Principles for leading</w:t>
      </w:r>
      <w:bookmarkEnd w:id="465"/>
      <w:bookmarkEnd w:id="466"/>
      <w:bookmarkEnd w:id="467"/>
      <w:bookmarkEnd w:id="468"/>
      <w:r w:rsidRPr="00F44F85">
        <w:t xml:space="preserve"> </w:t>
      </w:r>
    </w:p>
    <w:p w14:paraId="34846D4B" w14:textId="77777777" w:rsidR="00F44F85" w:rsidRPr="00F44F85" w:rsidRDefault="00F44F85" w:rsidP="00F44F85">
      <w:r w:rsidRPr="00F44F85">
        <w:rPr>
          <w:highlight w:val="yellow"/>
        </w:rPr>
        <w:sym w:font="Wingdings" w:char="F08C"/>
      </w:r>
      <w:r w:rsidRPr="00F44F85">
        <w:rPr>
          <w:highlight w:val="yellow"/>
        </w:rPr>
        <w:t xml:space="preserve">Learn </w:t>
      </w:r>
      <w:r w:rsidRPr="00F44F85">
        <w:rPr>
          <w:b/>
          <w:highlight w:val="yellow"/>
        </w:rPr>
        <w:t>team’s needs</w:t>
      </w:r>
      <w:r w:rsidRPr="00F44F85">
        <w:rPr>
          <w:highlight w:val="yellow"/>
        </w:rPr>
        <w:t xml:space="preserve"> </w:t>
      </w:r>
      <w:r w:rsidRPr="00F44F85">
        <w:rPr>
          <w:highlight w:val="yellow"/>
        </w:rPr>
        <w:sym w:font="Wingdings" w:char="F08D"/>
      </w:r>
      <w:r w:rsidRPr="00F44F85">
        <w:rPr>
          <w:highlight w:val="yellow"/>
        </w:rPr>
        <w:t xml:space="preserve">Learn </w:t>
      </w:r>
      <w:r w:rsidRPr="00F44F85">
        <w:rPr>
          <w:b/>
          <w:highlight w:val="yellow"/>
        </w:rPr>
        <w:t>project’s requirements</w:t>
      </w:r>
      <w:r w:rsidRPr="00F44F85">
        <w:rPr>
          <w:highlight w:val="yellow"/>
        </w:rPr>
        <w:t xml:space="preserve"> </w:t>
      </w:r>
      <w:r w:rsidRPr="00F44F85">
        <w:rPr>
          <w:highlight w:val="yellow"/>
        </w:rPr>
        <w:sym w:font="Wingdings" w:char="F08E"/>
      </w:r>
      <w:r w:rsidRPr="00F44F85">
        <w:rPr>
          <w:highlight w:val="yellow"/>
        </w:rPr>
        <w:t xml:space="preserve">Act for simultaneous </w:t>
      </w:r>
      <w:r w:rsidRPr="00F44F85">
        <w:rPr>
          <w:b/>
          <w:highlight w:val="yellow"/>
        </w:rPr>
        <w:t>welfare of team and project</w:t>
      </w:r>
      <w:r w:rsidRPr="00F44F85">
        <w:rPr>
          <w:highlight w:val="yellow"/>
        </w:rPr>
        <w:t xml:space="preserve"> </w:t>
      </w:r>
      <w:r w:rsidRPr="00F44F85">
        <w:rPr>
          <w:highlight w:val="yellow"/>
        </w:rPr>
        <w:sym w:font="Wingdings" w:char="F08F"/>
      </w:r>
      <w:r w:rsidRPr="00F44F85">
        <w:rPr>
          <w:highlight w:val="yellow"/>
        </w:rPr>
        <w:t xml:space="preserve">Create environment of functional </w:t>
      </w:r>
      <w:r w:rsidRPr="00F44F85">
        <w:rPr>
          <w:b/>
          <w:highlight w:val="yellow"/>
        </w:rPr>
        <w:t>accountability</w:t>
      </w:r>
      <w:r w:rsidRPr="00F44F85">
        <w:rPr>
          <w:highlight w:val="yellow"/>
        </w:rPr>
        <w:t xml:space="preserve"> </w:t>
      </w:r>
      <w:r w:rsidRPr="00F44F85">
        <w:rPr>
          <w:highlight w:val="yellow"/>
        </w:rPr>
        <w:sym w:font="Wingdings" w:char="F090"/>
      </w:r>
      <w:r w:rsidRPr="00F44F85">
        <w:rPr>
          <w:highlight w:val="yellow"/>
        </w:rPr>
        <w:t xml:space="preserve">Have </w:t>
      </w:r>
      <w:r w:rsidRPr="00F44F85">
        <w:rPr>
          <w:b/>
          <w:highlight w:val="yellow"/>
        </w:rPr>
        <w:t>vision</w:t>
      </w:r>
      <w:r w:rsidRPr="00F44F85">
        <w:rPr>
          <w:highlight w:val="yellow"/>
        </w:rPr>
        <w:t xml:space="preserve"> of completed project - Use project vision to </w:t>
      </w:r>
      <w:r w:rsidRPr="00F44F85">
        <w:rPr>
          <w:highlight w:val="yellow"/>
          <w:u w:val="single"/>
        </w:rPr>
        <w:t>drive own behavior</w:t>
      </w:r>
      <w:r w:rsidRPr="00F44F85">
        <w:rPr>
          <w:highlight w:val="yellow"/>
        </w:rPr>
        <w:t xml:space="preserve"> </w:t>
      </w:r>
      <w:r w:rsidRPr="00F44F85">
        <w:rPr>
          <w:highlight w:val="yellow"/>
        </w:rPr>
        <w:sym w:font="Wingdings" w:char="F091"/>
      </w:r>
      <w:r w:rsidRPr="00F44F85">
        <w:rPr>
          <w:highlight w:val="yellow"/>
        </w:rPr>
        <w:t xml:space="preserve">Be central figure in successful team development </w:t>
      </w:r>
      <w:r w:rsidRPr="00F44F85">
        <w:rPr>
          <w:highlight w:val="yellow"/>
        </w:rPr>
        <w:sym w:font="Wingdings" w:char="F092"/>
      </w:r>
      <w:r w:rsidRPr="00F44F85">
        <w:rPr>
          <w:highlight w:val="yellow"/>
        </w:rPr>
        <w:t xml:space="preserve">Recognize team conflict as positive step </w:t>
      </w:r>
      <w:r w:rsidRPr="00F44F85">
        <w:rPr>
          <w:highlight w:val="yellow"/>
        </w:rPr>
        <w:sym w:font="Wingdings" w:char="F093"/>
      </w:r>
      <w:r w:rsidRPr="00F44F85">
        <w:rPr>
          <w:highlight w:val="yellow"/>
        </w:rPr>
        <w:t xml:space="preserve">Manage with </w:t>
      </w:r>
      <w:r w:rsidRPr="00F44F85">
        <w:rPr>
          <w:b/>
          <w:highlight w:val="yellow"/>
        </w:rPr>
        <w:t>ethics</w:t>
      </w:r>
      <w:r w:rsidRPr="00F44F85">
        <w:rPr>
          <w:highlight w:val="yellow"/>
        </w:rPr>
        <w:t xml:space="preserve"> - not afterthought but integral to thinking </w:t>
      </w:r>
      <w:r w:rsidRPr="00F44F85">
        <w:rPr>
          <w:highlight w:val="yellow"/>
        </w:rPr>
        <w:sym w:font="Wingdings" w:char="F094"/>
      </w:r>
      <w:r w:rsidRPr="00F44F85">
        <w:rPr>
          <w:highlight w:val="yellow"/>
        </w:rPr>
        <w:t xml:space="preserve">Take time to reflect </w:t>
      </w:r>
      <w:r w:rsidRPr="00F44F85">
        <w:rPr>
          <w:highlight w:val="yellow"/>
        </w:rPr>
        <w:sym w:font="Wingdings" w:char="F095"/>
      </w:r>
      <w:r w:rsidRPr="00F44F85">
        <w:rPr>
          <w:b/>
          <w:highlight w:val="yellow"/>
        </w:rPr>
        <w:t>Think backwards</w:t>
      </w:r>
    </w:p>
    <w:p w14:paraId="5870DBE4" w14:textId="474B43FE" w:rsidR="00F44F85" w:rsidRPr="00F44F85" w:rsidRDefault="00F44F85" w:rsidP="00F44F85">
      <w:r w:rsidRPr="00F44F85">
        <w:rPr>
          <w:b/>
          <w:bdr w:val="single" w:sz="4" w:space="0" w:color="auto"/>
        </w:rPr>
        <w:t>Guidelines for manager</w:t>
      </w:r>
      <w:r w:rsidR="004C2A8A">
        <w:rPr>
          <w:b/>
          <w:bdr w:val="single" w:sz="4" w:space="0" w:color="auto"/>
        </w:rPr>
        <w:t>s</w:t>
      </w:r>
      <w:r w:rsidRPr="00F44F85">
        <w:t xml:space="preserve"> </w:t>
      </w:r>
      <w:r w:rsidRPr="00F44F85">
        <w:sym w:font="Wingdings 2" w:char="F075"/>
      </w:r>
      <w:r w:rsidRPr="00F44F85">
        <w:t xml:space="preserve">Shared vision </w:t>
      </w:r>
      <w:r w:rsidRPr="00F44F85">
        <w:sym w:font="Wingdings 2" w:char="F076"/>
      </w:r>
      <w:r w:rsidRPr="00F44F85">
        <w:t xml:space="preserve">Realistic goals </w:t>
      </w:r>
      <w:r w:rsidRPr="00F44F85">
        <w:sym w:font="Wingdings" w:char="F08E"/>
      </w:r>
      <w:r w:rsidRPr="00F44F85">
        <w:t xml:space="preserve">Limit team size &lt;= 12 </w:t>
      </w:r>
      <w:r w:rsidRPr="00F44F85">
        <w:sym w:font="Wingdings 2" w:char="F078"/>
      </w:r>
      <w:r w:rsidRPr="00F44F85">
        <w:t xml:space="preserve">Build team identity </w:t>
      </w:r>
      <w:r w:rsidRPr="00F44F85">
        <w:sym w:font="Wingdings 2" w:char="F079"/>
      </w:r>
      <w:r w:rsidRPr="00F44F85">
        <w:t>Strong leadership</w:t>
      </w:r>
      <w:r w:rsidR="004C2A8A">
        <w:t xml:space="preserve"> </w:t>
      </w:r>
      <w:r w:rsidRPr="00F44F85">
        <w:rPr>
          <w:b/>
          <w:bdr w:val="single" w:sz="4" w:space="0" w:color="auto"/>
        </w:rPr>
        <w:t>High-performance teams</w:t>
      </w:r>
      <w:r w:rsidRPr="00F44F85">
        <w:rPr>
          <w:b/>
        </w:rPr>
        <w:t xml:space="preserve"> </w:t>
      </w:r>
      <w:r w:rsidRPr="00F44F85">
        <w:sym w:font="Wingdings 2" w:char="F075"/>
      </w:r>
      <w:r w:rsidRPr="00F44F85">
        <w:t xml:space="preserve">Self-organizing not role- or title-based </w:t>
      </w:r>
      <w:r w:rsidRPr="00F44F85">
        <w:sym w:font="Wingdings 2" w:char="F076"/>
      </w:r>
      <w:r w:rsidRPr="00F44F85">
        <w:t xml:space="preserve">Empowered to make decisions </w:t>
      </w:r>
      <w:r w:rsidRPr="00F44F85">
        <w:sym w:font="Wingdings" w:char="F08E"/>
      </w:r>
      <w:r w:rsidRPr="00F44F85">
        <w:t xml:space="preserve">Believe that as a team, can solve any problems </w:t>
      </w:r>
      <w:r w:rsidRPr="00F44F85">
        <w:sym w:font="Wingdings 2" w:char="F078"/>
      </w:r>
      <w:r w:rsidRPr="00F44F85">
        <w:t xml:space="preserve">Committed to team success </w:t>
      </w:r>
      <w:r w:rsidRPr="00F44F85">
        <w:sym w:font="Wingdings 2" w:char="F079"/>
      </w:r>
      <w:r w:rsidRPr="00F44F85">
        <w:t xml:space="preserve">Team own decisions and commitments </w:t>
      </w:r>
      <w:r w:rsidRPr="00F44F85">
        <w:sym w:font="Wingdings 2" w:char="F07A"/>
      </w:r>
      <w:r w:rsidRPr="00F44F85">
        <w:t xml:space="preserve">Trust (not fear, anger) motivates them </w:t>
      </w:r>
      <w:r w:rsidRPr="00F44F85">
        <w:sym w:font="Wingdings 2" w:char="F07B"/>
      </w:r>
      <w:r w:rsidRPr="00F44F85">
        <w:t xml:space="preserve">Consensus-driven (full-divergence then convergence) </w:t>
      </w:r>
      <w:r w:rsidRPr="00F44F85">
        <w:sym w:font="Wingdings 2" w:char="F07C"/>
      </w:r>
      <w:r w:rsidRPr="00F44F85">
        <w:t>Constant constructive disagreement to generate buy-in decision</w:t>
      </w:r>
    </w:p>
    <w:p w14:paraId="7CB08C2C" w14:textId="1DE58C24" w:rsidR="00F44F85" w:rsidRPr="00F44F85" w:rsidRDefault="00F44F85" w:rsidP="00F44F85">
      <w:pPr>
        <w:pStyle w:val="Heading4"/>
      </w:pPr>
      <w:bookmarkStart w:id="469" w:name="_Coaching"/>
      <w:bookmarkStart w:id="470" w:name="_Toc388098634"/>
      <w:bookmarkStart w:id="471" w:name="_Toc388099415"/>
      <w:bookmarkStart w:id="472" w:name="_Toc408408801"/>
      <w:bookmarkStart w:id="473" w:name="_Toc21355571"/>
      <w:bookmarkEnd w:id="469"/>
      <w:r w:rsidRPr="00F44F85">
        <w:t>Coaching</w:t>
      </w:r>
      <w:bookmarkEnd w:id="470"/>
      <w:bookmarkEnd w:id="471"/>
      <w:bookmarkEnd w:id="472"/>
      <w:bookmarkEnd w:id="473"/>
    </w:p>
    <w:p w14:paraId="29252168" w14:textId="4B6AFDF0" w:rsidR="00F44F85" w:rsidRPr="00F44F85" w:rsidRDefault="004C2A8A" w:rsidP="00F44F85">
      <w:r>
        <w:rPr>
          <w:b/>
          <w:color w:val="FF0000"/>
          <w:bdr w:val="single" w:sz="4" w:space="0" w:color="auto"/>
        </w:rPr>
        <w:t xml:space="preserve">5 </w:t>
      </w:r>
      <w:r w:rsidR="00F44F85" w:rsidRPr="00F44F85">
        <w:rPr>
          <w:b/>
          <w:color w:val="FF0000"/>
          <w:bdr w:val="single" w:sz="4" w:space="0" w:color="auto"/>
        </w:rPr>
        <w:t>team dysfunction</w:t>
      </w:r>
      <w:r>
        <w:rPr>
          <w:b/>
          <w:color w:val="FF0000"/>
          <w:bdr w:val="single" w:sz="4" w:space="0" w:color="auto"/>
        </w:rPr>
        <w:t>s</w:t>
      </w:r>
      <w:r w:rsidR="00F44F85" w:rsidRPr="00F44F85">
        <w:t xml:space="preserve"> </w:t>
      </w:r>
      <w:r w:rsidR="00F44F85" w:rsidRPr="00F44F85">
        <w:sym w:font="Wingdings 2" w:char="F075"/>
      </w:r>
      <w:r w:rsidR="00F44F85" w:rsidRPr="00F44F85">
        <w:t xml:space="preserve">Absence of trust </w:t>
      </w:r>
      <w:r w:rsidR="00F44F85" w:rsidRPr="00F44F85">
        <w:sym w:font="Wingdings 2" w:char="F076"/>
      </w:r>
      <w:r w:rsidR="00F44F85" w:rsidRPr="00F44F85">
        <w:t xml:space="preserve">Fear of conflict </w:t>
      </w:r>
      <w:r w:rsidR="00F44F85" w:rsidRPr="00F44F85">
        <w:sym w:font="Wingdings" w:char="F08E"/>
      </w:r>
      <w:r w:rsidR="00F44F85" w:rsidRPr="00F44F85">
        <w:t xml:space="preserve">Lack of commitment </w:t>
      </w:r>
      <w:r w:rsidR="00F44F85" w:rsidRPr="00F44F85">
        <w:sym w:font="Wingdings 2" w:char="F078"/>
      </w:r>
      <w:r w:rsidR="00F44F85" w:rsidRPr="00F44F85">
        <w:t xml:space="preserve">Avoidance of accountability </w:t>
      </w:r>
      <w:r w:rsidR="00F44F85" w:rsidRPr="00F44F85">
        <w:sym w:font="Wingdings 2" w:char="F079"/>
      </w:r>
      <w:r w:rsidR="00F44F85" w:rsidRPr="00F44F85">
        <w:t>Inattention to results</w:t>
      </w:r>
      <w:r>
        <w:t xml:space="preserve"> </w:t>
      </w:r>
      <w:r w:rsidR="00F44F85" w:rsidRPr="00F44F85">
        <w:rPr>
          <w:b/>
          <w:color w:val="FF0000"/>
          <w:bdr w:val="single" w:sz="4" w:space="0" w:color="auto"/>
        </w:rPr>
        <w:t>Levels of conflict</w:t>
      </w:r>
      <w:r w:rsidR="00F44F85" w:rsidRPr="00F44F85">
        <w:t xml:space="preserve"> </w:t>
      </w:r>
      <w:r w:rsidR="00F44F85" w:rsidRPr="00F44F85">
        <w:sym w:font="Wingdings 2" w:char="F075"/>
      </w:r>
      <w:r w:rsidR="00F44F85" w:rsidRPr="00F44F85">
        <w:t xml:space="preserve">Problem to solve </w:t>
      </w:r>
      <w:r w:rsidR="00F44F85" w:rsidRPr="00F44F85">
        <w:sym w:font="Wingdings 2" w:char="F076"/>
      </w:r>
      <w:r w:rsidR="00F44F85" w:rsidRPr="00F44F85">
        <w:t xml:space="preserve">Disagreement </w:t>
      </w:r>
      <w:r w:rsidR="00F44F85" w:rsidRPr="00F44F85">
        <w:sym w:font="Wingdings" w:char="F08E"/>
      </w:r>
      <w:r w:rsidR="00F44F85" w:rsidRPr="00F44F85">
        <w:t xml:space="preserve">Contest </w:t>
      </w:r>
      <w:r w:rsidR="00F44F85" w:rsidRPr="00F44F85">
        <w:sym w:font="Wingdings 2" w:char="F078"/>
      </w:r>
      <w:r w:rsidR="00F44F85" w:rsidRPr="00F44F85">
        <w:t xml:space="preserve">Crusade </w:t>
      </w:r>
      <w:r w:rsidR="00F44F85" w:rsidRPr="00F44F85">
        <w:sym w:font="Wingdings 2" w:char="F079"/>
      </w:r>
      <w:r w:rsidR="00F44F85" w:rsidRPr="00F44F85">
        <w:t>World war</w:t>
      </w:r>
      <w:r>
        <w:t xml:space="preserve"> </w:t>
      </w:r>
      <w:r w:rsidR="00F44F85" w:rsidRPr="00F44F85">
        <w:rPr>
          <w:b/>
          <w:color w:val="FF0000"/>
          <w:bdr w:val="single" w:sz="4" w:space="0" w:color="auto"/>
        </w:rPr>
        <w:t>One-on-one coaching</w:t>
      </w:r>
      <w:r w:rsidR="00F44F85" w:rsidRPr="00F44F85">
        <w:t xml:space="preserve"> </w:t>
      </w:r>
      <w:r w:rsidR="00F44F85" w:rsidRPr="00F44F85">
        <w:sym w:font="Wingdings 2" w:char="F075"/>
      </w:r>
      <w:r w:rsidR="00F44F85" w:rsidRPr="00F44F85">
        <w:t xml:space="preserve">Meet half-step ahead, don’t push to end point </w:t>
      </w:r>
      <w:r w:rsidR="00F44F85" w:rsidRPr="00F44F85">
        <w:sym w:font="Wingdings 2" w:char="F076"/>
      </w:r>
      <w:r w:rsidR="00F44F85" w:rsidRPr="00F44F85">
        <w:t xml:space="preserve">Guarantee safety </w:t>
      </w:r>
      <w:r w:rsidR="00F44F85" w:rsidRPr="00F44F85">
        <w:sym w:font="Wingdings" w:char="F08E"/>
      </w:r>
      <w:r w:rsidR="00F44F85" w:rsidRPr="00F44F85">
        <w:t xml:space="preserve">Partner with managers </w:t>
      </w:r>
      <w:r w:rsidR="00F44F85" w:rsidRPr="00F44F85">
        <w:sym w:font="Wingdings 2" w:char="F078"/>
      </w:r>
      <w:r w:rsidR="00F44F85" w:rsidRPr="00F44F85">
        <w:t>Create positive regard</w:t>
      </w:r>
    </w:p>
    <w:p w14:paraId="107F5D30" w14:textId="0B684439" w:rsidR="00F44F85" w:rsidRPr="00F44F85" w:rsidRDefault="00F44F85" w:rsidP="00F44F85">
      <w:pPr>
        <w:pStyle w:val="Heading4"/>
      </w:pPr>
      <w:bookmarkStart w:id="474" w:name="_Emotional_Intelligence"/>
      <w:bookmarkStart w:id="475" w:name="_Toc388098635"/>
      <w:bookmarkStart w:id="476" w:name="_Toc388099416"/>
      <w:bookmarkStart w:id="477" w:name="_Toc408408802"/>
      <w:bookmarkStart w:id="478" w:name="_Toc21355572"/>
      <w:bookmarkEnd w:id="474"/>
      <w:r w:rsidRPr="00F44F85">
        <w:t>Emotional Intelligence</w:t>
      </w:r>
      <w:bookmarkEnd w:id="475"/>
      <w:bookmarkEnd w:id="476"/>
      <w:bookmarkEnd w:id="477"/>
      <w:bookmarkEnd w:id="478"/>
    </w:p>
    <w:p w14:paraId="0126BC14" w14:textId="77777777" w:rsidR="00F44F85" w:rsidRPr="00F44F85" w:rsidRDefault="00F44F85" w:rsidP="00F44F85">
      <w:r w:rsidRPr="00F44F85">
        <w:rPr>
          <w:b/>
          <w:color w:val="FF0000"/>
        </w:rPr>
        <w:t>Tuckman’s 4 stages</w:t>
      </w:r>
      <w:r w:rsidRPr="00F44F85">
        <w:rPr>
          <w:b/>
        </w:rPr>
        <w:t xml:space="preserve"> </w:t>
      </w:r>
      <w:r w:rsidRPr="00F44F85">
        <w:rPr>
          <w:b/>
        </w:rPr>
        <w:sym w:font="Wingdings 2" w:char="F075"/>
      </w:r>
      <w:r w:rsidRPr="00F44F85">
        <w:t xml:space="preserve">Forming </w:t>
      </w:r>
      <w:r w:rsidRPr="00F44F85">
        <w:sym w:font="Wingdings 2" w:char="F076"/>
      </w:r>
      <w:r w:rsidRPr="00F44F85">
        <w:t xml:space="preserve">Storming </w:t>
      </w:r>
      <w:r w:rsidRPr="00F44F85">
        <w:sym w:font="Wingdings" w:char="F08E"/>
      </w:r>
      <w:r w:rsidRPr="00F44F85">
        <w:t xml:space="preserve">Norming </w:t>
      </w:r>
      <w:r w:rsidRPr="00F44F85">
        <w:sym w:font="Wingdings 2" w:char="F078"/>
      </w:r>
      <w:r w:rsidRPr="00F44F85">
        <w:t>Performing</w:t>
      </w:r>
    </w:p>
    <w:p w14:paraId="460A033D" w14:textId="77777777" w:rsidR="00F44F85" w:rsidRPr="00F44F85" w:rsidRDefault="00F44F85" w:rsidP="00F44F85">
      <w:r w:rsidRPr="00F44F85">
        <w:rPr>
          <w:b/>
          <w:color w:val="FF0000"/>
        </w:rPr>
        <w:t>Blanchard &amp; Hersey</w:t>
      </w:r>
      <w:r w:rsidRPr="00F44F85">
        <w:t xml:space="preserve"> </w:t>
      </w:r>
      <w:r w:rsidRPr="00F44F85">
        <w:sym w:font="Wingdings 2" w:char="F075"/>
      </w:r>
      <w:r w:rsidRPr="00F44F85">
        <w:t xml:space="preserve">Directing </w:t>
      </w:r>
      <w:r w:rsidRPr="00F44F85">
        <w:sym w:font="Wingdings 2" w:char="F076"/>
      </w:r>
      <w:r w:rsidRPr="00F44F85">
        <w:t xml:space="preserve">Coaching </w:t>
      </w:r>
      <w:r w:rsidRPr="00F44F85">
        <w:sym w:font="Wingdings" w:char="F08E"/>
      </w:r>
      <w:r w:rsidRPr="00F44F85">
        <w:t xml:space="preserve">Supporting </w:t>
      </w:r>
      <w:r w:rsidRPr="00F44F85">
        <w:sym w:font="Wingdings 2" w:char="F078"/>
      </w:r>
      <w:r w:rsidRPr="00F44F85">
        <w:t>Delegating</w:t>
      </w:r>
    </w:p>
    <w:p w14:paraId="092B08F1" w14:textId="77777777" w:rsidR="00F44F85" w:rsidRPr="00F44F85" w:rsidRDefault="00F44F85" w:rsidP="00F44F85">
      <w:r w:rsidRPr="00F44F85">
        <w:t>Emotional Intelligence pairing</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5"/>
        <w:gridCol w:w="1762"/>
        <w:gridCol w:w="1324"/>
      </w:tblGrid>
      <w:tr w:rsidR="00F44F85" w:rsidRPr="00F44F85" w14:paraId="5F67F050" w14:textId="77777777" w:rsidTr="004C2A8A">
        <w:tc>
          <w:tcPr>
            <w:tcW w:w="2088" w:type="dxa"/>
            <w:tcBorders>
              <w:top w:val="nil"/>
              <w:left w:val="nil"/>
              <w:right w:val="nil"/>
            </w:tcBorders>
            <w:shd w:val="clear" w:color="auto" w:fill="548DD4"/>
          </w:tcPr>
          <w:p w14:paraId="5302B2F5" w14:textId="77777777" w:rsidR="00F44F85" w:rsidRPr="00F44F85" w:rsidRDefault="00F44F85" w:rsidP="00F44F85">
            <w:pPr>
              <w:jc w:val="center"/>
              <w:rPr>
                <w:b/>
                <w:color w:val="FFFFFF"/>
              </w:rPr>
            </w:pPr>
            <w:r w:rsidRPr="00F44F85">
              <w:rPr>
                <w:b/>
                <w:color w:val="FFFFFF"/>
              </w:rPr>
              <w:t>Self</w:t>
            </w:r>
          </w:p>
        </w:tc>
        <w:tc>
          <w:tcPr>
            <w:tcW w:w="1980" w:type="dxa"/>
            <w:tcBorders>
              <w:top w:val="nil"/>
              <w:left w:val="nil"/>
              <w:right w:val="nil"/>
            </w:tcBorders>
            <w:shd w:val="clear" w:color="auto" w:fill="548DD4"/>
          </w:tcPr>
          <w:p w14:paraId="29983DB1" w14:textId="77777777" w:rsidR="00F44F85" w:rsidRPr="00F44F85" w:rsidRDefault="00F44F85" w:rsidP="00F44F85">
            <w:pPr>
              <w:jc w:val="center"/>
              <w:rPr>
                <w:b/>
                <w:color w:val="FFFFFF"/>
              </w:rPr>
            </w:pPr>
            <w:r w:rsidRPr="00F44F85">
              <w:rPr>
                <w:b/>
                <w:color w:val="FFFFFF"/>
              </w:rPr>
              <w:t>Others</w:t>
            </w:r>
          </w:p>
        </w:tc>
        <w:tc>
          <w:tcPr>
            <w:tcW w:w="1440" w:type="dxa"/>
            <w:tcBorders>
              <w:top w:val="nil"/>
              <w:left w:val="nil"/>
              <w:bottom w:val="nil"/>
              <w:right w:val="nil"/>
            </w:tcBorders>
          </w:tcPr>
          <w:p w14:paraId="50837D3A" w14:textId="77777777" w:rsidR="00F44F85" w:rsidRPr="00F44F85" w:rsidRDefault="00F44F85" w:rsidP="00F44F85"/>
        </w:tc>
      </w:tr>
      <w:tr w:rsidR="00F44F85" w:rsidRPr="00F44F85" w14:paraId="43502296" w14:textId="77777777" w:rsidTr="004C2A8A">
        <w:tc>
          <w:tcPr>
            <w:tcW w:w="2088" w:type="dxa"/>
          </w:tcPr>
          <w:p w14:paraId="317B0986" w14:textId="77777777" w:rsidR="00F44F85" w:rsidRPr="00F44F85" w:rsidRDefault="00F44F85" w:rsidP="00F44F85">
            <w:r w:rsidRPr="00F44F85">
              <w:t>Self-management</w:t>
            </w:r>
          </w:p>
          <w:p w14:paraId="58293910" w14:textId="77777777" w:rsidR="00F44F85" w:rsidRPr="00F44F85" w:rsidRDefault="00F44F85" w:rsidP="00F44F85">
            <w:r w:rsidRPr="00F44F85">
              <w:t>Self-control</w:t>
            </w:r>
          </w:p>
        </w:tc>
        <w:tc>
          <w:tcPr>
            <w:tcW w:w="1980" w:type="dxa"/>
          </w:tcPr>
          <w:p w14:paraId="407EFD6B" w14:textId="77777777" w:rsidR="00F44F85" w:rsidRPr="00F44F85" w:rsidRDefault="00F44F85" w:rsidP="00F44F85">
            <w:r w:rsidRPr="00F44F85">
              <w:t>Social skills</w:t>
            </w:r>
          </w:p>
          <w:p w14:paraId="62CCCD35" w14:textId="77777777" w:rsidR="00F44F85" w:rsidRPr="00F44F85" w:rsidRDefault="00F44F85" w:rsidP="00F44F85">
            <w:r w:rsidRPr="00F44F85">
              <w:t>Influence</w:t>
            </w:r>
          </w:p>
        </w:tc>
        <w:tc>
          <w:tcPr>
            <w:tcW w:w="1440" w:type="dxa"/>
            <w:tcBorders>
              <w:top w:val="nil"/>
              <w:bottom w:val="nil"/>
              <w:right w:val="nil"/>
            </w:tcBorders>
          </w:tcPr>
          <w:p w14:paraId="65E95433" w14:textId="77777777" w:rsidR="00F44F85" w:rsidRPr="00F44F85" w:rsidRDefault="00F44F85" w:rsidP="00F44F85">
            <w:r w:rsidRPr="00F44F85">
              <w:t>Regulate</w:t>
            </w:r>
          </w:p>
        </w:tc>
      </w:tr>
      <w:tr w:rsidR="00F44F85" w:rsidRPr="00F44F85" w14:paraId="238CB60C" w14:textId="77777777" w:rsidTr="004C2A8A">
        <w:tc>
          <w:tcPr>
            <w:tcW w:w="2088" w:type="dxa"/>
          </w:tcPr>
          <w:p w14:paraId="744BAA35" w14:textId="77777777" w:rsidR="00F44F85" w:rsidRPr="00F44F85" w:rsidRDefault="00F44F85" w:rsidP="00F44F85">
            <w:r w:rsidRPr="00F44F85">
              <w:t>Self-awareness</w:t>
            </w:r>
          </w:p>
          <w:p w14:paraId="15CDABAB" w14:textId="77777777" w:rsidR="00F44F85" w:rsidRPr="00F44F85" w:rsidRDefault="00F44F85" w:rsidP="00F44F85">
            <w:r w:rsidRPr="00F44F85">
              <w:t>Self-confidence</w:t>
            </w:r>
          </w:p>
        </w:tc>
        <w:tc>
          <w:tcPr>
            <w:tcW w:w="1980" w:type="dxa"/>
          </w:tcPr>
          <w:p w14:paraId="0E3F6EB4" w14:textId="77777777" w:rsidR="00F44F85" w:rsidRPr="00F44F85" w:rsidRDefault="00F44F85" w:rsidP="00F44F85">
            <w:r w:rsidRPr="00F44F85">
              <w:t>Social awareness</w:t>
            </w:r>
          </w:p>
          <w:p w14:paraId="3286AFFB" w14:textId="77777777" w:rsidR="00F44F85" w:rsidRPr="00F44F85" w:rsidRDefault="00F44F85" w:rsidP="00F44F85">
            <w:r w:rsidRPr="00F44F85">
              <w:t>Empathy</w:t>
            </w:r>
          </w:p>
        </w:tc>
        <w:tc>
          <w:tcPr>
            <w:tcW w:w="1440" w:type="dxa"/>
            <w:tcBorders>
              <w:top w:val="nil"/>
              <w:bottom w:val="nil"/>
              <w:right w:val="nil"/>
            </w:tcBorders>
          </w:tcPr>
          <w:p w14:paraId="7419F9AF" w14:textId="77777777" w:rsidR="00F44F85" w:rsidRPr="00F44F85" w:rsidRDefault="00F44F85" w:rsidP="00F44F85">
            <w:r w:rsidRPr="00F44F85">
              <w:t>Recognize</w:t>
            </w:r>
          </w:p>
        </w:tc>
      </w:tr>
    </w:tbl>
    <w:p w14:paraId="6830AD6B" w14:textId="77777777" w:rsidR="00F44F85" w:rsidRPr="00F44F85" w:rsidRDefault="00F44F85" w:rsidP="00F44F85">
      <w:r w:rsidRPr="00F44F85">
        <w:t>Start with “self-awareness” then learn “self-management” then develop “social awareness” and finally hone “social skills”</w:t>
      </w:r>
    </w:p>
    <w:p w14:paraId="2E79D184" w14:textId="03928114" w:rsidR="00F44F85" w:rsidRPr="00F44F85" w:rsidRDefault="00F44F85" w:rsidP="00F44F85">
      <w:pPr>
        <w:pStyle w:val="Heading4"/>
      </w:pPr>
      <w:bookmarkStart w:id="479" w:name="_Planning"/>
      <w:bookmarkStart w:id="480" w:name="_Toc408408803"/>
      <w:bookmarkStart w:id="481" w:name="_Toc21355573"/>
      <w:bookmarkEnd w:id="479"/>
      <w:r w:rsidRPr="00F44F85">
        <w:t>Planning</w:t>
      </w:r>
      <w:bookmarkEnd w:id="480"/>
      <w:bookmarkEnd w:id="481"/>
    </w:p>
    <w:p w14:paraId="57F54129" w14:textId="15CBC067" w:rsidR="00F44F85" w:rsidRPr="00F44F85" w:rsidRDefault="00F44F85" w:rsidP="00F44F85">
      <w:pPr>
        <w:keepNext/>
        <w:keepLines/>
        <w:outlineLvl w:val="5"/>
        <w:rPr>
          <w:rFonts w:ascii="Estrangelo Edessa" w:hAnsi="Estrangelo Edessa" w:cs="Estrangelo Edessa"/>
          <w:i/>
          <w:iCs/>
          <w:color w:val="E36C0A"/>
          <w:u w:val="single"/>
        </w:rPr>
      </w:pPr>
      <w:bookmarkStart w:id="482" w:name="_Toc408408804"/>
      <w:r w:rsidRPr="00F44F85">
        <w:rPr>
          <w:rFonts w:ascii="Estrangelo Edessa" w:hAnsi="Estrangelo Edessa" w:cs="Estrangelo Edessa"/>
          <w:i/>
          <w:iCs/>
          <w:color w:val="E36C0A"/>
          <w:u w:val="single"/>
        </w:rPr>
        <w:t>Brainstorming</w:t>
      </w:r>
      <w:bookmarkEnd w:id="482"/>
      <w:r w:rsidRPr="00F44F85">
        <w:rPr>
          <w:rFonts w:ascii="Estrangelo Edessa" w:hAnsi="Estrangelo Edessa" w:cs="Estrangelo Edessa"/>
          <w:i/>
          <w:iCs/>
          <w:color w:val="E36C0A"/>
          <w:u w:val="single"/>
        </w:rPr>
        <w:t xml:space="preserve"> </w:t>
      </w:r>
      <w:r w:rsidRPr="00F44F85">
        <w:rPr>
          <w:highlight w:val="yellow"/>
        </w:rPr>
        <w:sym w:font="Wingdings 2" w:char="F075"/>
      </w:r>
      <w:r w:rsidRPr="00F44F85">
        <w:rPr>
          <w:highlight w:val="yellow"/>
        </w:rPr>
        <w:t xml:space="preserve">Quiet writing </w:t>
      </w:r>
      <w:r w:rsidRPr="00F44F85">
        <w:rPr>
          <w:highlight w:val="yellow"/>
        </w:rPr>
        <w:sym w:font="Wingdings 2" w:char="F076"/>
      </w:r>
      <w:r w:rsidRPr="00F44F85">
        <w:rPr>
          <w:highlight w:val="yellow"/>
        </w:rPr>
        <w:t xml:space="preserve">Round robin </w:t>
      </w:r>
      <w:r w:rsidRPr="00F44F85">
        <w:rPr>
          <w:highlight w:val="yellow"/>
        </w:rPr>
        <w:sym w:font="Wingdings" w:char="F08E"/>
      </w:r>
      <w:r w:rsidRPr="00F44F85">
        <w:rPr>
          <w:highlight w:val="yellow"/>
        </w:rPr>
        <w:t>Free-for-all</w:t>
      </w:r>
      <w:r w:rsidR="004C2A8A">
        <w:t xml:space="preserve"> </w:t>
      </w:r>
      <w:bookmarkStart w:id="483" w:name="_Toc408408805"/>
      <w:r w:rsidRPr="00F44F85">
        <w:rPr>
          <w:rFonts w:ascii="Estrangelo Edessa" w:hAnsi="Estrangelo Edessa" w:cs="Estrangelo Edessa"/>
          <w:i/>
          <w:iCs/>
          <w:color w:val="E36C0A"/>
          <w:u w:val="single"/>
        </w:rPr>
        <w:t>Prioritization techniques</w:t>
      </w:r>
      <w:bookmarkEnd w:id="483"/>
      <w:r w:rsidRPr="00F44F85">
        <w:rPr>
          <w:rFonts w:ascii="Estrangelo Edessa" w:hAnsi="Estrangelo Edessa" w:cs="Estrangelo Edessa"/>
          <w:i/>
          <w:iCs/>
          <w:color w:val="E36C0A"/>
          <w:u w:val="single"/>
        </w:rPr>
        <w:t xml:space="preserve"> </w:t>
      </w:r>
    </w:p>
    <w:p w14:paraId="4B2102F2" w14:textId="19C2F9F5" w:rsidR="00F44F85" w:rsidRPr="00F44F85" w:rsidRDefault="00F44F85" w:rsidP="00F44F85">
      <w:pPr>
        <w:rPr>
          <w:u w:val="single"/>
        </w:rPr>
      </w:pPr>
      <w:r w:rsidRPr="00F44F85">
        <w:rPr>
          <w:highlight w:val="yellow"/>
        </w:rPr>
        <w:sym w:font="Wingdings 2" w:char="F075"/>
      </w:r>
      <w:r w:rsidRPr="00F44F85">
        <w:rPr>
          <w:rFonts w:ascii="Calibri" w:hAnsi="Calibri"/>
          <w:b/>
          <w:szCs w:val="16"/>
          <w:highlight w:val="yellow"/>
        </w:rPr>
        <w:t>MoSCoW</w:t>
      </w:r>
      <w:r w:rsidRPr="00F44F85">
        <w:rPr>
          <w:highlight w:val="yellow"/>
        </w:rPr>
        <w:t xml:space="preserve"> (Must, Should, Could, Won’t) for hierarchical prioritization or “1, 2, 3” or “High, Medium, Low” </w:t>
      </w:r>
      <w:r w:rsidRPr="00F44F85">
        <w:rPr>
          <w:highlight w:val="yellow"/>
        </w:rPr>
        <w:sym w:font="Wingdings 2" w:char="F076"/>
      </w:r>
      <w:r w:rsidRPr="00F44F85">
        <w:rPr>
          <w:highlight w:val="yellow"/>
        </w:rPr>
        <w:t>Dot Voting or Multi Voting</w:t>
      </w:r>
      <w:r w:rsidR="004C2A8A">
        <w:t xml:space="preserve"> </w:t>
      </w:r>
      <w:bookmarkStart w:id="484" w:name="_Toc408408806"/>
      <w:r w:rsidRPr="00F44F85">
        <w:rPr>
          <w:rFonts w:ascii="Estrangelo Edessa" w:hAnsi="Estrangelo Edessa" w:cs="Estrangelo Edessa"/>
          <w:i/>
          <w:iCs/>
          <w:color w:val="E36C0A"/>
          <w:u w:val="single"/>
        </w:rPr>
        <w:t>Managing distributed teams</w:t>
      </w:r>
      <w:bookmarkEnd w:id="484"/>
      <w:r w:rsidRPr="00F44F85">
        <w:rPr>
          <w:rFonts w:ascii="Estrangelo Edessa" w:hAnsi="Estrangelo Edessa" w:cs="Estrangelo Edessa"/>
          <w:i/>
          <w:iCs/>
          <w:color w:val="E36C0A"/>
          <w:u w:val="single"/>
        </w:rPr>
        <w:t xml:space="preserve"> </w:t>
      </w:r>
      <w:r w:rsidRPr="00F44F85">
        <w:sym w:font="Wingdings 2" w:char="F075"/>
      </w:r>
      <w:r w:rsidRPr="00F44F85">
        <w:t xml:space="preserve">Maintain a metaphor – e.g. ‘build Great wall of China” </w:t>
      </w:r>
      <w:r w:rsidRPr="00F44F85">
        <w:sym w:font="Wingdings 2" w:char="F076"/>
      </w:r>
      <w:r w:rsidRPr="00F44F85">
        <w:t xml:space="preserve">Frequent communications – 2 stand-ups a day + one-on-one call </w:t>
      </w:r>
      <w:r w:rsidRPr="00F44F85">
        <w:sym w:font="Wingdings" w:char="F08E"/>
      </w:r>
      <w:r w:rsidRPr="00F44F85">
        <w:t>Intensify facilitation</w:t>
      </w:r>
      <w:r w:rsidR="004C2A8A">
        <w:t xml:space="preserve"> </w:t>
      </w:r>
      <w:bookmarkStart w:id="485" w:name="_Toc408408807"/>
      <w:r w:rsidRPr="00F44F85">
        <w:rPr>
          <w:rFonts w:ascii="Estrangelo Edessa" w:hAnsi="Estrangelo Edessa" w:cs="Estrangelo Edessa"/>
          <w:i/>
          <w:iCs/>
          <w:color w:val="E36C0A"/>
          <w:u w:val="single"/>
        </w:rPr>
        <w:t>Planning concepts</w:t>
      </w:r>
      <w:bookmarkEnd w:id="485"/>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rPr>
          <w:highlight w:val="yellow"/>
        </w:rPr>
        <w:sym w:font="Wingdings 2" w:char="F075"/>
      </w:r>
      <w:r w:rsidRPr="00F44F85">
        <w:rPr>
          <w:highlight w:val="yellow"/>
        </w:rPr>
        <w:t xml:space="preserve">Plan at </w:t>
      </w:r>
      <w:r w:rsidRPr="00F44F85">
        <w:rPr>
          <w:highlight w:val="yellow"/>
          <w:u w:val="single"/>
        </w:rPr>
        <w:t>multiple levels</w:t>
      </w:r>
      <w:r w:rsidRPr="00F44F85">
        <w:rPr>
          <w:highlight w:val="yellow"/>
        </w:rPr>
        <w:t xml:space="preserve"> (Strategy, Portfolio, Product Vision, Product Roadmap, Release plan, Iteration plan, Daily commitment, Continuous) </w:t>
      </w:r>
      <w:r w:rsidRPr="00F44F85">
        <w:rPr>
          <w:highlight w:val="yellow"/>
        </w:rPr>
        <w:sym w:font="Wingdings 2" w:char="F076"/>
      </w:r>
      <w:r w:rsidRPr="00F44F85">
        <w:rPr>
          <w:highlight w:val="yellow"/>
        </w:rPr>
        <w:t xml:space="preserve">Team and customer </w:t>
      </w:r>
      <w:r w:rsidRPr="00F44F85">
        <w:rPr>
          <w:highlight w:val="yellow"/>
          <w:u w:val="single"/>
        </w:rPr>
        <w:t>plan iterations</w:t>
      </w:r>
      <w:r w:rsidRPr="00F44F85">
        <w:rPr>
          <w:highlight w:val="yellow"/>
        </w:rPr>
        <w:t xml:space="preserve"> </w:t>
      </w:r>
      <w:r w:rsidRPr="00F44F85">
        <w:rPr>
          <w:highlight w:val="yellow"/>
        </w:rPr>
        <w:sym w:font="Wingdings" w:char="F08E"/>
      </w:r>
      <w:r w:rsidRPr="00F44F85">
        <w:rPr>
          <w:highlight w:val="yellow"/>
          <w:u w:val="single"/>
        </w:rPr>
        <w:t>Manage expectations</w:t>
      </w:r>
      <w:r w:rsidRPr="00F44F85">
        <w:rPr>
          <w:highlight w:val="yellow"/>
        </w:rPr>
        <w:t xml:space="preserve"> by frequently demonstrating progress and extrapolating velocity </w:t>
      </w:r>
      <w:r w:rsidRPr="00F44F85">
        <w:rPr>
          <w:highlight w:val="yellow"/>
        </w:rPr>
        <w:sym w:font="Wingdings 2" w:char="F078"/>
      </w:r>
      <w:r w:rsidRPr="00F44F85">
        <w:rPr>
          <w:highlight w:val="yellow"/>
          <w:u w:val="single"/>
        </w:rPr>
        <w:t>Tailor processes</w:t>
      </w:r>
      <w:r w:rsidRPr="00F44F85">
        <w:rPr>
          <w:highlight w:val="yellow"/>
        </w:rPr>
        <w:t xml:space="preserve"> to project’s characteristics </w:t>
      </w:r>
      <w:r w:rsidRPr="00F44F85">
        <w:rPr>
          <w:highlight w:val="yellow"/>
        </w:rPr>
        <w:sym w:font="Wingdings 2" w:char="F079"/>
      </w:r>
      <w:r w:rsidRPr="00F44F85">
        <w:rPr>
          <w:highlight w:val="yellow"/>
          <w:u w:val="single"/>
        </w:rPr>
        <w:t>Update plan</w:t>
      </w:r>
      <w:r w:rsidRPr="00F44F85">
        <w:rPr>
          <w:highlight w:val="yellow"/>
        </w:rPr>
        <w:t xml:space="preserve"> based on project’s priorities </w:t>
      </w:r>
      <w:r w:rsidRPr="00F44F85">
        <w:rPr>
          <w:highlight w:val="yellow"/>
        </w:rPr>
        <w:sym w:font="Wingdings 2" w:char="F07A"/>
      </w:r>
      <w:r w:rsidRPr="00F44F85">
        <w:rPr>
          <w:highlight w:val="yellow"/>
        </w:rPr>
        <w:t xml:space="preserve">Include </w:t>
      </w:r>
      <w:r w:rsidRPr="00F44F85">
        <w:rPr>
          <w:highlight w:val="yellow"/>
          <w:u w:val="single"/>
        </w:rPr>
        <w:t>estimates for risks, distractions, team availability</w:t>
      </w:r>
      <w:r w:rsidRPr="00F44F85">
        <w:rPr>
          <w:highlight w:val="yellow"/>
        </w:rPr>
        <w:t xml:space="preserve"> </w:t>
      </w:r>
      <w:r w:rsidRPr="00F44F85">
        <w:rPr>
          <w:highlight w:val="yellow"/>
        </w:rPr>
        <w:sym w:font="Wingdings 2" w:char="F07B"/>
      </w:r>
      <w:r w:rsidRPr="00F44F85">
        <w:rPr>
          <w:highlight w:val="yellow"/>
        </w:rPr>
        <w:t xml:space="preserve">Use </w:t>
      </w:r>
      <w:r w:rsidRPr="00F44F85">
        <w:rPr>
          <w:highlight w:val="yellow"/>
          <w:u w:val="single"/>
        </w:rPr>
        <w:t>estimate ranges</w:t>
      </w:r>
      <w:r w:rsidRPr="00F44F85">
        <w:rPr>
          <w:highlight w:val="yellow"/>
        </w:rPr>
        <w:t xml:space="preserve"> to reflect level of uncertainty in the estimate </w:t>
      </w:r>
      <w:r w:rsidRPr="00F44F85">
        <w:rPr>
          <w:highlight w:val="yellow"/>
        </w:rPr>
        <w:sym w:font="Wingdings 2" w:char="F07C"/>
      </w:r>
      <w:r w:rsidRPr="00F44F85">
        <w:rPr>
          <w:highlight w:val="yellow"/>
        </w:rPr>
        <w:t xml:space="preserve">Base </w:t>
      </w:r>
      <w:r w:rsidRPr="00F44F85">
        <w:rPr>
          <w:highlight w:val="yellow"/>
          <w:u w:val="single"/>
        </w:rPr>
        <w:t>projections on completion rates</w:t>
      </w:r>
      <w:r w:rsidRPr="00F44F85">
        <w:rPr>
          <w:highlight w:val="yellow"/>
        </w:rPr>
        <w:t xml:space="preserve"> </w:t>
      </w:r>
      <w:r w:rsidRPr="00F44F85">
        <w:rPr>
          <w:highlight w:val="yellow"/>
        </w:rPr>
        <w:sym w:font="Wingdings" w:char="F094"/>
      </w:r>
      <w:r w:rsidRPr="00F44F85">
        <w:rPr>
          <w:highlight w:val="yellow"/>
        </w:rPr>
        <w:t xml:space="preserve">Factor in </w:t>
      </w:r>
      <w:r w:rsidRPr="00F44F85">
        <w:rPr>
          <w:highlight w:val="yellow"/>
          <w:u w:val="single"/>
        </w:rPr>
        <w:t>diversions and outside work</w:t>
      </w:r>
    </w:p>
    <w:p w14:paraId="4C7ACB17" w14:textId="77777777" w:rsidR="00F44F85" w:rsidRPr="00F44F85" w:rsidRDefault="00F44F85" w:rsidP="00F44F85">
      <w:r w:rsidRPr="00F44F85">
        <w:rPr>
          <w:b/>
        </w:rPr>
        <w:t>Project plan</w:t>
      </w:r>
      <w:r w:rsidRPr="00F44F85">
        <w:t xml:space="preserve"> many releases each many iterations</w:t>
      </w:r>
    </w:p>
    <w:p w14:paraId="1DCE0EA5" w14:textId="77777777" w:rsidR="00F44F85" w:rsidRPr="00F44F85" w:rsidRDefault="00F44F85" w:rsidP="00F44F85">
      <w:r w:rsidRPr="00F44F85">
        <w:rPr>
          <w:b/>
        </w:rPr>
        <w:t>Release Planning</w:t>
      </w:r>
      <w:r w:rsidRPr="00F44F85">
        <w:t xml:space="preserve"> - date driven or functionality driven (What proportion of the user story backlog can be delivered in the release?)</w:t>
      </w:r>
    </w:p>
    <w:p w14:paraId="051488E4" w14:textId="77777777" w:rsidR="00F44F85" w:rsidRPr="00F44F85" w:rsidRDefault="00F44F85" w:rsidP="00F44F85">
      <w:r w:rsidRPr="00F44F85">
        <w:rPr>
          <w:b/>
        </w:rPr>
        <w:t xml:space="preserve">Iteration Planning </w:t>
      </w:r>
      <w:r w:rsidRPr="00F44F85">
        <w:t>- Which user stories that are high-priority items and that can be developed, tested and delivered within the iteration?</w:t>
      </w:r>
    </w:p>
    <w:p w14:paraId="7FD44819" w14:textId="77777777" w:rsidR="00F44F85" w:rsidRPr="00F44F85" w:rsidRDefault="00F44F85" w:rsidP="00F44F85">
      <w:r w:rsidRPr="00F44F85">
        <w:rPr>
          <w:b/>
        </w:rPr>
        <w:t>Tailoring project processes</w:t>
      </w:r>
      <w:r w:rsidRPr="00F44F85">
        <w:t xml:space="preserve"> through cycles of regular inspection, reflection, adaptation (what is well? Where to improve? What to do differently?)</w:t>
      </w:r>
    </w:p>
    <w:p w14:paraId="0DDEECE8"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86" w:name="_Toc408408808"/>
      <w:r w:rsidRPr="00F44F85">
        <w:rPr>
          <w:rFonts w:ascii="Estrangelo Edessa" w:hAnsi="Estrangelo Edessa" w:cs="Estrangelo Edessa"/>
          <w:i/>
          <w:iCs/>
          <w:color w:val="E36C0A"/>
          <w:u w:val="single"/>
        </w:rPr>
        <w:t>Agile Games (Collaborative/ Innovation Games)</w:t>
      </w:r>
      <w:bookmarkEnd w:id="486"/>
      <w:r w:rsidRPr="00F44F85">
        <w:rPr>
          <w:rFonts w:ascii="Estrangelo Edessa" w:hAnsi="Estrangelo Edessa" w:cs="Estrangelo Edessa"/>
          <w:i/>
          <w:iCs/>
          <w:color w:val="E36C0A"/>
          <w:u w:val="single"/>
        </w:rPr>
        <w:t xml:space="preserve"> </w:t>
      </w:r>
    </w:p>
    <w:p w14:paraId="3C3343A4" w14:textId="77777777" w:rsidR="00F44F85" w:rsidRPr="00F44F85" w:rsidRDefault="00F44F85" w:rsidP="00F44F85">
      <w:r w:rsidRPr="00F44F85">
        <w:rPr>
          <w:highlight w:val="yellow"/>
        </w:rPr>
        <w:sym w:font="Wingdings 2" w:char="F075"/>
      </w:r>
      <w:r w:rsidRPr="00F44F85">
        <w:rPr>
          <w:highlight w:val="yellow"/>
          <w:u w:val="single"/>
        </w:rPr>
        <w:t>Remember the future</w:t>
      </w:r>
      <w:r w:rsidRPr="00F44F85">
        <w:rPr>
          <w:highlight w:val="yellow"/>
        </w:rPr>
        <w:t xml:space="preserve"> (vision-setting, requirements-elicitation) </w:t>
      </w:r>
      <w:r w:rsidRPr="00F44F85">
        <w:rPr>
          <w:highlight w:val="yellow"/>
        </w:rPr>
        <w:sym w:font="Wingdings 2" w:char="F076"/>
      </w:r>
      <w:r w:rsidRPr="00F44F85">
        <w:rPr>
          <w:highlight w:val="yellow"/>
          <w:u w:val="single"/>
        </w:rPr>
        <w:t>Prune Product tree</w:t>
      </w:r>
      <w:r w:rsidRPr="00F44F85">
        <w:rPr>
          <w:highlight w:val="yellow"/>
        </w:rPr>
        <w:t xml:space="preserve"> (gather and shape requirements) </w:t>
      </w:r>
      <w:r w:rsidRPr="00F44F85">
        <w:rPr>
          <w:highlight w:val="yellow"/>
        </w:rPr>
        <w:sym w:font="Wingdings" w:char="F08E"/>
      </w:r>
      <w:r w:rsidRPr="00F44F85">
        <w:rPr>
          <w:highlight w:val="yellow"/>
          <w:u w:val="single"/>
        </w:rPr>
        <w:t>Speedboat</w:t>
      </w:r>
      <w:r w:rsidRPr="00F44F85">
        <w:rPr>
          <w:highlight w:val="yellow"/>
        </w:rPr>
        <w:t xml:space="preserve"> (identify threats and opportunities) </w:t>
      </w:r>
      <w:r w:rsidRPr="00F44F85">
        <w:rPr>
          <w:highlight w:val="yellow"/>
        </w:rPr>
        <w:sym w:font="Wingdings 2" w:char="F078"/>
      </w:r>
      <w:r w:rsidRPr="00F44F85">
        <w:rPr>
          <w:highlight w:val="yellow"/>
        </w:rPr>
        <w:t xml:space="preserve">Buy a future (prioritization) </w:t>
      </w:r>
      <w:r w:rsidRPr="00F44F85">
        <w:rPr>
          <w:highlight w:val="yellow"/>
        </w:rPr>
        <w:sym w:font="Wingdings 2" w:char="F079"/>
      </w:r>
      <w:r w:rsidRPr="00F44F85">
        <w:rPr>
          <w:highlight w:val="yellow"/>
          <w:u w:val="single"/>
        </w:rPr>
        <w:t>Bang-for-the-buck</w:t>
      </w:r>
      <w:r w:rsidRPr="00F44F85">
        <w:rPr>
          <w:highlight w:val="yellow"/>
        </w:rPr>
        <w:t xml:space="preserve"> (value versus cost rankings)</w:t>
      </w:r>
    </w:p>
    <w:p w14:paraId="15B6CFBC" w14:textId="19A0111A" w:rsidR="00F44F85" w:rsidRPr="00F44F85" w:rsidRDefault="00F44F85" w:rsidP="00F44F85">
      <w:pPr>
        <w:pStyle w:val="Heading4"/>
      </w:pPr>
      <w:bookmarkStart w:id="487" w:name="_Budgeting"/>
      <w:bookmarkStart w:id="488" w:name="_Toc408408809"/>
      <w:bookmarkStart w:id="489" w:name="_Toc21355574"/>
      <w:bookmarkEnd w:id="487"/>
      <w:r w:rsidRPr="00F44F85">
        <w:t>Budgeting</w:t>
      </w:r>
      <w:bookmarkEnd w:id="488"/>
      <w:bookmarkEnd w:id="489"/>
    </w:p>
    <w:p w14:paraId="214C1B04" w14:textId="77777777" w:rsidR="00F44F85" w:rsidRPr="00F44F85" w:rsidRDefault="00F44F85" w:rsidP="00F44F85">
      <w:r w:rsidRPr="00F44F85">
        <w:rPr>
          <w:b/>
        </w:rPr>
        <w:t xml:space="preserve">Final project cost </w:t>
      </w:r>
      <w:r w:rsidRPr="00F44F85">
        <w:t>= (Time x rate) + other costs</w:t>
      </w:r>
    </w:p>
    <w:p w14:paraId="1750BFD9" w14:textId="6E461B16" w:rsidR="00F44F85" w:rsidRPr="00F44F85" w:rsidRDefault="00F44F85" w:rsidP="00B43E13">
      <w:pPr>
        <w:keepNext/>
        <w:keepLines/>
        <w:outlineLvl w:val="5"/>
      </w:pPr>
      <w:bookmarkStart w:id="490" w:name="_Toc408408810"/>
      <w:r w:rsidRPr="00F44F85">
        <w:rPr>
          <w:rFonts w:ascii="Estrangelo Edessa" w:hAnsi="Estrangelo Edessa" w:cs="Estrangelo Edessa"/>
          <w:i/>
          <w:iCs/>
          <w:color w:val="E36C0A"/>
          <w:u w:val="single"/>
        </w:rPr>
        <w:t>Time, Budget &amp; Cost estimation</w:t>
      </w:r>
      <w:bookmarkEnd w:id="490"/>
      <w:r w:rsidR="004C2A8A">
        <w:rPr>
          <w:rFonts w:ascii="Estrangelo Edessa" w:hAnsi="Estrangelo Edessa" w:cs="Estrangelo Edessa"/>
          <w:i/>
          <w:iCs/>
          <w:color w:val="E36C0A"/>
          <w:u w:val="single"/>
        </w:rPr>
        <w:t xml:space="preserve"> </w:t>
      </w:r>
      <w:r w:rsidRPr="00F44F85">
        <w:t xml:space="preserve"> (Size, effort, cost) </w:t>
      </w:r>
      <w:r w:rsidRPr="00F44F85">
        <w:sym w:font="Wingdings 2" w:char="F075"/>
      </w:r>
      <w:r w:rsidRPr="00F44F85">
        <w:t xml:space="preserve">Determine project size in story points or ideal days (e.g. Size = 500 days) </w:t>
      </w:r>
      <w:r w:rsidRPr="00F44F85">
        <w:sym w:font="Wingdings 2" w:char="F076"/>
      </w:r>
      <w:r w:rsidRPr="00F44F85">
        <w:t xml:space="preserve">Calculate effort in hours or person days, weeks or months (e.g. 3 developers avg availability 75% </w:t>
      </w:r>
      <w:r w:rsidRPr="00F44F85">
        <w:sym w:font="Wingdings" w:char="F0E0"/>
      </w:r>
      <w:r w:rsidRPr="00F44F85">
        <w:t xml:space="preserve">Effort= 500/0.75 = 603 days) </w:t>
      </w:r>
      <w:r w:rsidRPr="00F44F85">
        <w:sym w:font="Wingdings" w:char="F08E"/>
      </w:r>
      <w:r w:rsidRPr="00F44F85">
        <w:t xml:space="preserve">Convert to schedule (e.g. assume INVEST, 603 days/3 = 201 days or 9.6 months </w:t>
      </w:r>
      <w:r w:rsidRPr="00F44F85">
        <w:sym w:font="Wingdings 2" w:char="F078"/>
      </w:r>
      <w:r w:rsidRPr="00F44F85">
        <w:t>Calculate cost</w:t>
      </w:r>
      <w:r w:rsidR="00B43E13">
        <w:t xml:space="preserve"> </w:t>
      </w:r>
      <w:r w:rsidRPr="00F44F85">
        <w:rPr>
          <w:b/>
        </w:rPr>
        <w:t>Minimally Marketable Feature MMF</w:t>
      </w:r>
      <w:r w:rsidRPr="00F44F85">
        <w:t xml:space="preserve"> = package of functionality complete enough to be valuable but not big enough to represent the entire project </w:t>
      </w:r>
    </w:p>
    <w:p w14:paraId="0FDCB6CF" w14:textId="69FA0BC5" w:rsidR="00F44F85" w:rsidRPr="00F44F85" w:rsidRDefault="00F44F85" w:rsidP="004C2A8A">
      <w:pPr>
        <w:pStyle w:val="Heading5"/>
      </w:pPr>
      <w:bookmarkStart w:id="491" w:name="_Toc408408811"/>
      <w:bookmarkStart w:id="492" w:name="_Toc21355575"/>
      <w:r w:rsidRPr="00F44F85">
        <w:t>Estimation</w:t>
      </w:r>
      <w:bookmarkEnd w:id="491"/>
      <w:bookmarkEnd w:id="492"/>
    </w:p>
    <w:p w14:paraId="2A969EC7" w14:textId="014C7FD2" w:rsidR="00F44F85" w:rsidRPr="00F44F85" w:rsidRDefault="00F44F85" w:rsidP="00F44F85">
      <w:r w:rsidRPr="00F44F85">
        <w:rPr>
          <w:b/>
          <w:bdr w:val="single" w:sz="4" w:space="0" w:color="auto"/>
        </w:rPr>
        <w:t>Agile estimation</w:t>
      </w:r>
      <w:r w:rsidRPr="00F44F85">
        <w:rPr>
          <w:b/>
        </w:rPr>
        <w:t xml:space="preserve"> </w:t>
      </w:r>
      <w:r w:rsidRPr="00F44F85">
        <w:t>team-based, collaborative, iterative</w:t>
      </w:r>
      <w:r w:rsidR="004C2A8A">
        <w:t xml:space="preserve"> </w:t>
      </w:r>
      <w:r w:rsidRPr="00F44F85">
        <w:rPr>
          <w:b/>
          <w:bdr w:val="single" w:sz="4" w:space="0" w:color="auto"/>
        </w:rPr>
        <w:t>Estimation questions</w:t>
      </w:r>
      <w:r w:rsidRPr="00F44F85">
        <w:t>: •Why do we estimate? (For sizing &amp; approving projects, ROI and IRR, what can be done within release/iteration?) •How are estimates created? (progress through stages of determining project’s size, effort, schedule, costs – including development, rollout, sustainment) •How should estimates be stated? (“estimates” not “predictions” because of uncertainty – provided in ranges to manage expectations (16 to 18 months)) •When do we estimate? Continuously</w:t>
      </w:r>
      <w:r w:rsidR="00B43E13">
        <w:t>,</w:t>
      </w:r>
      <w:r w:rsidRPr="00F44F85">
        <w:t xml:space="preserve"> factoring actual costs and duration to date •Who estimates? (Project team)</w:t>
      </w:r>
    </w:p>
    <w:p w14:paraId="6F55F68E" w14:textId="77777777" w:rsidR="00F44F85" w:rsidRPr="00F44F85" w:rsidRDefault="00F44F85" w:rsidP="00F44F85">
      <w:r w:rsidRPr="00F44F85">
        <w:rPr>
          <w:b/>
          <w:highlight w:val="yellow"/>
        </w:rPr>
        <w:t xml:space="preserve">Project estimation </w:t>
      </w:r>
      <w:r w:rsidRPr="00F44F85">
        <w:rPr>
          <w:highlight w:val="yellow"/>
        </w:rPr>
        <w:sym w:font="Wingdings" w:char="F08C"/>
      </w:r>
      <w:hyperlink w:anchor="_Wideband_Delphi" w:history="1">
        <w:r w:rsidRPr="00F44F85">
          <w:rPr>
            <w:color w:val="0000FF"/>
            <w:highlight w:val="yellow"/>
            <w:u w:val="single"/>
          </w:rPr>
          <w:t>Wideband Delphi</w:t>
        </w:r>
      </w:hyperlink>
      <w:r w:rsidRPr="00F44F85">
        <w:rPr>
          <w:highlight w:val="yellow"/>
          <w:vertAlign w:val="superscript"/>
        </w:rPr>
        <w:footnoteReference w:id="5"/>
      </w:r>
      <w:r w:rsidRPr="00F44F85">
        <w:rPr>
          <w:highlight w:val="yellow"/>
        </w:rPr>
        <w:t xml:space="preserve"> </w:t>
      </w:r>
      <w:r w:rsidRPr="00F44F85">
        <w:rPr>
          <w:highlight w:val="yellow"/>
        </w:rPr>
        <w:sym w:font="Wingdings" w:char="F08D"/>
      </w:r>
      <w:hyperlink w:anchor="_Planning_Poker" w:history="1">
        <w:r w:rsidRPr="00F44F85">
          <w:rPr>
            <w:color w:val="0000FF"/>
            <w:highlight w:val="yellow"/>
            <w:u w:val="single"/>
          </w:rPr>
          <w:t>Planning poker</w:t>
        </w:r>
      </w:hyperlink>
      <w:r w:rsidRPr="00F44F85">
        <w:rPr>
          <w:highlight w:val="yellow"/>
          <w:vertAlign w:val="superscript"/>
        </w:rPr>
        <w:footnoteReference w:id="6"/>
      </w:r>
      <w:r w:rsidRPr="00F44F85">
        <w:rPr>
          <w:highlight w:val="yellow"/>
        </w:rPr>
        <w:t xml:space="preserve"> (numbers based on Fibonacci sequence </w:t>
      </w:r>
      <w:r w:rsidRPr="00F44F85">
        <w:rPr>
          <w:highlight w:val="yellow"/>
        </w:rPr>
        <w:sym w:font="Wingdings" w:char="F08E"/>
      </w:r>
      <w:r w:rsidRPr="00F44F85">
        <w:rPr>
          <w:highlight w:val="yellow"/>
        </w:rPr>
        <w:t xml:space="preserve">Ideal time </w:t>
      </w:r>
      <w:r w:rsidRPr="00F44F85">
        <w:rPr>
          <w:highlight w:val="yellow"/>
        </w:rPr>
        <w:sym w:font="Wingdings" w:char="F08F"/>
      </w:r>
      <w:r w:rsidRPr="00F44F85">
        <w:rPr>
          <w:highlight w:val="yellow"/>
        </w:rPr>
        <w:t xml:space="preserve">Relative sizing/story points </w:t>
      </w:r>
      <w:r w:rsidRPr="00F44F85">
        <w:rPr>
          <w:highlight w:val="yellow"/>
        </w:rPr>
        <w:sym w:font="Wingdings" w:char="F08F"/>
      </w:r>
      <w:r w:rsidRPr="00F44F85">
        <w:rPr>
          <w:highlight w:val="yellow"/>
        </w:rPr>
        <w:t>T-shirt (Small, Medium, Large)</w:t>
      </w:r>
    </w:p>
    <w:p w14:paraId="77F1ABF4" w14:textId="22A0392C" w:rsidR="00F44F85" w:rsidRPr="00F44F85" w:rsidRDefault="00F44F85" w:rsidP="00F44F85">
      <w:r w:rsidRPr="00F44F85">
        <w:rPr>
          <w:b/>
          <w:bdr w:val="single" w:sz="4" w:space="0" w:color="auto"/>
        </w:rPr>
        <w:t>Ideal Time</w:t>
      </w:r>
      <w:r w:rsidRPr="00F44F85">
        <w:t xml:space="preserve"> = assume no interruptions, i.e. all 8 hours available for work </w:t>
      </w:r>
      <w:r w:rsidRPr="00F44F85">
        <w:t> Not realistic but more accurate sense of the effort involved</w:t>
      </w:r>
      <w:r w:rsidR="004C2A8A">
        <w:t xml:space="preserve"> </w:t>
      </w:r>
      <w:r w:rsidRPr="00F44F85">
        <w:rPr>
          <w:b/>
          <w:bdr w:val="single" w:sz="4" w:space="0" w:color="auto"/>
        </w:rPr>
        <w:t>Relative Sizing / Story Points</w:t>
      </w:r>
      <w:r w:rsidRPr="00F44F85">
        <w:t xml:space="preserve">: •Allow change upon new information about a story •Good for epics and small stories •Not time consuming •Useful information about progress and work remaining •Tolerant of imprecision in estimates •Useful to plan releases </w:t>
      </w:r>
      <w:r w:rsidRPr="00F44F85">
        <w:rPr>
          <w:u w:val="single"/>
        </w:rPr>
        <w:t>In addition</w:t>
      </w:r>
      <w:r w:rsidRPr="00F44F85">
        <w:t>, •Team owns story point (sizing) definition •Story point estimates are inclusive of all known activities (testing, etc.) •When disaggregating, totals do not need to match •Sizes are relative (2-point story is twice 1-point story) •Complexity, work effort, risk are accounted for</w:t>
      </w:r>
    </w:p>
    <w:p w14:paraId="0D5E9B64" w14:textId="13149209" w:rsidR="00F44F85" w:rsidRPr="00F44F85" w:rsidRDefault="00F44F85" w:rsidP="00F44F85">
      <w:pPr>
        <w:pStyle w:val="Heading4"/>
      </w:pPr>
      <w:bookmarkStart w:id="493" w:name="_AGILE_charting"/>
      <w:bookmarkStart w:id="494" w:name="_Toc408408812"/>
      <w:bookmarkStart w:id="495" w:name="_Toc21355576"/>
      <w:bookmarkEnd w:id="493"/>
      <w:r w:rsidRPr="00F44F85">
        <w:t>AGILE charting</w:t>
      </w:r>
      <w:bookmarkEnd w:id="494"/>
      <w:bookmarkEnd w:id="495"/>
    </w:p>
    <w:p w14:paraId="017C069A"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96" w:name="_Toc388098517"/>
      <w:bookmarkStart w:id="497" w:name="_Toc388099269"/>
      <w:bookmarkStart w:id="498" w:name="_Toc408408813"/>
      <w:r w:rsidRPr="00F44F85">
        <w:rPr>
          <w:rFonts w:ascii="Estrangelo Edessa" w:hAnsi="Estrangelo Edessa" w:cs="Estrangelo Edessa"/>
          <w:i/>
          <w:iCs/>
          <w:color w:val="E36C0A"/>
          <w:u w:val="single"/>
        </w:rPr>
        <w:t>Burn-down chart</w:t>
      </w:r>
      <w:bookmarkEnd w:id="496"/>
      <w:bookmarkEnd w:id="497"/>
      <w:bookmarkEnd w:id="498"/>
    </w:p>
    <w:p w14:paraId="0E15E910" w14:textId="30817A02" w:rsidR="00F44F85" w:rsidRDefault="00F44F85" w:rsidP="00F44F85">
      <w:pPr>
        <w:autoSpaceDE w:val="0"/>
        <w:autoSpaceDN w:val="0"/>
        <w:adjustRightInd w:val="0"/>
        <w:rPr>
          <w:rFonts w:cs="Helvetica-Bold"/>
          <w:bCs/>
          <w:color w:val="000000"/>
          <w:szCs w:val="16"/>
        </w:rPr>
      </w:pPr>
      <w:r w:rsidRPr="00F44F85">
        <w:rPr>
          <w:rFonts w:ascii="Arial" w:hAnsi="Arial" w:cs="Arial"/>
          <w:noProof/>
          <w:color w:val="000000"/>
          <w:sz w:val="24"/>
          <w:szCs w:val="16"/>
        </w:rPr>
        <w:drawing>
          <wp:inline distT="0" distB="0" distL="0" distR="0" wp14:anchorId="7FC7A25A" wp14:editId="5B181296">
            <wp:extent cx="2781300" cy="1509572"/>
            <wp:effectExtent l="0" t="0" r="0" b="0"/>
            <wp:docPr id="4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83506" cy="1510769"/>
                    </a:xfrm>
                    <a:prstGeom prst="rect">
                      <a:avLst/>
                    </a:prstGeom>
                    <a:noFill/>
                    <a:ln>
                      <a:noFill/>
                    </a:ln>
                  </pic:spPr>
                </pic:pic>
              </a:graphicData>
            </a:graphic>
          </wp:inline>
        </w:drawing>
      </w:r>
    </w:p>
    <w:p w14:paraId="72327232" w14:textId="77777777" w:rsidR="00B43E13" w:rsidRPr="00F44F85" w:rsidRDefault="00B43E13" w:rsidP="00F44F85">
      <w:pPr>
        <w:autoSpaceDE w:val="0"/>
        <w:autoSpaceDN w:val="0"/>
        <w:adjustRightInd w:val="0"/>
        <w:rPr>
          <w:rFonts w:cs="Helvetica-Bold"/>
          <w:bCs/>
          <w:color w:val="000000"/>
          <w:szCs w:val="16"/>
        </w:rPr>
      </w:pPr>
    </w:p>
    <w:p w14:paraId="799AB73E" w14:textId="77777777" w:rsidR="00F44F85" w:rsidRPr="00F44F85" w:rsidRDefault="00F44F85" w:rsidP="00F44F85">
      <w:pPr>
        <w:autoSpaceDE w:val="0"/>
        <w:autoSpaceDN w:val="0"/>
        <w:adjustRightInd w:val="0"/>
        <w:rPr>
          <w:rFonts w:cs="Helvetica-Bold"/>
          <w:bCs/>
          <w:color w:val="000000"/>
          <w:szCs w:val="16"/>
        </w:rPr>
      </w:pPr>
      <w:r w:rsidRPr="00F44F85">
        <w:rPr>
          <w:rFonts w:ascii="Arial" w:hAnsi="Arial" w:cs="Arial"/>
          <w:noProof/>
          <w:color w:val="000000"/>
          <w:sz w:val="24"/>
          <w:szCs w:val="16"/>
        </w:rPr>
        <w:drawing>
          <wp:inline distT="0" distB="0" distL="0" distR="0" wp14:anchorId="7549B5FD" wp14:editId="0E10A814">
            <wp:extent cx="2505075" cy="1468512"/>
            <wp:effectExtent l="0" t="0" r="0" b="0"/>
            <wp:docPr id="4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09010" cy="1470819"/>
                    </a:xfrm>
                    <a:prstGeom prst="rect">
                      <a:avLst/>
                    </a:prstGeom>
                    <a:noFill/>
                    <a:ln>
                      <a:noFill/>
                    </a:ln>
                  </pic:spPr>
                </pic:pic>
              </a:graphicData>
            </a:graphic>
          </wp:inline>
        </w:drawing>
      </w:r>
    </w:p>
    <w:p w14:paraId="3F74C637" w14:textId="77777777" w:rsidR="00F44F85" w:rsidRPr="00F44F85" w:rsidRDefault="00F44F85" w:rsidP="00F44F85">
      <w:pPr>
        <w:autoSpaceDE w:val="0"/>
        <w:autoSpaceDN w:val="0"/>
        <w:adjustRightInd w:val="0"/>
        <w:rPr>
          <w:rFonts w:ascii="Arial" w:hAnsi="Arial" w:cs="Arial"/>
          <w:noProof/>
          <w:color w:val="000000"/>
          <w:sz w:val="24"/>
          <w:szCs w:val="16"/>
        </w:rPr>
      </w:pPr>
      <w:r w:rsidRPr="00F44F85">
        <w:rPr>
          <w:rFonts w:ascii="Arial" w:hAnsi="Arial" w:cs="Arial"/>
          <w:noProof/>
          <w:color w:val="000000"/>
          <w:sz w:val="24"/>
          <w:szCs w:val="16"/>
        </w:rPr>
        <w:drawing>
          <wp:inline distT="0" distB="0" distL="0" distR="0" wp14:anchorId="14DE0B1D" wp14:editId="1CD7BFAF">
            <wp:extent cx="2647950" cy="1217384"/>
            <wp:effectExtent l="0" t="0" r="0" b="1905"/>
            <wp:docPr id="4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4954" cy="1225202"/>
                    </a:xfrm>
                    <a:prstGeom prst="rect">
                      <a:avLst/>
                    </a:prstGeom>
                    <a:noFill/>
                    <a:ln>
                      <a:noFill/>
                    </a:ln>
                  </pic:spPr>
                </pic:pic>
              </a:graphicData>
            </a:graphic>
          </wp:inline>
        </w:drawing>
      </w:r>
    </w:p>
    <w:p w14:paraId="530F3E23" w14:textId="7F4E2A55" w:rsidR="00F44F85" w:rsidRPr="00F44F85" w:rsidRDefault="00F44F85" w:rsidP="00F44F85">
      <w:pPr>
        <w:pStyle w:val="Heading4"/>
      </w:pPr>
      <w:bookmarkStart w:id="499" w:name="_Toc408408814"/>
      <w:bookmarkStart w:id="500" w:name="_Toc21355577"/>
      <w:r w:rsidRPr="00F44F85">
        <w:t>Value-Based Analysis</w:t>
      </w:r>
      <w:bookmarkEnd w:id="499"/>
      <w:bookmarkEnd w:id="500"/>
      <w:r w:rsidRPr="00F44F85">
        <w:t xml:space="preserve"> </w:t>
      </w:r>
    </w:p>
    <w:p w14:paraId="0ACFA6A6" w14:textId="77777777" w:rsidR="00F44F85" w:rsidRPr="00F44F85" w:rsidRDefault="00F44F85" w:rsidP="00F44F85">
      <w:r w:rsidRPr="00F44F85">
        <w:t>Consider business value of work items to act; understand value, consider: •</w:t>
      </w:r>
      <w:r w:rsidRPr="00F44F85">
        <w:rPr>
          <w:u w:val="single"/>
        </w:rPr>
        <w:t>Development+ delivery cost</w:t>
      </w:r>
      <w:r w:rsidRPr="00F44F85">
        <w:t xml:space="preserve"> - early high-level estimate of backlog items to compare benefit-cost then determine priority •</w:t>
      </w:r>
      <w:r w:rsidRPr="00F44F85">
        <w:rPr>
          <w:u w:val="single"/>
        </w:rPr>
        <w:t>Payback frequency</w:t>
      </w:r>
      <w:r w:rsidRPr="00F44F85">
        <w:t>= value generated once or frequently</w:t>
      </w:r>
    </w:p>
    <w:p w14:paraId="5B38F14A" w14:textId="77777777" w:rsidR="00F44F85" w:rsidRPr="00F44F85" w:rsidRDefault="00F44F85" w:rsidP="00F44F85">
      <w:r w:rsidRPr="00F44F85">
        <w:rPr>
          <w:b/>
          <w:color w:val="FF0000"/>
        </w:rPr>
        <w:t>Value-based Decomposition and Prioritization</w:t>
      </w:r>
      <w:r w:rsidRPr="00F44F85">
        <w:t xml:space="preserve"> •Elicit stakeholders’ requirements •Rank requirements •Prioritize requirements (development) </w:t>
      </w:r>
      <w:r w:rsidRPr="00F44F85">
        <w:rPr>
          <w:b/>
        </w:rPr>
        <w:t xml:space="preserve">Tricks of the trade </w:t>
      </w:r>
      <w:r w:rsidRPr="00F44F85">
        <w:t>•Refine requirements from backlog into iteration goal •Refine iteration goal requirements into iteration plan &amp; user stories •Refine user stories requirements with discussions, stand-up</w:t>
      </w:r>
    </w:p>
    <w:p w14:paraId="328D8C8F" w14:textId="77777777" w:rsidR="00F44F85" w:rsidRPr="00F44F85" w:rsidRDefault="00F44F85" w:rsidP="00F44F85">
      <w:r w:rsidRPr="00F44F85">
        <w:rPr>
          <w:b/>
          <w:color w:val="FF0000"/>
        </w:rPr>
        <w:t>Value-based Decomposition and Prioritization steps</w:t>
      </w:r>
      <w:r w:rsidRPr="00F44F85">
        <w:t xml:space="preserve"> </w:t>
      </w:r>
      <w:r w:rsidRPr="00F44F85">
        <w:sym w:font="Wingdings 2" w:char="F075"/>
      </w:r>
      <w:r w:rsidRPr="00F44F85">
        <w:t xml:space="preserve">Design </w:t>
      </w:r>
      <w:r w:rsidRPr="00F44F85">
        <w:rPr>
          <w:u w:val="single"/>
        </w:rPr>
        <w:t>Product Box</w:t>
      </w:r>
      <w:r w:rsidRPr="00F44F85">
        <w:t xml:space="preserve"> (High-level vision, align stakeholders behind common mission, goals, success criteria) </w:t>
      </w:r>
      <w:r w:rsidRPr="00F44F85">
        <w:sym w:font="Wingdings 2" w:char="F076"/>
      </w:r>
      <w:r w:rsidRPr="00F44F85">
        <w:rPr>
          <w:u w:val="single"/>
        </w:rPr>
        <w:t>Feature workshops</w:t>
      </w:r>
      <w:r w:rsidRPr="00F44F85">
        <w:t xml:space="preserve"> (break down vision into potential features) </w:t>
      </w:r>
      <w:r w:rsidRPr="00F44F85">
        <w:sym w:font="Wingdings" w:char="F08E"/>
      </w:r>
      <w:r w:rsidRPr="00F44F85">
        <w:rPr>
          <w:u w:val="single"/>
        </w:rPr>
        <w:t>Candidate feature list</w:t>
      </w:r>
      <w:r w:rsidRPr="00F44F85">
        <w:t xml:space="preserve"> </w:t>
      </w:r>
      <w:r w:rsidRPr="00F44F85">
        <w:sym w:font="Wingdings 2" w:char="F078"/>
      </w:r>
      <w:r w:rsidRPr="00F44F85">
        <w:rPr>
          <w:u w:val="single"/>
        </w:rPr>
        <w:t>Iterative development cycle</w:t>
      </w:r>
      <w:r w:rsidRPr="00F44F85">
        <w:t xml:space="preserve"> for prioritized feature list </w:t>
      </w:r>
      <w:r w:rsidRPr="00F44F85">
        <w:rPr>
          <w:b/>
          <w:color w:val="FF0000"/>
        </w:rPr>
        <w:t>Parkinson’s Law</w:t>
      </w:r>
      <w:r w:rsidRPr="00F44F85">
        <w:t xml:space="preserve"> - Work tends to expand to fill the time available </w:t>
      </w:r>
      <w:r w:rsidRPr="00F44F85">
        <w:rPr>
          <w:b/>
          <w:color w:val="FF0000"/>
        </w:rPr>
        <w:t>Student Syndrome</w:t>
      </w:r>
      <w:r w:rsidRPr="00F44F85">
        <w:t xml:space="preserve"> - Given deadline, people tend to start at near deadline </w:t>
      </w:r>
      <w:r w:rsidRPr="00F44F85">
        <w:rPr>
          <w:b/>
          <w:color w:val="FF0000"/>
        </w:rPr>
        <w:t>Progressive elaboration</w:t>
      </w:r>
      <w:r w:rsidRPr="00F44F85">
        <w:rPr>
          <w:b/>
        </w:rPr>
        <w:t xml:space="preserve"> - </w:t>
      </w:r>
      <w:r w:rsidRPr="00F44F85">
        <w:t>refine plans as more details emerge</w:t>
      </w:r>
    </w:p>
    <w:p w14:paraId="7B561A45" w14:textId="77777777" w:rsidR="00F44F85" w:rsidRPr="00F44F85" w:rsidRDefault="00F44F85" w:rsidP="00F44F85">
      <w:r w:rsidRPr="00F44F85">
        <w:rPr>
          <w:b/>
          <w:color w:val="FF0000"/>
        </w:rPr>
        <w:t>Agile Plans</w:t>
      </w:r>
      <w:r w:rsidRPr="00F44F85">
        <w:t xml:space="preserve"> </w:t>
      </w:r>
      <w:r w:rsidRPr="00F44F85">
        <w:sym w:font="Wingdings 2" w:char="F075"/>
      </w:r>
      <w:r w:rsidRPr="00F44F85">
        <w:t xml:space="preserve">Trial &amp; demonstration uncover true requirements requiring planning </w:t>
      </w:r>
      <w:r w:rsidRPr="00F44F85">
        <w:sym w:font="Wingdings 2" w:char="F076"/>
      </w:r>
      <w:r w:rsidRPr="00F44F85">
        <w:t xml:space="preserve">Agile planning less an upfront effort, more throughout project </w:t>
      </w:r>
      <w:r w:rsidRPr="00F44F85">
        <w:sym w:font="Wingdings" w:char="F08E"/>
      </w:r>
      <w:r w:rsidRPr="00F44F85">
        <w:t>Midcourt adjustments = norm</w:t>
      </w:r>
    </w:p>
    <w:p w14:paraId="313ABE7B" w14:textId="77777777" w:rsidR="00F44F85" w:rsidRPr="00F44F85" w:rsidRDefault="00F44F85" w:rsidP="00F44F85">
      <w:r w:rsidRPr="00F44F85">
        <w:rPr>
          <w:b/>
          <w:color w:val="FF0000"/>
        </w:rPr>
        <w:t>Built-in feedbacks in planning</w:t>
      </w:r>
      <w:r w:rsidRPr="00F44F85">
        <w:t xml:space="preserve"> </w:t>
      </w:r>
      <w:r w:rsidRPr="00F44F85">
        <w:sym w:font="Wingdings 2" w:char="F075"/>
      </w:r>
      <w:r w:rsidRPr="00F44F85">
        <w:t xml:space="preserve">Backlog reprioritization affects iteration/ release plans </w:t>
      </w:r>
      <w:r w:rsidRPr="00F44F85">
        <w:sym w:font="Wingdings 2" w:char="F076"/>
      </w:r>
      <w:r w:rsidRPr="00F44F85">
        <w:t xml:space="preserve">Iteration feedbacks generate change request+ new requirements </w:t>
      </w:r>
      <w:r w:rsidRPr="00F44F85">
        <w:sym w:font="Wingdings" w:char="F08E"/>
      </w:r>
      <w:r w:rsidRPr="00F44F85">
        <w:t>Retrospective generate changes to processes+ techniques</w:t>
      </w:r>
    </w:p>
    <w:p w14:paraId="35AA4070" w14:textId="29BA2762" w:rsidR="00F44F85" w:rsidRPr="00F44F85" w:rsidRDefault="00F44F85" w:rsidP="00F44F85">
      <w:r w:rsidRPr="00F44F85">
        <w:rPr>
          <w:b/>
          <w:color w:val="FF0000"/>
        </w:rPr>
        <w:t>Agile Charters</w:t>
      </w:r>
      <w:r w:rsidRPr="00F44F85">
        <w:t xml:space="preserve"> </w:t>
      </w:r>
      <w:r w:rsidRPr="00F44F85">
        <w:sym w:font="Wingdings 2" w:char="F075"/>
      </w:r>
      <w:r w:rsidRPr="00F44F85">
        <w:t xml:space="preserve">Project’s goal, purpose, composition, approach </w:t>
      </w:r>
      <w:r w:rsidRPr="00F44F85">
        <w:sym w:font="Wingdings 2" w:char="F076"/>
      </w:r>
      <w:r w:rsidRPr="00F44F85">
        <w:t xml:space="preserve">Authorization from sponsor </w:t>
      </w:r>
      <w:r w:rsidRPr="00F44F85">
        <w:sym w:font="Wingdings" w:char="F08E"/>
      </w:r>
      <w:r w:rsidRPr="00F44F85">
        <w:t xml:space="preserve">Recognize scope change by characterizing the goals envisioned for the project </w:t>
      </w:r>
      <w:r w:rsidRPr="00F44F85">
        <w:sym w:font="Wingdings 2" w:char="F078"/>
      </w:r>
      <w:r w:rsidRPr="00F44F85">
        <w:t xml:space="preserve">Describe processes and approaches for iterating toward the final product </w:t>
      </w:r>
      <w:r w:rsidRPr="00F44F85">
        <w:sym w:font="Wingdings 2" w:char="F079"/>
      </w:r>
      <w:r w:rsidRPr="00F44F85">
        <w:t>Acceptance criteria to verify the project outcomes [</w:t>
      </w:r>
      <w:r w:rsidRPr="00F44F85">
        <w:rPr>
          <w:b/>
        </w:rPr>
        <w:t xml:space="preserve">What </w:t>
      </w:r>
      <w:r w:rsidRPr="00F44F85">
        <w:t xml:space="preserve">is this project about? (High-level vision, mission, goals, objectives) </w:t>
      </w:r>
      <w:r w:rsidRPr="00F44F85">
        <w:rPr>
          <w:b/>
        </w:rPr>
        <w:t>Why</w:t>
      </w:r>
      <w:r w:rsidRPr="00F44F85">
        <w:t xml:space="preserve"> is it being undertaken? (Business rationale) </w:t>
      </w:r>
      <w:r w:rsidRPr="00F44F85">
        <w:rPr>
          <w:b/>
        </w:rPr>
        <w:t>When</w:t>
      </w:r>
      <w:r w:rsidRPr="00F44F85">
        <w:t xml:space="preserve"> will it start and end? </w:t>
      </w:r>
      <w:r w:rsidRPr="00F44F85">
        <w:rPr>
          <w:b/>
        </w:rPr>
        <w:t>Who</w:t>
      </w:r>
      <w:r w:rsidRPr="00F44F85">
        <w:t xml:space="preserve"> will be engaged? (project participants + stakeholders) </w:t>
      </w:r>
      <w:r w:rsidRPr="00F44F85">
        <w:rPr>
          <w:b/>
        </w:rPr>
        <w:t>Where</w:t>
      </w:r>
      <w:r w:rsidRPr="00F44F85">
        <w:t xml:space="preserve"> will it occur? (work sites, deployment requirements) </w:t>
      </w:r>
      <w:r w:rsidRPr="00F44F85">
        <w:rPr>
          <w:b/>
        </w:rPr>
        <w:t xml:space="preserve">How </w:t>
      </w:r>
      <w:r w:rsidR="008D70CC">
        <w:t>to</w:t>
      </w:r>
      <w:r w:rsidRPr="00F44F85">
        <w:t xml:space="preserve"> undertake? (approach, changes from traditional)]</w:t>
      </w:r>
    </w:p>
    <w:p w14:paraId="5F76D4AA" w14:textId="77777777" w:rsidR="00F44F85" w:rsidRPr="00F44F85" w:rsidRDefault="00F44F85" w:rsidP="00F44F85">
      <w:r w:rsidRPr="00F44F85">
        <w:rPr>
          <w:b/>
          <w:color w:val="FF0000"/>
        </w:rPr>
        <w:t>Business Case</w:t>
      </w:r>
      <w:r w:rsidRPr="00F44F85">
        <w:t xml:space="preserve"> •Project overview •Anticipated costs/ benefits •Business models/ indexes (ROI, IRR, NPV) •ROI assumptions/ risks associated •SWOT/PEST (Political, Economic, Social, Technical) •Sponsor’s recommendation (mandatory, critical, nice-to-have)</w:t>
      </w:r>
    </w:p>
    <w:p w14:paraId="6CC95EA3" w14:textId="4968B177" w:rsidR="00F44F85" w:rsidRPr="00F44F85" w:rsidRDefault="00F44F85" w:rsidP="004C2A8A">
      <w:pPr>
        <w:pStyle w:val="Heading5"/>
      </w:pPr>
      <w:bookmarkStart w:id="501" w:name="_Toc408408815"/>
      <w:bookmarkStart w:id="502" w:name="_Toc21355578"/>
      <w:r w:rsidRPr="00F44F85">
        <w:t>On Quality</w:t>
      </w:r>
      <w:bookmarkEnd w:id="501"/>
      <w:bookmarkEnd w:id="502"/>
    </w:p>
    <w:p w14:paraId="68A0FADA" w14:textId="3B1D4FE4" w:rsidR="00F44F85" w:rsidRPr="00F44F85" w:rsidRDefault="00F44F85" w:rsidP="00F44F85">
      <w:r w:rsidRPr="00F44F85">
        <w:rPr>
          <w:b/>
          <w:bdr w:val="single" w:sz="4" w:space="0" w:color="auto"/>
        </w:rPr>
        <w:t>Reduce problem’s position</w:t>
      </w:r>
      <w:r w:rsidRPr="00F44F85">
        <w:t xml:space="preserve"> on </w:t>
      </w:r>
      <w:r w:rsidRPr="00F44F85">
        <w:rPr>
          <w:b/>
        </w:rPr>
        <w:t>cost of change curve</w:t>
      </w:r>
      <w:r w:rsidRPr="00F44F85">
        <w:t>: pair programming, test-driven development, acceptance test-driven development</w:t>
      </w:r>
      <w:r w:rsidR="004C2A8A">
        <w:t xml:space="preserve"> </w:t>
      </w:r>
      <w:r w:rsidRPr="00F44F85">
        <w:rPr>
          <w:b/>
          <w:bdr w:val="single" w:sz="4" w:space="0" w:color="auto"/>
        </w:rPr>
        <w:t>Escaped defects</w:t>
      </w:r>
      <w:r w:rsidRPr="00F44F85">
        <w:t xml:space="preserve"> are not discovered during testing &amp; validation; are top of “Cost of change” graph</w:t>
      </w:r>
      <w:r w:rsidR="004C2A8A">
        <w:t xml:space="preserve"> </w:t>
      </w:r>
      <w:r w:rsidRPr="00F44F85">
        <w:rPr>
          <w:bdr w:val="single" w:sz="4" w:space="0" w:color="auto"/>
        </w:rPr>
        <w:t>“</w:t>
      </w:r>
      <w:r w:rsidRPr="00F44F85">
        <w:rPr>
          <w:b/>
          <w:bdr w:val="single" w:sz="4" w:space="0" w:color="auto"/>
        </w:rPr>
        <w:t>Fitness for purpose</w:t>
      </w:r>
      <w:r w:rsidRPr="00F44F85">
        <w:rPr>
          <w:bdr w:val="single" w:sz="4" w:space="0" w:color="auto"/>
        </w:rPr>
        <w:t>”</w:t>
      </w:r>
      <w:r w:rsidRPr="00F44F85">
        <w:t xml:space="preserve"> = Implied warranty </w:t>
      </w:r>
      <w:r w:rsidRPr="00F44F85">
        <w:rPr>
          <w:b/>
          <w:bdr w:val="single" w:sz="4" w:space="0" w:color="auto"/>
        </w:rPr>
        <w:t>Monitor/assess quality of project processes</w:t>
      </w:r>
      <w:r w:rsidRPr="00F44F85">
        <w:t xml:space="preserve"> with tools: •Defect metrics •Variance and trend analysis •Root cause analysis •Corrective actions</w:t>
      </w:r>
      <w:r w:rsidR="004C2A8A">
        <w:t xml:space="preserve"> </w:t>
      </w:r>
      <w:r w:rsidRPr="00F44F85">
        <w:rPr>
          <w:b/>
          <w:bdr w:val="single" w:sz="4" w:space="0" w:color="auto"/>
        </w:rPr>
        <w:t>Quality standard practices</w:t>
      </w:r>
      <w:r w:rsidRPr="00F44F85">
        <w:rPr>
          <w:b/>
        </w:rPr>
        <w:t xml:space="preserve"> </w:t>
      </w:r>
      <w:r w:rsidRPr="00F44F85">
        <w:rPr>
          <w:b/>
        </w:rPr>
        <w:sym w:font="Wingdings 2" w:char="F075"/>
      </w:r>
      <w:r w:rsidRPr="00F44F85">
        <w:t xml:space="preserve">Measure product quality by tests passes and customer acceptance </w:t>
      </w:r>
      <w:r w:rsidRPr="00F44F85">
        <w:sym w:font="Wingdings 2" w:char="F076"/>
      </w:r>
      <w:r w:rsidRPr="00F44F85">
        <w:t xml:space="preserve">Automate tests if possible </w:t>
      </w:r>
      <w:r w:rsidRPr="00F44F85">
        <w:sym w:font="Wingdings" w:char="F08E"/>
      </w:r>
      <w:r w:rsidRPr="00F44F85">
        <w:t xml:space="preserve">Test during each iteration </w:t>
      </w:r>
      <w:r w:rsidRPr="00F44F85">
        <w:sym w:font="Wingdings 2" w:char="F078"/>
      </w:r>
      <w:r w:rsidRPr="00F44F85">
        <w:t xml:space="preserve">Fix minimum 90% defects in next iteration </w:t>
      </w:r>
      <w:r w:rsidRPr="00F44F85">
        <w:sym w:font="Wingdings 2" w:char="F079"/>
      </w:r>
      <w:r w:rsidRPr="00F44F85">
        <w:t xml:space="preserve">Quality control &amp; assurance side-by-side with developers and business </w:t>
      </w:r>
      <w:r w:rsidRPr="00F44F85">
        <w:sym w:font="Wingdings 2" w:char="F07A"/>
      </w:r>
      <w:r w:rsidRPr="00F44F85">
        <w:t xml:space="preserve">Testers collaborate with developers on finding defects &amp; reproducing error </w:t>
      </w:r>
      <w:r w:rsidRPr="00F44F85">
        <w:sym w:font="Wingdings 2" w:char="F07B"/>
      </w:r>
      <w:r w:rsidRPr="00F44F85">
        <w:t>Only business can declare defect as fixed</w:t>
      </w:r>
    </w:p>
    <w:p w14:paraId="02C474B6"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503" w:name="_Toc408408816"/>
      <w:r w:rsidRPr="00F44F85">
        <w:rPr>
          <w:rFonts w:ascii="Estrangelo Edessa" w:hAnsi="Estrangelo Edessa" w:cs="Estrangelo Edessa"/>
          <w:i/>
          <w:iCs/>
          <w:color w:val="E36C0A"/>
          <w:u w:val="single"/>
        </w:rPr>
        <w:t>Failure and Success</w:t>
      </w:r>
      <w:bookmarkEnd w:id="503"/>
    </w:p>
    <w:p w14:paraId="45BE12BA" w14:textId="77777777" w:rsidR="00F44F85" w:rsidRPr="00F44F85" w:rsidRDefault="00F44F85" w:rsidP="00F44F85">
      <w:r w:rsidRPr="00F44F85">
        <w:rPr>
          <w:b/>
        </w:rPr>
        <w:t>Failure modes</w:t>
      </w:r>
      <w:r w:rsidRPr="00F44F85">
        <w:t xml:space="preserve"> </w:t>
      </w:r>
      <w:r w:rsidRPr="00F44F85">
        <w:rPr>
          <w:b/>
        </w:rPr>
        <w:sym w:font="Wingdings 2" w:char="F075"/>
      </w:r>
      <w:r w:rsidRPr="00F44F85">
        <w:t xml:space="preserve">Make mistakes human nature </w:t>
      </w:r>
      <w:r w:rsidRPr="00F44F85">
        <w:sym w:font="Wingdings 2" w:char="F076"/>
      </w:r>
      <w:r w:rsidRPr="00F44F85">
        <w:t xml:space="preserve">Prefer to fail conservatively-revert to what they know </w:t>
      </w:r>
      <w:r w:rsidRPr="00F44F85">
        <w:sym w:font="Wingdings" w:char="F08E"/>
      </w:r>
      <w:r w:rsidRPr="00F44F85">
        <w:t xml:space="preserve">Invent rather than research </w:t>
      </w:r>
      <w:r w:rsidRPr="00F44F85">
        <w:sym w:font="Wingdings 2" w:char="F078"/>
      </w:r>
      <w:r w:rsidRPr="00F44F85">
        <w:t xml:space="preserve">Creatures of habit </w:t>
      </w:r>
      <w:r w:rsidRPr="00F44F85">
        <w:sym w:font="Wingdings 2" w:char="F079"/>
      </w:r>
      <w:r w:rsidRPr="00F44F85">
        <w:t>Be inconsistent</w:t>
      </w:r>
    </w:p>
    <w:p w14:paraId="27E154A6" w14:textId="77777777" w:rsidR="00F44F85" w:rsidRPr="00F44F85" w:rsidRDefault="00F44F85" w:rsidP="00F44F85">
      <w:r w:rsidRPr="00F44F85">
        <w:rPr>
          <w:b/>
        </w:rPr>
        <w:t>Success modes</w:t>
      </w:r>
      <w:r w:rsidRPr="00F44F85">
        <w:t xml:space="preserve"> </w:t>
      </w:r>
      <w:r w:rsidRPr="00F44F85">
        <w:rPr>
          <w:b/>
        </w:rPr>
        <w:sym w:font="Wingdings 2" w:char="F075"/>
      </w:r>
      <w:r w:rsidRPr="00F44F85">
        <w:t xml:space="preserve">Good @ looking around </w:t>
      </w:r>
      <w:r w:rsidRPr="00F44F85">
        <w:sym w:font="Wingdings 2" w:char="F076"/>
      </w:r>
      <w:r w:rsidRPr="00F44F85">
        <w:t xml:space="preserve">Can learn </w:t>
      </w:r>
      <w:r w:rsidRPr="00F44F85">
        <w:sym w:font="Wingdings" w:char="F08E"/>
      </w:r>
      <w:r w:rsidRPr="00F44F85">
        <w:t xml:space="preserve">Be malleable </w:t>
      </w:r>
      <w:r w:rsidRPr="00F44F85">
        <w:sym w:font="Wingdings 2" w:char="F078"/>
      </w:r>
      <w:r w:rsidRPr="00F44F85">
        <w:t>Pride in work</w:t>
      </w:r>
    </w:p>
    <w:p w14:paraId="0A791E14" w14:textId="77777777" w:rsidR="00F44F85" w:rsidRPr="00F44F85" w:rsidRDefault="00F44F85" w:rsidP="00F44F85">
      <w:r w:rsidRPr="00F44F85">
        <w:rPr>
          <w:b/>
        </w:rPr>
        <w:t xml:space="preserve">Strategy </w:t>
      </w:r>
      <w:r w:rsidRPr="00F44F85">
        <w:rPr>
          <w:b/>
        </w:rPr>
        <w:sym w:font="Wingdings 2" w:char="F075"/>
      </w:r>
      <w:r w:rsidRPr="00F44F85">
        <w:t xml:space="preserve">Counter with discipline &amp; tolerance </w:t>
      </w:r>
      <w:r w:rsidRPr="00F44F85">
        <w:sym w:font="Wingdings 2" w:char="F076"/>
      </w:r>
      <w:r w:rsidRPr="00F44F85">
        <w:t xml:space="preserve">Start with concrete &amp; tangible </w:t>
      </w:r>
      <w:r w:rsidRPr="00F44F85">
        <w:sym w:font="Wingdings" w:char="F08E"/>
      </w:r>
      <w:r w:rsidRPr="00F44F85">
        <w:t xml:space="preserve">Copy &amp; alter </w:t>
      </w:r>
      <w:r w:rsidRPr="00F44F85">
        <w:sym w:font="Wingdings 2" w:char="F078"/>
      </w:r>
      <w:r w:rsidRPr="00F44F85">
        <w:t xml:space="preserve">Watch &amp; listen </w:t>
      </w:r>
      <w:r w:rsidRPr="00F44F85">
        <w:sym w:font="Wingdings 2" w:char="F079"/>
      </w:r>
      <w:r w:rsidRPr="00F44F85">
        <w:t xml:space="preserve">Support concentration &amp; communication </w:t>
      </w:r>
      <w:r w:rsidRPr="00F44F85">
        <w:sym w:font="Wingdings 2" w:char="F07A"/>
      </w:r>
      <w:r w:rsidRPr="00F44F85">
        <w:t xml:space="preserve">Personality-matched work assignment </w:t>
      </w:r>
      <w:r w:rsidRPr="00F44F85">
        <w:sym w:font="Wingdings 2" w:char="F07B"/>
      </w:r>
      <w:r w:rsidRPr="00F44F85">
        <w:t xml:space="preserve">Talent </w:t>
      </w:r>
      <w:r w:rsidRPr="00F44F85">
        <w:sym w:font="Wingdings 2" w:char="F07C"/>
      </w:r>
      <w:r w:rsidRPr="00F44F85">
        <w:t xml:space="preserve">Rewards for long-term, self-esteem based motivators: pride-in-work, pride-in-accomplishment </w:t>
      </w:r>
      <w:r w:rsidRPr="00F44F85">
        <w:sym w:font="Wingdings" w:char="F094"/>
      </w:r>
      <w:r w:rsidRPr="00F44F85">
        <w:t xml:space="preserve">Combine reward </w:t>
      </w:r>
      <w:r w:rsidRPr="00F44F85">
        <w:sym w:font="Wingdings" w:char="F095"/>
      </w:r>
      <w:r w:rsidRPr="00F44F85">
        <w:t>Feedback</w:t>
      </w:r>
    </w:p>
    <w:p w14:paraId="63839A76"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504" w:name="_Deming_and_Testing"/>
      <w:bookmarkStart w:id="505" w:name="_Toc408408817"/>
      <w:bookmarkEnd w:id="504"/>
      <w:r w:rsidRPr="00F44F85">
        <w:rPr>
          <w:rFonts w:ascii="Estrangelo Edessa" w:hAnsi="Estrangelo Edessa" w:cs="Estrangelo Edessa"/>
          <w:i/>
          <w:iCs/>
          <w:color w:val="E36C0A"/>
          <w:u w:val="single"/>
        </w:rPr>
        <w:t>Deming and Testing</w:t>
      </w:r>
      <w:bookmarkEnd w:id="505"/>
    </w:p>
    <w:p w14:paraId="4AC99FB8" w14:textId="77777777" w:rsidR="00F44F85" w:rsidRPr="00F44F85" w:rsidRDefault="00F44F85" w:rsidP="00F44F85">
      <w:r w:rsidRPr="00F44F85">
        <w:rPr>
          <w:b/>
        </w:rPr>
        <w:t>Deming’s mistakes</w:t>
      </w:r>
      <w:r w:rsidRPr="00F44F85">
        <w:t xml:space="preserve"> </w:t>
      </w:r>
      <w:r w:rsidRPr="00F44F85">
        <w:rPr>
          <w:b/>
        </w:rPr>
        <w:sym w:font="Wingdings 2" w:char="F075"/>
      </w:r>
      <w:r w:rsidRPr="00F44F85">
        <w:t xml:space="preserve">React to common-cause-variation outcome as if special cause </w:t>
      </w:r>
      <w:r w:rsidRPr="00F44F85">
        <w:sym w:font="Wingdings 2" w:char="F076"/>
      </w:r>
      <w:r w:rsidRPr="00F44F85">
        <w:t xml:space="preserve">Treat special-cause variations as if common cause </w:t>
      </w:r>
      <w:r w:rsidRPr="00F44F85">
        <w:rPr>
          <w:b/>
        </w:rPr>
        <w:t>Solution</w:t>
      </w:r>
      <w:r w:rsidRPr="00F44F85">
        <w:t xml:space="preserve"> </w:t>
      </w:r>
      <w:r w:rsidRPr="00F44F85">
        <w:sym w:font="Wingdings" w:char="F09F"/>
      </w:r>
      <w:r w:rsidRPr="00F44F85">
        <w:t xml:space="preserve">Accept common-cause variations, intervene on special-cause </w:t>
      </w:r>
      <w:r w:rsidRPr="00F44F85">
        <w:sym w:font="Wingdings" w:char="F09F"/>
      </w:r>
      <w:r w:rsidRPr="00F44F85">
        <w:t xml:space="preserve">Avoid micromanagement, remove bottlenecks &amp; impediments </w:t>
      </w:r>
      <w:r w:rsidRPr="00F44F85">
        <w:sym w:font="Wingdings" w:char="F09F"/>
      </w:r>
      <w:r w:rsidRPr="00F44F85">
        <w:t>Avoid tracking conformance, look to external indicators &amp; daily stand-ups</w:t>
      </w:r>
    </w:p>
    <w:p w14:paraId="3401438A" w14:textId="77777777" w:rsidR="00F44F85" w:rsidRPr="00F44F85" w:rsidRDefault="00F44F85" w:rsidP="00F44F85">
      <w:r w:rsidRPr="00F44F85">
        <w:rPr>
          <w:b/>
        </w:rPr>
        <w:t>Test-driven development</w:t>
      </w:r>
      <w:r w:rsidRPr="00F44F85">
        <w:t xml:space="preserve"> red, green, refactor // write test, write code, refactor </w:t>
      </w:r>
      <w:r w:rsidRPr="00F44F85">
        <w:rPr>
          <w:b/>
          <w:color w:val="FF0000"/>
        </w:rPr>
        <w:t>Benefits</w:t>
      </w:r>
      <w:r w:rsidRPr="00F44F85">
        <w:t xml:space="preserve"> </w:t>
      </w:r>
      <w:r w:rsidRPr="00F44F85">
        <w:sym w:font="Wingdings 2" w:char="F075"/>
      </w:r>
      <w:r w:rsidRPr="00F44F85">
        <w:t xml:space="preserve">Focus on outcome and customer </w:t>
      </w:r>
      <w:r w:rsidRPr="00F44F85">
        <w:sym w:font="Wingdings 2" w:char="F076"/>
      </w:r>
      <w:r w:rsidRPr="00F44F85">
        <w:t xml:space="preserve">Good test coverage enhances quality </w:t>
      </w:r>
      <w:r w:rsidRPr="00F44F85">
        <w:sym w:font="Wingdings" w:char="F08E"/>
      </w:r>
      <w:r w:rsidRPr="00F44F85">
        <w:t xml:space="preserve"> Early defect catching </w:t>
      </w:r>
      <w:r w:rsidRPr="00F44F85">
        <w:sym w:font="Wingdings 2" w:char="F078"/>
      </w:r>
      <w:r w:rsidRPr="00F44F85">
        <w:t xml:space="preserve">Small tested units </w:t>
      </w:r>
      <w:r w:rsidRPr="00F44F85">
        <w:sym w:font="Wingdings" w:char="F0F0"/>
      </w:r>
      <w:r w:rsidRPr="00F44F85">
        <w:t xml:space="preserve"> Modular, flexible, extendable </w:t>
      </w:r>
      <w:r w:rsidRPr="00F44F85">
        <w:rPr>
          <w:b/>
          <w:color w:val="FF0000"/>
        </w:rPr>
        <w:t>Costs</w:t>
      </w:r>
      <w:r w:rsidRPr="00F44F85">
        <w:rPr>
          <w:b/>
        </w:rPr>
        <w:t xml:space="preserve"> </w:t>
      </w:r>
      <w:r w:rsidRPr="00F44F85">
        <w:sym w:font="Wingdings 2" w:char="F075"/>
      </w:r>
      <w:r w:rsidRPr="00F44F85">
        <w:t xml:space="preserve">Tests written by coder suffer same misinterpretations </w:t>
      </w:r>
      <w:r w:rsidRPr="00F44F85">
        <w:sym w:font="Wingdings 2" w:char="F076"/>
      </w:r>
      <w:r w:rsidRPr="00F44F85">
        <w:t xml:space="preserve">Functionality types e.g. user interfaces difficult/time consuming to test </w:t>
      </w:r>
      <w:r w:rsidRPr="00F44F85">
        <w:sym w:font="Wingdings" w:char="F08E"/>
      </w:r>
      <w:r w:rsidRPr="00F44F85">
        <w:t xml:space="preserve"> Test maintenance is costly </w:t>
      </w:r>
      <w:r w:rsidRPr="00F44F85">
        <w:sym w:font="Wingdings 2" w:char="F078"/>
      </w:r>
      <w:r w:rsidRPr="00F44F85">
        <w:t>False sense of security with more tests</w:t>
      </w:r>
    </w:p>
    <w:p w14:paraId="2F88DBFA"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506" w:name="_Toc408408818"/>
      <w:r w:rsidRPr="00F44F85">
        <w:rPr>
          <w:rFonts w:ascii="Estrangelo Edessa" w:hAnsi="Estrangelo Edessa" w:cs="Estrangelo Edessa"/>
          <w:i/>
          <w:iCs/>
          <w:color w:val="E36C0A"/>
          <w:u w:val="single"/>
        </w:rPr>
        <w:t>Acceptance Test-Driven Development (ATDD)</w:t>
      </w:r>
      <w:bookmarkEnd w:id="506"/>
      <w:r w:rsidRPr="00F44F85">
        <w:rPr>
          <w:rFonts w:ascii="Estrangelo Edessa" w:hAnsi="Estrangelo Edessa" w:cs="Estrangelo Edessa"/>
          <w:i/>
          <w:iCs/>
          <w:color w:val="E36C0A"/>
          <w:u w:val="single"/>
        </w:rPr>
        <w:fldChar w:fldCharType="begin"/>
      </w:r>
      <w:r w:rsidRPr="00F44F85">
        <w:rPr>
          <w:rFonts w:ascii="Estrangelo Edessa" w:hAnsi="Estrangelo Edessa" w:cs="Estrangelo Edessa"/>
          <w:i/>
          <w:iCs/>
          <w:color w:val="E36C0A"/>
          <w:u w:val="single"/>
        </w:rPr>
        <w:instrText xml:space="preserve"> XE "Acceptance Test-Driven Development (ATDD)" </w:instrText>
      </w:r>
      <w:r w:rsidRPr="00F44F85">
        <w:rPr>
          <w:rFonts w:ascii="Estrangelo Edessa" w:hAnsi="Estrangelo Edessa" w:cs="Estrangelo Edessa"/>
          <w:i/>
          <w:iCs/>
          <w:color w:val="E36C0A"/>
          <w:u w:val="single"/>
        </w:rPr>
        <w:fldChar w:fldCharType="end"/>
      </w:r>
    </w:p>
    <w:p w14:paraId="306BCD4E" w14:textId="77777777" w:rsidR="00F44F85" w:rsidRPr="00F44F85" w:rsidRDefault="00F44F85" w:rsidP="00F44F85">
      <w:r w:rsidRPr="00F44F85">
        <w:t xml:space="preserve">Testing focus from code to business requirements 4 stages: </w:t>
      </w:r>
      <w:r w:rsidRPr="00F44F85">
        <w:sym w:font="Wingdings 2" w:char="F075"/>
      </w:r>
      <w:r w:rsidRPr="00F44F85">
        <w:t xml:space="preserve">Discuss requirements </w:t>
      </w:r>
      <w:r w:rsidRPr="00F44F85">
        <w:sym w:font="Wingdings 2" w:char="F076"/>
      </w:r>
      <w:r w:rsidRPr="00F44F85">
        <w:t xml:space="preserve">Distill tests in framework-friendly format </w:t>
      </w:r>
      <w:r w:rsidRPr="00F44F85">
        <w:sym w:font="Wingdings" w:char="F08E"/>
      </w:r>
      <w:r w:rsidRPr="00F44F85">
        <w:t xml:space="preserve"> Develop code and hook-up tests </w:t>
      </w:r>
      <w:r w:rsidRPr="00F44F85">
        <w:sym w:font="Wingdings 2" w:char="F078"/>
      </w:r>
      <w:r w:rsidRPr="00F44F85">
        <w:t xml:space="preserve">Demo </w:t>
      </w:r>
    </w:p>
    <w:p w14:paraId="32AFE7C1" w14:textId="77777777" w:rsidR="00F44F85" w:rsidRPr="00F44F85" w:rsidRDefault="00F44F85" w:rsidP="00F44F85">
      <w:r w:rsidRPr="00F44F85">
        <w:rPr>
          <w:b/>
        </w:rPr>
        <w:t xml:space="preserve">Investigation steps: </w:t>
      </w:r>
      <w:r w:rsidRPr="00F44F85">
        <w:t>gather data, generate insights - decide what to do</w:t>
      </w:r>
    </w:p>
    <w:p w14:paraId="215A965B" w14:textId="77777777" w:rsidR="00F44F85" w:rsidRPr="00F44F85" w:rsidRDefault="00F44F85" w:rsidP="00F44F85">
      <w:r w:rsidRPr="00F44F85">
        <w:rPr>
          <w:b/>
          <w:color w:val="FF0000"/>
        </w:rPr>
        <w:t>Control limits</w:t>
      </w:r>
      <w:r w:rsidRPr="00F44F85">
        <w:t xml:space="preserve"> = visual controls </w:t>
      </w:r>
      <w:r w:rsidRPr="00F44F85">
        <w:rPr>
          <w:b/>
          <w:color w:val="FF0000"/>
        </w:rPr>
        <w:t>Continuous integration</w:t>
      </w:r>
      <w:r w:rsidRPr="00F44F85">
        <w:rPr>
          <w:b/>
        </w:rPr>
        <w:t xml:space="preserve"> </w:t>
      </w:r>
      <w:r w:rsidRPr="00F44F85">
        <w:t>= software integrating new &amp; changed code</w:t>
      </w:r>
      <w:r w:rsidRPr="00F44F85">
        <w:rPr>
          <w:b/>
        </w:rPr>
        <w:t xml:space="preserve"> Components </w:t>
      </w:r>
      <w:r w:rsidRPr="00F44F85">
        <w:sym w:font="Wingdings 2" w:char="F075"/>
      </w:r>
      <w:r w:rsidRPr="00F44F85">
        <w:t xml:space="preserve">Source code control system </w:t>
      </w:r>
      <w:r w:rsidRPr="00F44F85">
        <w:sym w:font="Wingdings 2" w:char="F076"/>
      </w:r>
      <w:r w:rsidRPr="00F44F85">
        <w:t xml:space="preserve">Build tools </w:t>
      </w:r>
      <w:r w:rsidRPr="00F44F85">
        <w:sym w:font="Wingdings" w:char="F08E"/>
      </w:r>
      <w:r w:rsidRPr="00F44F85">
        <w:t xml:space="preserve">Test tools </w:t>
      </w:r>
      <w:r w:rsidRPr="00F44F85">
        <w:sym w:font="Wingdings 2" w:char="F078"/>
      </w:r>
      <w:r w:rsidRPr="00F44F85">
        <w:t xml:space="preserve">Scheduler/trigger </w:t>
      </w:r>
      <w:r w:rsidRPr="00F44F85">
        <w:sym w:font="Wingdings 2" w:char="F079"/>
      </w:r>
      <w:r w:rsidRPr="00F44F85">
        <w:t xml:space="preserve">Notifications </w:t>
      </w:r>
      <w:r w:rsidRPr="00F44F85">
        <w:rPr>
          <w:b/>
        </w:rPr>
        <w:t>Benefits</w:t>
      </w:r>
      <w:r w:rsidRPr="00F44F85">
        <w:t xml:space="preserve"> </w:t>
      </w:r>
      <w:r w:rsidRPr="00F44F85">
        <w:sym w:font="Wingdings 2" w:char="F075"/>
      </w:r>
      <w:r w:rsidRPr="00F44F85">
        <w:t xml:space="preserve">Early warning of conflicts </w:t>
      </w:r>
      <w:r w:rsidRPr="00F44F85">
        <w:sym w:font="Wingdings 2" w:char="F076"/>
      </w:r>
      <w:r w:rsidRPr="00F44F85">
        <w:t xml:space="preserve">Problems fixed at integration not on release </w:t>
      </w:r>
      <w:r w:rsidRPr="00F44F85">
        <w:sym w:font="Wingdings" w:char="F08E"/>
      </w:r>
      <w:r w:rsidRPr="00F44F85">
        <w:t xml:space="preserve"> Immediate feedback on system-wide impacts </w:t>
      </w:r>
      <w:r w:rsidRPr="00F44F85">
        <w:sym w:font="Wingdings 2" w:char="F078"/>
      </w:r>
      <w:r w:rsidRPr="00F44F85">
        <w:t xml:space="preserve">Frequent unit test </w:t>
      </w:r>
      <w:r w:rsidRPr="00F44F85">
        <w:sym w:font="Wingdings 2" w:char="F079"/>
      </w:r>
      <w:r w:rsidRPr="00F44F85">
        <w:t xml:space="preserve">Easy reversion if problems </w:t>
      </w:r>
    </w:p>
    <w:p w14:paraId="2B46E03A" w14:textId="77777777" w:rsidR="00F44F85" w:rsidRPr="00F44F85" w:rsidRDefault="00F44F85" w:rsidP="00F44F85">
      <w:r w:rsidRPr="00F44F85">
        <w:rPr>
          <w:b/>
          <w:highlight w:val="yellow"/>
        </w:rPr>
        <w:t>Cycle time</w:t>
      </w:r>
      <w:r w:rsidRPr="00F44F85">
        <w:rPr>
          <w:highlight w:val="yellow"/>
        </w:rPr>
        <w:t xml:space="preserve"> = time for work from start to finish = WIP/Throughput</w:t>
      </w:r>
    </w:p>
    <w:p w14:paraId="5914C944" w14:textId="77777777" w:rsidR="00F44F85" w:rsidRPr="00F44F85" w:rsidRDefault="00F44F85" w:rsidP="00F44F85">
      <w:r w:rsidRPr="00F44F85">
        <w:rPr>
          <w:b/>
        </w:rPr>
        <w:t>Risk-based spike</w:t>
      </w:r>
      <w:r w:rsidRPr="00F44F85">
        <w:t xml:space="preserve"> = short period of Proof of Concept</w:t>
      </w:r>
    </w:p>
    <w:p w14:paraId="0D7A1863" w14:textId="77777777" w:rsidR="00F44F85" w:rsidRPr="00F44F85" w:rsidRDefault="00F44F85" w:rsidP="00F44F85">
      <w:bookmarkStart w:id="507" w:name="_Toc408408819"/>
      <w:r w:rsidRPr="00F44F85">
        <w:rPr>
          <w:rFonts w:ascii="Estrangelo Edessa" w:hAnsi="Estrangelo Edessa" w:cs="Estrangelo Edessa"/>
          <w:i/>
          <w:iCs/>
          <w:color w:val="E36C0A"/>
          <w:u w:val="single"/>
        </w:rPr>
        <w:t>SMART goals</w:t>
      </w:r>
      <w:bookmarkEnd w:id="507"/>
      <w:r w:rsidRPr="00F44F85">
        <w:t xml:space="preserve"> </w:t>
      </w:r>
      <w:r w:rsidRPr="00F44F85">
        <w:rPr>
          <w:highlight w:val="yellow"/>
        </w:rPr>
        <w:t>specific, measurable, attainable, relevant, timely</w:t>
      </w:r>
    </w:p>
    <w:p w14:paraId="200649E9" w14:textId="77777777" w:rsidR="00F44F85" w:rsidRPr="00F44F85" w:rsidRDefault="00F44F85" w:rsidP="00F44F85">
      <w:r w:rsidRPr="00F44F85">
        <w:rPr>
          <w:b/>
        </w:rPr>
        <w:t>Fast failure</w:t>
      </w:r>
      <w:r w:rsidRPr="00F44F85">
        <w:t xml:space="preserve"> finding fatal design flaws early</w:t>
      </w:r>
    </w:p>
    <w:p w14:paraId="2C4E2F1C" w14:textId="77777777" w:rsidR="00F44F85" w:rsidRPr="00F44F85" w:rsidRDefault="00F44F85" w:rsidP="00F44F85">
      <w:r w:rsidRPr="00F44F85">
        <w:rPr>
          <w:b/>
        </w:rPr>
        <w:t xml:space="preserve">Gather data </w:t>
      </w:r>
      <w:r w:rsidRPr="00F44F85">
        <w:t xml:space="preserve">use </w:t>
      </w:r>
      <w:r w:rsidRPr="00F44F85">
        <w:rPr>
          <w:b/>
        </w:rPr>
        <w:t>timeline</w:t>
      </w:r>
      <w:r w:rsidRPr="00F44F85">
        <w:t xml:space="preserve"> (timeline with good, problematic, significant)</w:t>
      </w:r>
    </w:p>
    <w:p w14:paraId="4E72193E" w14:textId="77777777" w:rsidR="00F44F85" w:rsidRPr="00F44F85" w:rsidRDefault="00F44F85" w:rsidP="00F44F85">
      <w:pPr>
        <w:rPr>
          <w:b/>
        </w:rPr>
      </w:pPr>
      <w:r w:rsidRPr="00F44F85">
        <w:rPr>
          <w:b/>
        </w:rPr>
        <w:t>Decide about problems</w:t>
      </w:r>
      <w:r w:rsidRPr="00F44F85">
        <w:t xml:space="preserve"> short subjects, smart goals, retrospective planning games</w:t>
      </w:r>
      <w:r w:rsidRPr="00F44F85">
        <w:rPr>
          <w:b/>
        </w:rPr>
        <w:t xml:space="preserve"> </w:t>
      </w:r>
    </w:p>
    <w:p w14:paraId="0A3F31B9" w14:textId="506E4ACE" w:rsidR="00F44F85" w:rsidRPr="00F44F85" w:rsidRDefault="00F44F85" w:rsidP="004C2A8A">
      <w:pPr>
        <w:pStyle w:val="Heading5"/>
      </w:pPr>
      <w:bookmarkStart w:id="508" w:name="_Toc408408820"/>
      <w:bookmarkStart w:id="509" w:name="_Toc21355579"/>
      <w:r w:rsidRPr="00F44F85">
        <w:t>Retrospectives</w:t>
      </w:r>
      <w:bookmarkEnd w:id="508"/>
      <w:bookmarkEnd w:id="509"/>
    </w:p>
    <w:p w14:paraId="3C270F0C" w14:textId="096703E4" w:rsidR="00F44F85" w:rsidRPr="00F44F85" w:rsidRDefault="00F44F85" w:rsidP="00F44F85">
      <w:r w:rsidRPr="00F44F85">
        <w:rPr>
          <w:b/>
        </w:rPr>
        <w:t>Stages of executing retrospectives</w:t>
      </w:r>
      <w:r w:rsidRPr="00F44F85">
        <w:t xml:space="preserve"> set stage, gather data, generate insights, decide what to do, close retrospective</w:t>
      </w:r>
      <w:r w:rsidR="004C2A8A">
        <w:t xml:space="preserve"> </w:t>
      </w:r>
      <w:r w:rsidRPr="00F44F85">
        <w:rPr>
          <w:b/>
        </w:rPr>
        <w:sym w:font="Wingdings" w:char="F08C"/>
      </w:r>
      <w:r w:rsidRPr="00F44F85">
        <w:rPr>
          <w:b/>
        </w:rPr>
        <w:t>Set the Stage</w:t>
      </w:r>
      <w:r w:rsidRPr="00F44F85">
        <w:t xml:space="preserve"> (Check-in, Focus on/Focus off, ESVP = Explorer-Shopper- Vacationer-Prisoner, Working agreements) </w:t>
      </w:r>
      <w:r w:rsidRPr="00F44F85">
        <w:rPr>
          <w:b/>
        </w:rPr>
        <w:sym w:font="Wingdings" w:char="F08D"/>
      </w:r>
      <w:r w:rsidRPr="00F44F85">
        <w:rPr>
          <w:b/>
        </w:rPr>
        <w:t>Gather Data</w:t>
      </w:r>
      <w:r w:rsidRPr="00F44F85">
        <w:t xml:space="preserve"> (Timeline, Triple nickels, Color code dots, Mad-sad-glad, Locate strengths, Satisfaction histogram, Team radar, Like to like) </w:t>
      </w:r>
      <w:r w:rsidRPr="00F44F85">
        <w:rPr>
          <w:b/>
        </w:rPr>
        <w:sym w:font="Wingdings" w:char="F08E"/>
      </w:r>
      <w:r w:rsidRPr="00F44F85">
        <w:rPr>
          <w:b/>
        </w:rPr>
        <w:t>Generate Insights</w:t>
      </w:r>
      <w:r w:rsidRPr="00F44F85">
        <w:t xml:space="preserve"> (Brainstorm, Five whys, Fishbone, prioritize with dots, Identify themes) </w:t>
      </w:r>
      <w:r w:rsidRPr="00F44F85">
        <w:rPr>
          <w:b/>
        </w:rPr>
        <w:sym w:font="Wingdings" w:char="F08F"/>
      </w:r>
      <w:r w:rsidRPr="00F44F85">
        <w:rPr>
          <w:b/>
        </w:rPr>
        <w:t>Decide what to do</w:t>
      </w:r>
      <w:r w:rsidRPr="00F44F85">
        <w:t xml:space="preserve"> (Short subjects, SMART Goals, Circle of questions, retrospective planning game) </w:t>
      </w:r>
      <w:r w:rsidRPr="00F44F85">
        <w:rPr>
          <w:b/>
        </w:rPr>
        <w:sym w:font="Wingdings" w:char="F090"/>
      </w:r>
      <w:r w:rsidRPr="00F44F85">
        <w:rPr>
          <w:b/>
        </w:rPr>
        <w:t>Close retrospective</w:t>
      </w:r>
      <w:r w:rsidRPr="00F44F85">
        <w:t xml:space="preserve"> (plus/delta, helped-hindered-hypothesis, return on time invested, appreciations)</w:t>
      </w:r>
    </w:p>
    <w:p w14:paraId="41790DBC" w14:textId="7F553444" w:rsidR="00F44F85" w:rsidRPr="00F44F85" w:rsidRDefault="00F44F85" w:rsidP="004C2A8A">
      <w:pPr>
        <w:pStyle w:val="Heading5"/>
      </w:pPr>
      <w:bookmarkStart w:id="510" w:name="_Toc408408821"/>
      <w:bookmarkStart w:id="511" w:name="_Toc21355580"/>
      <w:r w:rsidRPr="00F44F85">
        <w:t>Success, Anti-Pattern</w:t>
      </w:r>
      <w:bookmarkEnd w:id="510"/>
      <w:bookmarkEnd w:id="511"/>
    </w:p>
    <w:p w14:paraId="5F14AEE0" w14:textId="0ECEC867" w:rsidR="00F44F85" w:rsidRPr="00F44F85" w:rsidRDefault="00F44F85" w:rsidP="00F44F85">
      <w:r w:rsidRPr="00F44F85">
        <w:rPr>
          <w:b/>
          <w:bdr w:val="single" w:sz="4" w:space="0" w:color="auto"/>
        </w:rPr>
        <w:t>Continuous improvemen</w:t>
      </w:r>
      <w:r w:rsidR="004C2A8A">
        <w:rPr>
          <w:b/>
          <w:bdr w:val="single" w:sz="4" w:space="0" w:color="auto"/>
        </w:rPr>
        <w:t>t</w:t>
      </w:r>
      <w:r w:rsidRPr="00F44F85">
        <w:t xml:space="preserve"> is core to pair programming, daily stand-ups, demos-reviews-retrospectives</w:t>
      </w:r>
      <w:r w:rsidR="004C2A8A">
        <w:t xml:space="preserve"> </w:t>
      </w:r>
      <w:r w:rsidRPr="00F44F85">
        <w:rPr>
          <w:b/>
          <w:bdr w:val="single" w:sz="4" w:space="0" w:color="auto"/>
        </w:rPr>
        <w:t>Process anti-Patterns</w:t>
      </w:r>
      <w:r w:rsidRPr="00F44F85">
        <w:t xml:space="preserve"> (Bad things): </w:t>
      </w:r>
      <w:r w:rsidRPr="00F44F85">
        <w:sym w:font="Wingdings 2" w:char="F075"/>
      </w:r>
      <w:r w:rsidRPr="00F44F85">
        <w:t xml:space="preserve">One size for all project (no optimal methodology) </w:t>
      </w:r>
      <w:r w:rsidRPr="00F44F85">
        <w:sym w:font="Wingdings 2" w:char="F076"/>
      </w:r>
      <w:r w:rsidRPr="00F44F85">
        <w:t xml:space="preserve">Intolerant (people can choose) </w:t>
      </w:r>
      <w:r w:rsidRPr="00F44F85">
        <w:sym w:font="Wingdings" w:char="F08E"/>
      </w:r>
      <w:r w:rsidRPr="00F44F85">
        <w:t xml:space="preserve">Heavy (too much artifacts and practices divert people from real goals) </w:t>
      </w:r>
      <w:r w:rsidRPr="00F44F85">
        <w:sym w:font="Wingdings 2" w:char="F078"/>
      </w:r>
      <w:r w:rsidRPr="00F44F85">
        <w:t xml:space="preserve">Embellished (get to know what people won’t do even when not admitting to) </w:t>
      </w:r>
      <w:r w:rsidRPr="00F44F85">
        <w:sym w:font="Wingdings 2" w:char="F079"/>
      </w:r>
      <w:r w:rsidRPr="00F44F85">
        <w:t xml:space="preserve">Untried (better reuse, adjust, tune and create what is needed) </w:t>
      </w:r>
      <w:r w:rsidRPr="00F44F85">
        <w:sym w:font="Wingdings 2" w:char="F07A"/>
      </w:r>
      <w:r w:rsidRPr="00F44F85">
        <w:t>Used once (better than untried but not yet perfect)</w:t>
      </w:r>
      <w:r w:rsidR="004C2A8A">
        <w:t xml:space="preserve"> </w:t>
      </w:r>
      <w:r w:rsidRPr="00F44F85">
        <w:rPr>
          <w:b/>
          <w:bdr w:val="single" w:sz="4" w:space="0" w:color="auto"/>
        </w:rPr>
        <w:t>Success process sign</w:t>
      </w:r>
      <w:r w:rsidRPr="00F44F85">
        <w:rPr>
          <w:b/>
        </w:rPr>
        <w:t>s</w:t>
      </w:r>
      <w:r w:rsidRPr="00F44F85">
        <w:t xml:space="preserve"> </w:t>
      </w:r>
      <w:r w:rsidRPr="00F44F85">
        <w:sym w:font="Wingdings 2" w:char="F075"/>
      </w:r>
      <w:r w:rsidRPr="00F44F85">
        <w:t xml:space="preserve">Projects get shipped </w:t>
      </w:r>
      <w:r w:rsidRPr="00F44F85">
        <w:sym w:font="Wingdings 2" w:char="F076"/>
      </w:r>
      <w:r w:rsidRPr="00F44F85">
        <w:t xml:space="preserve">Leadership remains intact </w:t>
      </w:r>
      <w:r w:rsidRPr="00F44F85">
        <w:sym w:font="Wingdings" w:char="F08E"/>
      </w:r>
      <w:r w:rsidRPr="00F44F85">
        <w:t>People on the project work the same way</w:t>
      </w:r>
      <w:r w:rsidR="004C2A8A">
        <w:t xml:space="preserve"> </w:t>
      </w:r>
      <w:r w:rsidRPr="00F44F85">
        <w:rPr>
          <w:b/>
          <w:bdr w:val="single" w:sz="4" w:space="0" w:color="auto"/>
        </w:rPr>
        <w:t>Successful methodologies</w:t>
      </w:r>
      <w:r w:rsidRPr="00F44F85">
        <w:t xml:space="preserve"> </w:t>
      </w:r>
      <w:r w:rsidRPr="00F44F85">
        <w:sym w:font="Wingdings 2" w:char="F075"/>
      </w:r>
      <w:r w:rsidRPr="00F44F85">
        <w:t xml:space="preserve">Interactive, face-to-face communication is cheapest, fastest communication </w:t>
      </w:r>
      <w:r w:rsidRPr="00F44F85">
        <w:sym w:font="Wingdings 2" w:char="F076"/>
      </w:r>
      <w:r w:rsidRPr="00F44F85">
        <w:t xml:space="preserve">Excess methodology weight is costly </w:t>
      </w:r>
      <w:r w:rsidRPr="00F44F85">
        <w:sym w:font="Wingdings" w:char="F08E"/>
      </w:r>
      <w:r w:rsidRPr="00F44F85">
        <w:t xml:space="preserve">Larger teams need heavier methodologies (more knowledge needs be committed to documentation with larger projects) </w:t>
      </w:r>
      <w:r w:rsidRPr="00F44F85">
        <w:sym w:font="Wingdings 2" w:char="F078"/>
      </w:r>
      <w:r w:rsidRPr="00F44F85">
        <w:t xml:space="preserve">Greater ceremony for projects with greater criticality (more rigor with more critical project) </w:t>
      </w:r>
      <w:r w:rsidRPr="00F44F85">
        <w:sym w:font="Wingdings 2" w:char="F079"/>
      </w:r>
      <w:r w:rsidRPr="00F44F85">
        <w:t xml:space="preserve">Increasing feedback &amp; communication reduces the need for intermediate deliverables </w:t>
      </w:r>
      <w:r w:rsidRPr="00F44F85">
        <w:sym w:font="Wingdings 2" w:char="F07A"/>
      </w:r>
      <w:r w:rsidRPr="00F44F85">
        <w:t xml:space="preserve">Discipline, skills &amp; understanding counter process, formality &amp; documentation </w:t>
      </w:r>
      <w:r w:rsidRPr="00F44F85">
        <w:sym w:font="Wingdings 2" w:char="F07B"/>
      </w:r>
      <w:r w:rsidRPr="00F44F85">
        <w:t>Efficiency expendable in non-bottleneck activities: look for constraints, resolve bottleneck otherwise any improvement worthless</w:t>
      </w:r>
    </w:p>
    <w:p w14:paraId="3EA27A46" w14:textId="050E6543" w:rsidR="00CD4BFF" w:rsidRPr="009578F6" w:rsidRDefault="00CD4BFF" w:rsidP="00CD4BFF">
      <w:pPr>
        <w:pStyle w:val="Heading4"/>
      </w:pPr>
      <w:bookmarkStart w:id="512" w:name="_Toc388097966"/>
      <w:bookmarkStart w:id="513" w:name="_Toc388098716"/>
      <w:bookmarkStart w:id="514" w:name="_Toc408407885"/>
      <w:bookmarkStart w:id="515" w:name="_Toc15203203"/>
      <w:bookmarkStart w:id="516" w:name="_Toc21355581"/>
      <w:r w:rsidRPr="009578F6">
        <w:t>Experiences</w:t>
      </w:r>
      <w:bookmarkEnd w:id="512"/>
      <w:bookmarkEnd w:id="513"/>
      <w:bookmarkEnd w:id="514"/>
      <w:bookmarkEnd w:id="515"/>
      <w:bookmarkEnd w:id="5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2"/>
        <w:gridCol w:w="2592"/>
      </w:tblGrid>
      <w:tr w:rsidR="00CD4BFF" w:rsidRPr="009578F6" w14:paraId="6EB2AEF7" w14:textId="77777777" w:rsidTr="00CD4BFF">
        <w:tc>
          <w:tcPr>
            <w:tcW w:w="2592" w:type="dxa"/>
            <w:tcBorders>
              <w:bottom w:val="single" w:sz="4" w:space="0" w:color="auto"/>
            </w:tcBorders>
            <w:tcMar>
              <w:left w:w="29" w:type="dxa"/>
              <w:right w:w="29" w:type="dxa"/>
            </w:tcMar>
          </w:tcPr>
          <w:p w14:paraId="7A3996D5" w14:textId="77777777" w:rsidR="00CD4BFF" w:rsidRPr="009578F6" w:rsidRDefault="00CD4BFF" w:rsidP="00CD4BFF">
            <w:r w:rsidRPr="009578F6">
              <w:sym w:font="Wingdings" w:char="F09F"/>
            </w:r>
            <w:r w:rsidRPr="009578F6">
              <w:rPr>
                <w:b/>
              </w:rPr>
              <w:t>15 yrs</w:t>
            </w:r>
            <w:r w:rsidRPr="009578F6">
              <w:t xml:space="preserve"> in portfolio management; </w:t>
            </w:r>
            <w:r w:rsidRPr="009578F6">
              <w:rPr>
                <w:b/>
              </w:rPr>
              <w:t xml:space="preserve">$100M portfolio of 100 </w:t>
            </w:r>
            <w:r w:rsidRPr="009578F6">
              <w:t xml:space="preserve">programs and projects. </w:t>
            </w:r>
          </w:p>
          <w:p w14:paraId="0E5C6D8E" w14:textId="77777777" w:rsidR="00CD4BFF" w:rsidRPr="009578F6" w:rsidRDefault="00CD4BFF" w:rsidP="00CD4BFF">
            <w:r w:rsidRPr="009578F6">
              <w:sym w:font="Wingdings" w:char="F09F"/>
            </w:r>
            <w:r w:rsidRPr="009578F6">
              <w:rPr>
                <w:b/>
              </w:rPr>
              <w:t>20 yrs</w:t>
            </w:r>
            <w:r w:rsidRPr="009578F6">
              <w:t xml:space="preserve"> of program/ project management + developing/ deploying  project management standards, processes, tools for project delivery and </w:t>
            </w:r>
            <w:hyperlink w:anchor="_Budget_Planning_&amp;" w:history="1">
              <w:r w:rsidRPr="009578F6">
                <w:rPr>
                  <w:b/>
                  <w:color w:val="0000FF"/>
                  <w:u w:val="single"/>
                </w:rPr>
                <w:t>budget</w:t>
              </w:r>
            </w:hyperlink>
            <w:r w:rsidRPr="009578F6">
              <w:t xml:space="preserve"> and </w:t>
            </w:r>
            <w:hyperlink w:anchor="_Project_Benefits" w:history="1">
              <w:r w:rsidRPr="009578F6">
                <w:rPr>
                  <w:b/>
                  <w:color w:val="0000FF"/>
                  <w:u w:val="single"/>
                </w:rPr>
                <w:t>benefits</w:t>
              </w:r>
            </w:hyperlink>
            <w:r w:rsidRPr="009578F6">
              <w:t xml:space="preserve">, </w:t>
            </w:r>
            <w:hyperlink w:anchor="_System_Integration_1" w:history="1">
              <w:r w:rsidRPr="009578F6">
                <w:rPr>
                  <w:b/>
                  <w:color w:val="0000FF"/>
                  <w:u w:val="single"/>
                </w:rPr>
                <w:t>system integration</w:t>
              </w:r>
            </w:hyperlink>
          </w:p>
          <w:p w14:paraId="0AE3A3F3" w14:textId="77777777" w:rsidR="00CD4BFF" w:rsidRPr="009578F6" w:rsidRDefault="00CD4BFF" w:rsidP="00CD4BFF">
            <w:pPr>
              <w:spacing w:after="20"/>
              <w:rPr>
                <w:rFonts w:cs="Arial"/>
                <w:lang w:val="en-CA"/>
              </w:rPr>
            </w:pPr>
            <w:r w:rsidRPr="009578F6">
              <w:sym w:font="Wingdings" w:char="F09F"/>
            </w:r>
            <w:r w:rsidRPr="009578F6">
              <w:t xml:space="preserve">Manage/ </w:t>
            </w:r>
            <w:r w:rsidRPr="009578F6">
              <w:rPr>
                <w:rFonts w:cs="Arial"/>
                <w:lang w:val="en-CA"/>
              </w:rPr>
              <w:t xml:space="preserve">report scope, time, cost, risk, resources, quality in programs exceeding </w:t>
            </w:r>
            <w:r w:rsidRPr="009578F6">
              <w:rPr>
                <w:rFonts w:cs="Arial"/>
                <w:b/>
                <w:lang w:val="en-CA"/>
              </w:rPr>
              <w:t>$50M</w:t>
            </w:r>
            <w:r w:rsidRPr="009578F6">
              <w:rPr>
                <w:rFonts w:cs="Arial"/>
                <w:lang w:val="en-CA"/>
              </w:rPr>
              <w:t xml:space="preserve"> of </w:t>
            </w:r>
            <w:r w:rsidRPr="009578F6">
              <w:rPr>
                <w:rFonts w:cs="Arial"/>
                <w:b/>
                <w:lang w:val="en-CA"/>
              </w:rPr>
              <w:t>$15M</w:t>
            </w:r>
            <w:r w:rsidRPr="009578F6">
              <w:rPr>
                <w:rFonts w:cs="Arial"/>
                <w:lang w:val="en-CA"/>
              </w:rPr>
              <w:t xml:space="preserve"> with </w:t>
            </w:r>
            <w:r w:rsidRPr="009578F6">
              <w:rPr>
                <w:rFonts w:cs="Arial"/>
                <w:b/>
                <w:lang w:val="en-CA"/>
              </w:rPr>
              <w:t xml:space="preserve">10 </w:t>
            </w:r>
            <w:r w:rsidRPr="009578F6">
              <w:rPr>
                <w:rFonts w:cs="Arial"/>
                <w:lang w:val="en-CA"/>
              </w:rPr>
              <w:t xml:space="preserve">concurrent projects and teams </w:t>
            </w:r>
            <w:r w:rsidRPr="009578F6">
              <w:rPr>
                <w:rFonts w:cs="Arial"/>
                <w:b/>
                <w:lang w:val="en-CA"/>
              </w:rPr>
              <w:t xml:space="preserve">120 </w:t>
            </w:r>
            <w:r w:rsidRPr="009578F6">
              <w:rPr>
                <w:rFonts w:cs="Arial"/>
                <w:lang w:val="en-CA"/>
              </w:rPr>
              <w:t xml:space="preserve">resources and </w:t>
            </w:r>
            <w:r w:rsidRPr="009578F6">
              <w:rPr>
                <w:rFonts w:cs="Arial"/>
                <w:b/>
                <w:lang w:val="en-CA"/>
              </w:rPr>
              <w:t xml:space="preserve">20 </w:t>
            </w:r>
            <w:r w:rsidRPr="009578F6">
              <w:rPr>
                <w:rFonts w:cs="Arial"/>
                <w:lang w:val="en-CA"/>
              </w:rPr>
              <w:t>vendors</w:t>
            </w:r>
          </w:p>
          <w:p w14:paraId="5A156011" w14:textId="77777777" w:rsidR="00CD4BFF" w:rsidRPr="009578F6" w:rsidRDefault="00CD4BFF" w:rsidP="00CD4BFF">
            <w:pPr>
              <w:rPr>
                <w:rFonts w:cs="Arial"/>
                <w:lang w:val="en-CA"/>
              </w:rPr>
            </w:pPr>
            <w:r w:rsidRPr="009578F6">
              <w:sym w:font="Wingdings" w:char="F09F"/>
            </w:r>
            <w:r w:rsidRPr="009578F6">
              <w:t xml:space="preserve">Formulated corporate IT strategy for </w:t>
            </w:r>
            <w:r w:rsidRPr="009578F6">
              <w:rPr>
                <w:b/>
              </w:rPr>
              <w:t>CIBC</w:t>
            </w:r>
            <w:r w:rsidRPr="009578F6">
              <w:t xml:space="preserve">: $80M 3-yr upgrade financial risk system for $2B reduced Regulatory Capital; </w:t>
            </w:r>
            <w:r w:rsidRPr="009578F6">
              <w:rPr>
                <w:b/>
              </w:rPr>
              <w:t>CIBC Mellon</w:t>
            </w:r>
            <w:r w:rsidRPr="009578F6">
              <w:t xml:space="preserve">: $6M 2-yr integration financial system for revenue of $350M and 1,300 employees; and </w:t>
            </w:r>
            <w:r w:rsidRPr="009578F6">
              <w:rPr>
                <w:b/>
              </w:rPr>
              <w:t>AIG</w:t>
            </w:r>
            <w:r w:rsidRPr="009578F6">
              <w:t xml:space="preserve"> $10B in revenues 120% explosive expansion into China, India, VN </w:t>
            </w:r>
            <w:r w:rsidRPr="009578F6">
              <w:sym w:font="Wingdings" w:char="F09F"/>
            </w:r>
            <w:r w:rsidRPr="009578F6">
              <w:t xml:space="preserve">Delivered AIG’s </w:t>
            </w:r>
            <w:r w:rsidRPr="009578F6">
              <w:rPr>
                <w:b/>
              </w:rPr>
              <w:t>4 strategic objectives</w:t>
            </w:r>
            <w:r w:rsidRPr="009578F6">
              <w:t xml:space="preserve"> at $70M in costs per objectives, inventory of 9 regional initiatives; prepared business cases and effective ranking, prioritizing, approving and executing projects </w:t>
            </w:r>
          </w:p>
          <w:p w14:paraId="01134E43" w14:textId="77777777" w:rsidR="00CD4BFF" w:rsidRPr="009578F6" w:rsidRDefault="00CD4BFF" w:rsidP="00CD4BFF">
            <w:pPr>
              <w:spacing w:after="20"/>
              <w:rPr>
                <w:rFonts w:cs="Arial"/>
                <w:lang w:val="en-CA"/>
              </w:rPr>
            </w:pPr>
            <w:r w:rsidRPr="009578F6">
              <w:sym w:font="Wingdings" w:char="F09F"/>
            </w:r>
            <w:r w:rsidRPr="009578F6">
              <w:rPr>
                <w:rFonts w:cs="Arial"/>
                <w:lang w:val="en-CA"/>
              </w:rPr>
              <w:t xml:space="preserve">Created an inventory of </w:t>
            </w:r>
            <w:r w:rsidRPr="009578F6">
              <w:rPr>
                <w:rFonts w:cs="Arial"/>
                <w:b/>
                <w:lang w:val="en-CA"/>
              </w:rPr>
              <w:t>9 i</w:t>
            </w:r>
            <w:r w:rsidRPr="009578F6">
              <w:rPr>
                <w:rFonts w:cs="Arial"/>
                <w:lang w:val="en-CA"/>
              </w:rPr>
              <w:t xml:space="preserve">nitiatives supporting </w:t>
            </w:r>
            <w:r w:rsidRPr="009578F6">
              <w:rPr>
                <w:rFonts w:cs="Arial"/>
                <w:b/>
                <w:lang w:val="en-CA"/>
              </w:rPr>
              <w:t>4 x</w:t>
            </w:r>
            <w:r w:rsidRPr="009578F6">
              <w:rPr>
                <w:rFonts w:cs="Arial"/>
                <w:lang w:val="en-CA"/>
              </w:rPr>
              <w:t xml:space="preserve"> </w:t>
            </w:r>
            <w:r w:rsidRPr="009578F6">
              <w:rPr>
                <w:rFonts w:cs="Arial"/>
                <w:b/>
                <w:lang w:val="en-CA"/>
              </w:rPr>
              <w:t>$70M</w:t>
            </w:r>
            <w:r w:rsidRPr="009578F6">
              <w:rPr>
                <w:rFonts w:cs="Arial"/>
                <w:lang w:val="en-CA"/>
              </w:rPr>
              <w:t xml:space="preserve"> strategic objectives; established rigorous financial procedures for business cases and project ranking, prioritizing, approving and execution</w:t>
            </w:r>
          </w:p>
          <w:p w14:paraId="5CAE0AE6" w14:textId="77777777" w:rsidR="00CD4BFF" w:rsidRPr="009578F6" w:rsidRDefault="00CD4BFF" w:rsidP="00CD4BFF">
            <w:r w:rsidRPr="009578F6">
              <w:sym w:font="Wingdings" w:char="F09F"/>
            </w:r>
            <w:r w:rsidRPr="009578F6">
              <w:t xml:space="preserve">Strategy </w:t>
            </w:r>
            <w:r w:rsidRPr="009578F6">
              <w:rPr>
                <w:b/>
              </w:rPr>
              <w:t>for e-services</w:t>
            </w:r>
            <w:r w:rsidRPr="009578F6">
              <w:t xml:space="preserve"> for 10 Australian industrials combined export of $50M to 20 countries in Asia and Middle East</w:t>
            </w:r>
          </w:p>
          <w:p w14:paraId="1BE4F9FE" w14:textId="77777777" w:rsidR="00CD4BFF" w:rsidRPr="009578F6" w:rsidRDefault="00CD4BFF" w:rsidP="00CD4BFF">
            <w:r w:rsidRPr="009578F6">
              <w:sym w:font="Wingdings" w:char="F09F"/>
            </w:r>
            <w:r w:rsidRPr="009578F6">
              <w:rPr>
                <w:b/>
              </w:rPr>
              <w:t>Tier-1 consulting</w:t>
            </w:r>
            <w:r w:rsidRPr="009578F6">
              <w:t xml:space="preserve"> projects for business transformation, process reengineering, compliance, infrastructure, development</w:t>
            </w:r>
          </w:p>
          <w:p w14:paraId="3A573B73" w14:textId="77777777" w:rsidR="00CD4BFF" w:rsidRPr="009578F6" w:rsidRDefault="00CD4BFF" w:rsidP="00CD4BFF">
            <w:r w:rsidRPr="009578F6">
              <w:sym w:font="Wingdings" w:char="F09F"/>
            </w:r>
            <w:r w:rsidRPr="009578F6">
              <w:rPr>
                <w:b/>
              </w:rPr>
              <w:t>Projects rescue</w:t>
            </w:r>
            <w:r w:rsidRPr="009578F6">
              <w:t xml:space="preserve"> (Capital Markets, </w:t>
            </w:r>
            <w:hyperlink w:anchor="_SCOTIA_Family_of_2" w:history="1">
              <w:r w:rsidRPr="009578F6">
                <w:rPr>
                  <w:color w:val="0000FF"/>
                  <w:u w:val="single"/>
                </w:rPr>
                <w:t>Credit Cards</w:t>
              </w:r>
            </w:hyperlink>
            <w:r w:rsidRPr="009578F6">
              <w:t xml:space="preserve">, </w:t>
            </w:r>
            <w:hyperlink w:anchor="_SCOTIA_Retail_Loan" w:history="1">
              <w:r w:rsidRPr="009578F6">
                <w:rPr>
                  <w:color w:val="0000FF"/>
                  <w:u w:val="single"/>
                </w:rPr>
                <w:t>Retail Loan</w:t>
              </w:r>
            </w:hyperlink>
            <w:r w:rsidRPr="009578F6">
              <w:t xml:space="preserve">, </w:t>
            </w:r>
            <w:hyperlink w:anchor="_Wealth_Management" w:history="1">
              <w:r w:rsidRPr="009578F6">
                <w:rPr>
                  <w:b/>
                  <w:i/>
                  <w:color w:val="0000FF"/>
                  <w:u w:val="single"/>
                </w:rPr>
                <w:t>Wealth</w:t>
              </w:r>
            </w:hyperlink>
            <w:r w:rsidRPr="009578F6">
              <w:t xml:space="preserve">, </w:t>
            </w:r>
            <w:hyperlink w:anchor="_On_Treasury" w:history="1">
              <w:r w:rsidRPr="009578F6">
                <w:rPr>
                  <w:b/>
                  <w:i/>
                  <w:color w:val="0000FF"/>
                  <w:u w:val="single"/>
                </w:rPr>
                <w:t>Treasury</w:t>
              </w:r>
            </w:hyperlink>
            <w:r w:rsidRPr="009578F6">
              <w:t xml:space="preserve">, </w:t>
            </w:r>
            <w:hyperlink w:anchor="_SDLC_and_Payment" w:history="1">
              <w:r w:rsidRPr="009578F6">
                <w:rPr>
                  <w:color w:val="0000FF"/>
                  <w:u w:val="single"/>
                </w:rPr>
                <w:t>Payment</w:t>
              </w:r>
            </w:hyperlink>
            <w:r w:rsidRPr="009578F6">
              <w:t>, Business Intelligence, Insurance) and public services (</w:t>
            </w:r>
            <w:hyperlink w:anchor="_CIBC_CAD_Chief" w:history="1">
              <w:r w:rsidRPr="009578F6">
                <w:rPr>
                  <w:color w:val="0000FF"/>
                  <w:u w:val="single"/>
                </w:rPr>
                <w:t>BColumbia Corporate Accounting Services</w:t>
              </w:r>
            </w:hyperlink>
            <w:r w:rsidRPr="009578F6">
              <w:t xml:space="preserve">, </w:t>
            </w:r>
            <w:hyperlink w:anchor="_MTO_Road_User" w:history="1">
              <w:r w:rsidRPr="009578F6">
                <w:rPr>
                  <w:color w:val="0000FF"/>
                  <w:u w:val="single"/>
                </w:rPr>
                <w:t>MTO</w:t>
              </w:r>
            </w:hyperlink>
            <w:r w:rsidRPr="009578F6">
              <w:t>, Australia HCS)</w:t>
            </w:r>
          </w:p>
          <w:p w14:paraId="3F906AC4" w14:textId="77777777" w:rsidR="00CD4BFF" w:rsidRDefault="00CD4BFF" w:rsidP="00CD4BFF">
            <w:r w:rsidRPr="009578F6">
              <w:sym w:font="Wingdings" w:char="F09F"/>
            </w:r>
            <w:r w:rsidRPr="009578F6">
              <w:t xml:space="preserve">Implemented </w:t>
            </w:r>
            <w:r w:rsidRPr="009578F6">
              <w:rPr>
                <w:b/>
              </w:rPr>
              <w:t>Governance Methodologies</w:t>
            </w:r>
            <w:r w:rsidRPr="009578F6">
              <w:t xml:space="preserve"> (Sarbanes-Oxley Act, COSO, </w:t>
            </w:r>
            <w:hyperlink w:anchor="_COBIT_–_IT" w:history="1">
              <w:r w:rsidRPr="009578F6">
                <w:rPr>
                  <w:color w:val="0000FF"/>
                  <w:u w:val="single"/>
                </w:rPr>
                <w:t>COBIT</w:t>
              </w:r>
            </w:hyperlink>
            <w:r w:rsidRPr="009578F6">
              <w:t xml:space="preserve">, ValIT, CMM, RiskIT, ISO, </w:t>
            </w:r>
            <w:hyperlink w:anchor="_IT_Governance_and" w:history="1">
              <w:r w:rsidRPr="009578F6">
                <w:rPr>
                  <w:color w:val="0000FF"/>
                  <w:u w:val="single"/>
                </w:rPr>
                <w:t>ITIL</w:t>
              </w:r>
            </w:hyperlink>
            <w:r w:rsidRPr="009578F6">
              <w:t xml:space="preserve">); re-designed mgt processes for 5 departments (operations, middle office, back office, finance, IT) 200 members/ staff and established more than 4,000 process controls (SOX) at CIBC </w:t>
            </w:r>
          </w:p>
          <w:p w14:paraId="225CBFB1" w14:textId="77777777" w:rsidR="00CD4BFF" w:rsidRPr="009578F6" w:rsidRDefault="00CD4BFF" w:rsidP="00CD4BFF">
            <w:r w:rsidRPr="009578F6">
              <w:rPr>
                <w:b/>
              </w:rPr>
              <w:t>5 business units and 7 stakeholders financial/compliance</w:t>
            </w:r>
            <w:r w:rsidRPr="009578F6">
              <w:t xml:space="preserve"> standards: IFRS (</w:t>
            </w:r>
            <w:hyperlink w:anchor="_HOOPP_Back_office_1" w:history="1">
              <w:r w:rsidRPr="009578F6">
                <w:rPr>
                  <w:color w:val="0000FF"/>
                  <w:u w:val="single"/>
                </w:rPr>
                <w:t>HOOPP</w:t>
              </w:r>
            </w:hyperlink>
            <w:r w:rsidRPr="009578F6">
              <w:t>), GAAP (MANULIFE), BASEL II&amp;III (CIBC), SOX (CIBC, AGNICO)</w:t>
            </w:r>
          </w:p>
          <w:p w14:paraId="5B329EA6" w14:textId="77777777" w:rsidR="00CD4BFF" w:rsidRPr="009578F6" w:rsidRDefault="00CD4BFF" w:rsidP="00CD4BFF"/>
        </w:tc>
        <w:tc>
          <w:tcPr>
            <w:tcW w:w="2592" w:type="dxa"/>
            <w:tcBorders>
              <w:bottom w:val="single" w:sz="4" w:space="0" w:color="auto"/>
            </w:tcBorders>
            <w:tcMar>
              <w:left w:w="29" w:type="dxa"/>
              <w:right w:w="29" w:type="dxa"/>
            </w:tcMar>
          </w:tcPr>
          <w:p w14:paraId="3FFD2CBB" w14:textId="77777777" w:rsidR="00CD4BFF" w:rsidRPr="009578F6" w:rsidRDefault="00CD4BFF" w:rsidP="00CD4BFF">
            <w:r w:rsidRPr="009578F6">
              <w:rPr>
                <w:highlight w:val="yellow"/>
              </w:rPr>
              <w:sym w:font="Wingdings" w:char="F09F"/>
            </w:r>
            <w:r w:rsidRPr="009578F6">
              <w:rPr>
                <w:highlight w:val="yellow"/>
              </w:rPr>
              <w:t>Built consensus with senior leaders, management and staff. Team motivation, mobilization, building complex relationships among business lines, internal staff and vendors. Expert in identifying stakeholders expectations, and aligning them optimally</w:t>
            </w:r>
            <w:r w:rsidRPr="009578F6">
              <w:t xml:space="preserve"> </w:t>
            </w:r>
          </w:p>
          <w:p w14:paraId="6EA9E762" w14:textId="77777777" w:rsidR="00CD4BFF" w:rsidRPr="009578F6" w:rsidRDefault="00CD4BFF" w:rsidP="00CD4BFF">
            <w:r w:rsidRPr="009578F6">
              <w:sym w:font="Wingdings" w:char="F09F"/>
            </w:r>
            <w:r w:rsidRPr="009578F6">
              <w:t xml:space="preserve">Set up </w:t>
            </w:r>
            <w:hyperlink w:anchor="_Project_Management_Office" w:history="1">
              <w:r w:rsidRPr="009578F6">
                <w:rPr>
                  <w:b/>
                  <w:color w:val="0000FF"/>
                  <w:u w:val="single"/>
                </w:rPr>
                <w:t>Project Management Office</w:t>
              </w:r>
            </w:hyperlink>
            <w:r w:rsidRPr="009578F6">
              <w:t xml:space="preserve"> at AIG, CIBC (Financial Risk), </w:t>
            </w:r>
            <w:hyperlink w:anchor="_(CIBC_Mellon_(ERP," w:history="1">
              <w:r w:rsidRPr="009578F6">
                <w:rPr>
                  <w:color w:val="0000FF"/>
                  <w:u w:val="single"/>
                </w:rPr>
                <w:t>CIBC Mellon</w:t>
              </w:r>
            </w:hyperlink>
            <w:r w:rsidRPr="009578F6">
              <w:t xml:space="preserve">, </w:t>
            </w:r>
            <w:hyperlink w:anchor="_SIERRA_Rescue_missions" w:history="1">
              <w:r w:rsidRPr="009578F6">
                <w:rPr>
                  <w:color w:val="0000FF"/>
                  <w:u w:val="single"/>
                </w:rPr>
                <w:t>SIERRA</w:t>
              </w:r>
            </w:hyperlink>
            <w:r w:rsidRPr="009578F6">
              <w:t xml:space="preserve">, </w:t>
            </w:r>
            <w:hyperlink w:anchor="_HOOPP_Back_office_1" w:history="1">
              <w:r w:rsidRPr="009578F6">
                <w:rPr>
                  <w:color w:val="0000FF"/>
                  <w:u w:val="single"/>
                </w:rPr>
                <w:t>HOOPP</w:t>
              </w:r>
            </w:hyperlink>
            <w:r w:rsidRPr="009578F6">
              <w:t xml:space="preserve">, </w:t>
            </w:r>
            <w:hyperlink w:anchor="_IT_BEST_PRACTICES" w:history="1">
              <w:r w:rsidRPr="009578F6">
                <w:rPr>
                  <w:color w:val="0000FF"/>
                  <w:u w:val="single"/>
                </w:rPr>
                <w:t>CBOC</w:t>
              </w:r>
            </w:hyperlink>
            <w:r w:rsidRPr="009578F6">
              <w:t xml:space="preserve"> </w:t>
            </w:r>
            <w:r w:rsidRPr="009578F6">
              <w:sym w:font="Wingdings" w:char="F09F"/>
            </w:r>
            <w:hyperlink w:anchor="_Portfolio_Management_1" w:history="1">
              <w:r w:rsidRPr="009578F6">
                <w:rPr>
                  <w:color w:val="0000FF"/>
                  <w:u w:val="single"/>
                </w:rPr>
                <w:t>Portfolio management</w:t>
              </w:r>
            </w:hyperlink>
            <w:r w:rsidRPr="009578F6">
              <w:t xml:space="preserve">, </w:t>
            </w:r>
            <w:hyperlink w:anchor="_Program_Management_1" w:history="1">
              <w:r w:rsidRPr="009578F6">
                <w:rPr>
                  <w:b/>
                  <w:color w:val="0000FF"/>
                  <w:u w:val="single"/>
                </w:rPr>
                <w:t>Program management</w:t>
              </w:r>
            </w:hyperlink>
            <w:r w:rsidRPr="009578F6">
              <w:t xml:space="preserve"> </w:t>
            </w:r>
          </w:p>
          <w:p w14:paraId="071E988F" w14:textId="77777777" w:rsidR="00CD4BFF" w:rsidRPr="009578F6" w:rsidRDefault="00CD4BFF" w:rsidP="00CD4BFF">
            <w:r w:rsidRPr="009578F6">
              <w:sym w:font="Wingdings" w:char="F09F"/>
            </w:r>
            <w:r w:rsidRPr="009578F6">
              <w:t xml:space="preserve">Within PMO, mentored and managed </w:t>
            </w:r>
            <w:r w:rsidRPr="009578F6">
              <w:rPr>
                <w:b/>
              </w:rPr>
              <w:t xml:space="preserve">15 program and project managers </w:t>
            </w:r>
          </w:p>
          <w:p w14:paraId="3BCF6677" w14:textId="77777777" w:rsidR="00CD4BFF" w:rsidRPr="009578F6" w:rsidRDefault="00CD4BFF" w:rsidP="00CD4BFF">
            <w:r w:rsidRPr="009578F6">
              <w:sym w:font="Wingdings" w:char="F09F"/>
            </w:r>
            <w:r w:rsidRPr="009578F6">
              <w:t xml:space="preserve">Engaged various business units for adoption and maturity of program and project management disciplines </w:t>
            </w:r>
          </w:p>
          <w:p w14:paraId="1E9AA5C5" w14:textId="77777777" w:rsidR="00CD4BFF" w:rsidRPr="009578F6" w:rsidRDefault="00CD4BFF" w:rsidP="00CD4BFF">
            <w:r w:rsidRPr="009578F6">
              <w:sym w:font="Wingdings" w:char="F09F"/>
            </w:r>
            <w:r w:rsidRPr="009578F6">
              <w:t xml:space="preserve">Defined </w:t>
            </w:r>
            <w:r w:rsidRPr="009578F6">
              <w:rPr>
                <w:b/>
              </w:rPr>
              <w:t>PMO policies and procedures</w:t>
            </w:r>
            <w:r w:rsidRPr="009578F6">
              <w:t xml:space="preserve"> with the focus on transparency and alignment with strategic objectives for all programs and projects in the portfolio</w:t>
            </w:r>
          </w:p>
          <w:p w14:paraId="2DD6356F" w14:textId="77777777" w:rsidR="00CD4BFF" w:rsidRPr="009578F6" w:rsidRDefault="00CD4BFF" w:rsidP="00CD4BFF">
            <w:r w:rsidRPr="009578F6">
              <w:sym w:font="Wingdings" w:char="F09F"/>
            </w:r>
            <w:r w:rsidRPr="009578F6">
              <w:t xml:space="preserve">Defined </w:t>
            </w:r>
            <w:r w:rsidRPr="009578F6">
              <w:rPr>
                <w:b/>
              </w:rPr>
              <w:t>governance processes</w:t>
            </w:r>
            <w:r w:rsidRPr="009578F6">
              <w:t xml:space="preserve"> around Portfolio and Project Management tools then evaluated, deployed and institutionalized </w:t>
            </w:r>
            <w:hyperlink w:anchor="_CA_Clarity" w:history="1">
              <w:r w:rsidRPr="009578F6">
                <w:rPr>
                  <w:b/>
                  <w:color w:val="0000FF"/>
                  <w:u w:val="single"/>
                </w:rPr>
                <w:t>CA Clarity</w:t>
              </w:r>
            </w:hyperlink>
            <w:r w:rsidRPr="009578F6">
              <w:t xml:space="preserve"> and </w:t>
            </w:r>
            <w:hyperlink w:anchor="_CIBC_PLANVIEW_1" w:history="1">
              <w:r w:rsidRPr="009578F6">
                <w:rPr>
                  <w:b/>
                  <w:color w:val="0000FF"/>
                  <w:u w:val="single"/>
                </w:rPr>
                <w:t>PLANVIEW</w:t>
              </w:r>
            </w:hyperlink>
            <w:r w:rsidRPr="009578F6">
              <w:t xml:space="preserve"> systems</w:t>
            </w:r>
          </w:p>
          <w:p w14:paraId="0DCCA604" w14:textId="77777777" w:rsidR="00CD4BFF" w:rsidRPr="009578F6" w:rsidRDefault="00CD4BFF" w:rsidP="00CD4BFF">
            <w:r w:rsidRPr="009578F6">
              <w:sym w:font="Wingdings" w:char="F09F"/>
            </w:r>
            <w:r w:rsidRPr="009578F6">
              <w:t xml:space="preserve">Established policies, procedures, processes, tools &amp; templates for portfolios, programs, and projects Metrics, </w:t>
            </w:r>
            <w:hyperlink w:anchor="_Project_estimation_techniques" w:history="1">
              <w:r w:rsidRPr="009578F6">
                <w:rPr>
                  <w:b/>
                  <w:color w:val="0000FF"/>
                  <w:u w:val="single"/>
                </w:rPr>
                <w:t>estimation</w:t>
              </w:r>
            </w:hyperlink>
            <w:r w:rsidRPr="009578F6">
              <w:t xml:space="preserve">, </w:t>
            </w:r>
            <w:hyperlink w:anchor="_MIS_Dashboards" w:history="1">
              <w:r w:rsidRPr="009578F6">
                <w:rPr>
                  <w:b/>
                  <w:color w:val="0000FF"/>
                  <w:u w:val="single"/>
                </w:rPr>
                <w:t>Balanced Scorecards</w:t>
              </w:r>
            </w:hyperlink>
            <w:r w:rsidRPr="009578F6">
              <w:t xml:space="preserve">, </w:t>
            </w:r>
            <w:r w:rsidRPr="009578F6">
              <w:rPr>
                <w:b/>
              </w:rPr>
              <w:t xml:space="preserve">Strategy Maps, </w:t>
            </w:r>
            <w:hyperlink w:anchor="_Activity-Based_Costing" w:history="1">
              <w:r w:rsidRPr="009578F6">
                <w:rPr>
                  <w:b/>
                  <w:color w:val="0000FF"/>
                  <w:u w:val="single"/>
                </w:rPr>
                <w:t>Activity-Based Costing (ABC)</w:t>
              </w:r>
            </w:hyperlink>
            <w:r w:rsidRPr="009578F6">
              <w:t xml:space="preserve"> and </w:t>
            </w:r>
            <w:hyperlink w:anchor="_Earned_Value_1" w:history="1">
              <w:r w:rsidRPr="009578F6">
                <w:rPr>
                  <w:b/>
                  <w:color w:val="0000FF"/>
                  <w:u w:val="single"/>
                </w:rPr>
                <w:t>Earned Value Management</w:t>
              </w:r>
            </w:hyperlink>
            <w:r w:rsidRPr="009578F6">
              <w:t>. Developed project accounting practices and managed Project Financials using Scotia Bank SMARTSTREAM, Project Reporting Facility</w:t>
            </w:r>
          </w:p>
          <w:p w14:paraId="7F098DE3" w14:textId="77777777" w:rsidR="00CD4BFF" w:rsidRPr="009578F6" w:rsidRDefault="00CD4BFF" w:rsidP="00CD4BFF">
            <w:r w:rsidRPr="009578F6">
              <w:sym w:font="Wingdings" w:char="F09F"/>
            </w:r>
            <w:r w:rsidRPr="009578F6">
              <w:t xml:space="preserve">Expert with Program, Project Management methodologies including PMI’s Standard for Portfolio/ Program/ Project Management; Ontario Public Service Unified Project Management Methodology, Oracle Application Implementation Methodology,  others (Scotia, CIBC, AIG, PwC), </w:t>
            </w:r>
            <w:hyperlink w:anchor="_AGILE_2" w:history="1">
              <w:r w:rsidRPr="009578F6">
                <w:rPr>
                  <w:b/>
                  <w:color w:val="0000FF"/>
                  <w:u w:val="single"/>
                </w:rPr>
                <w:t>AGILE</w:t>
              </w:r>
            </w:hyperlink>
            <w:r w:rsidRPr="009578F6">
              <w:rPr>
                <w:b/>
              </w:rPr>
              <w:t xml:space="preserve">, </w:t>
            </w:r>
            <w:hyperlink w:anchor="_RUP_Rational_Unified_2" w:history="1">
              <w:r w:rsidRPr="009578F6">
                <w:rPr>
                  <w:b/>
                  <w:color w:val="0000FF"/>
                  <w:u w:val="single"/>
                </w:rPr>
                <w:t>RUP</w:t>
              </w:r>
            </w:hyperlink>
            <w:r w:rsidRPr="009578F6">
              <w:t xml:space="preserve">, </w:t>
            </w:r>
            <w:hyperlink w:anchor="_Software_Development_Life" w:history="1">
              <w:r w:rsidRPr="009578F6">
                <w:rPr>
                  <w:b/>
                  <w:color w:val="0000FF"/>
                  <w:u w:val="single"/>
                </w:rPr>
                <w:t>SDLC</w:t>
              </w:r>
            </w:hyperlink>
            <w:r w:rsidRPr="009578F6">
              <w:rPr>
                <w:b/>
              </w:rPr>
              <w:t xml:space="preserve">, </w:t>
            </w:r>
            <w:hyperlink w:anchor="_SIMCORP_Dimension" w:history="1">
              <w:r w:rsidRPr="009578F6">
                <w:rPr>
                  <w:b/>
                  <w:color w:val="0000FF"/>
                  <w:u w:val="single"/>
                </w:rPr>
                <w:t>SIMCORP</w:t>
              </w:r>
            </w:hyperlink>
          </w:p>
          <w:p w14:paraId="2C9544A3" w14:textId="77777777" w:rsidR="00CD4BFF" w:rsidRDefault="00CD4BFF" w:rsidP="00CD4BFF">
            <w:pPr>
              <w:rPr>
                <w:color w:val="0000FF"/>
                <w:u w:val="single"/>
              </w:rPr>
            </w:pPr>
            <w:r w:rsidRPr="009578F6">
              <w:sym w:font="Wingdings" w:char="F09F"/>
            </w:r>
            <w:hyperlink w:anchor="_1._How_do" w:history="1">
              <w:r w:rsidRPr="009578F6">
                <w:rPr>
                  <w:b/>
                  <w:color w:val="0000FF"/>
                  <w:u w:val="single"/>
                </w:rPr>
                <w:t>Project rescue missions</w:t>
              </w:r>
            </w:hyperlink>
            <w:r w:rsidRPr="009578F6">
              <w:t xml:space="preserve"> </w:t>
            </w:r>
            <w:r w:rsidRPr="009578F6">
              <w:sym w:font="Wingdings" w:char="F09F"/>
            </w:r>
            <w:r w:rsidRPr="009578F6">
              <w:rPr>
                <w:b/>
              </w:rPr>
              <w:t xml:space="preserve">project auditing </w:t>
            </w:r>
            <w:r w:rsidRPr="009578F6">
              <w:sym w:font="Wingdings" w:char="F09F"/>
            </w:r>
            <w:r w:rsidRPr="009578F6">
              <w:t xml:space="preserve">scope management </w:t>
            </w:r>
            <w:r w:rsidRPr="009578F6">
              <w:sym w:font="Wingdings" w:char="F09F"/>
            </w:r>
            <w:r w:rsidRPr="009578F6">
              <w:rPr>
                <w:b/>
              </w:rPr>
              <w:t>vendor selection</w:t>
            </w:r>
            <w:r w:rsidRPr="009578F6">
              <w:t xml:space="preserve"> </w:t>
            </w:r>
            <w:r w:rsidRPr="009578F6">
              <w:sym w:font="Wingdings" w:char="F09F"/>
            </w:r>
            <w:r w:rsidRPr="009578F6">
              <w:t xml:space="preserve"> </w:t>
            </w:r>
            <w:hyperlink w:anchor="_Vendor_Management_1" w:history="1">
              <w:r w:rsidRPr="009578F6">
                <w:rPr>
                  <w:b/>
                  <w:color w:val="0000FF"/>
                  <w:u w:val="single"/>
                </w:rPr>
                <w:t>vendor management</w:t>
              </w:r>
            </w:hyperlink>
            <w:r w:rsidRPr="009578F6">
              <w:t xml:space="preserve">  (RFQ, RFP, contract negotiation, SLA, performance monitoring) </w:t>
            </w:r>
            <w:r w:rsidRPr="009578F6">
              <w:sym w:font="Wingdings" w:char="F09F"/>
            </w:r>
            <w:hyperlink w:anchor="_Project_governance" w:history="1">
              <w:r w:rsidRPr="009578F6">
                <w:rPr>
                  <w:color w:val="0000FF"/>
                  <w:u w:val="single"/>
                </w:rPr>
                <w:t>Project governance</w:t>
              </w:r>
            </w:hyperlink>
            <w:r w:rsidRPr="009578F6">
              <w:t xml:space="preserve"> </w:t>
            </w:r>
            <w:r w:rsidRPr="009578F6">
              <w:sym w:font="Wingdings" w:char="F09F"/>
            </w:r>
            <w:hyperlink w:anchor="_My_techniques_to" w:history="1">
              <w:r w:rsidRPr="009578F6">
                <w:rPr>
                  <w:color w:val="0000FF"/>
                  <w:u w:val="single"/>
                </w:rPr>
                <w:t>Business requirements</w:t>
              </w:r>
            </w:hyperlink>
          </w:p>
          <w:p w14:paraId="7576EEC3" w14:textId="77777777" w:rsidR="00CD4BFF" w:rsidRPr="009578F6" w:rsidRDefault="00CD4BFF" w:rsidP="00CD4BFF">
            <w:r w:rsidRPr="009578F6">
              <w:sym w:font="Wingdings" w:char="F09F"/>
            </w:r>
            <w:r w:rsidRPr="009578F6">
              <w:t>Business process transformations, enterprise risk, change management: assessed current state, defined target state, implemented gaps for org. changes</w:t>
            </w:r>
          </w:p>
        </w:tc>
      </w:tr>
      <w:tr w:rsidR="00CD4BFF" w:rsidRPr="009578F6" w14:paraId="4B048E55" w14:textId="77777777" w:rsidTr="00CD4BFF">
        <w:tc>
          <w:tcPr>
            <w:tcW w:w="2592" w:type="dxa"/>
            <w:shd w:val="solid" w:color="FFFF00" w:fill="FFFF00"/>
            <w:tcMar>
              <w:left w:w="29" w:type="dxa"/>
              <w:right w:w="29" w:type="dxa"/>
            </w:tcMar>
          </w:tcPr>
          <w:p w14:paraId="57EF2AF2" w14:textId="77777777" w:rsidR="00CD4BFF" w:rsidRPr="009578F6" w:rsidRDefault="00CD4BFF" w:rsidP="00CD4BFF">
            <w:r w:rsidRPr="009578F6">
              <w:sym w:font="Wingdings" w:char="F09F"/>
            </w:r>
            <w:r w:rsidRPr="009578F6">
              <w:t xml:space="preserve">Work with clients to define/ </w:t>
            </w:r>
            <w:r w:rsidRPr="009578F6">
              <w:rPr>
                <w:b/>
              </w:rPr>
              <w:t>manage scope, strategy, and requirements</w:t>
            </w:r>
            <w:r w:rsidRPr="009578F6">
              <w:t xml:space="preserve"> of projects</w:t>
            </w:r>
          </w:p>
          <w:p w14:paraId="0D4F7171" w14:textId="77777777" w:rsidR="00CD4BFF" w:rsidRPr="009578F6" w:rsidRDefault="00CD4BFF" w:rsidP="00CD4BFF">
            <w:r w:rsidRPr="009578F6">
              <w:sym w:font="Wingdings" w:char="F09F"/>
            </w:r>
            <w:r w:rsidRPr="009578F6">
              <w:t xml:space="preserve">Work with clients to manage </w:t>
            </w:r>
            <w:r w:rsidRPr="009578F6">
              <w:rPr>
                <w:b/>
              </w:rPr>
              <w:t>implementation</w:t>
            </w:r>
            <w:r w:rsidRPr="009578F6">
              <w:t xml:space="preserve"> of projects</w:t>
            </w:r>
          </w:p>
          <w:p w14:paraId="3BBFA244" w14:textId="77777777" w:rsidR="00CD4BFF" w:rsidRPr="009578F6" w:rsidRDefault="00CD4BFF" w:rsidP="00CD4BFF">
            <w:r w:rsidRPr="009578F6">
              <w:sym w:font="Wingdings" w:char="F09F"/>
            </w:r>
            <w:r w:rsidRPr="009578F6">
              <w:t xml:space="preserve">Develop </w:t>
            </w:r>
            <w:r w:rsidRPr="009578F6">
              <w:rPr>
                <w:b/>
              </w:rPr>
              <w:t>cost benefit</w:t>
            </w:r>
            <w:r w:rsidRPr="009578F6">
              <w:t xml:space="preserve"> analysis </w:t>
            </w:r>
          </w:p>
          <w:p w14:paraId="41C0D69B" w14:textId="77777777" w:rsidR="00CD4BFF" w:rsidRPr="009578F6" w:rsidRDefault="00CD4BFF" w:rsidP="00CD4BFF">
            <w:r w:rsidRPr="009578F6">
              <w:sym w:font="Wingdings" w:char="F09F"/>
            </w:r>
            <w:r w:rsidRPr="009578F6">
              <w:rPr>
                <w:b/>
              </w:rPr>
              <w:t>Complete</w:t>
            </w:r>
            <w:r w:rsidRPr="009578F6">
              <w:t xml:space="preserve"> projects within budget/ timelines while meeting client business objectives</w:t>
            </w:r>
          </w:p>
        </w:tc>
        <w:tc>
          <w:tcPr>
            <w:tcW w:w="2592" w:type="dxa"/>
            <w:shd w:val="solid" w:color="FFFF00" w:fill="FFFF00"/>
            <w:tcMar>
              <w:left w:w="29" w:type="dxa"/>
              <w:right w:w="29" w:type="dxa"/>
            </w:tcMar>
          </w:tcPr>
          <w:p w14:paraId="1DF5D23A" w14:textId="77777777" w:rsidR="00CD4BFF" w:rsidRPr="009578F6" w:rsidRDefault="00CD4BFF" w:rsidP="00CD4BFF">
            <w:r w:rsidRPr="009578F6">
              <w:sym w:font="Wingdings" w:char="F09F"/>
            </w:r>
            <w:r w:rsidRPr="009578F6">
              <w:t xml:space="preserve">Identify and analyze project </w:t>
            </w:r>
            <w:r w:rsidRPr="009578F6">
              <w:rPr>
                <w:b/>
              </w:rPr>
              <w:t>risks</w:t>
            </w:r>
          </w:p>
          <w:p w14:paraId="7A8EAD58" w14:textId="77777777" w:rsidR="00CD4BFF" w:rsidRPr="009578F6" w:rsidRDefault="00CD4BFF" w:rsidP="00CD4BFF">
            <w:r w:rsidRPr="009578F6">
              <w:sym w:font="Wingdings" w:char="F09F"/>
            </w:r>
            <w:r w:rsidRPr="009578F6">
              <w:t xml:space="preserve">Mitigate, document, control project </w:t>
            </w:r>
            <w:r w:rsidRPr="009578F6">
              <w:rPr>
                <w:b/>
              </w:rPr>
              <w:t>risks</w:t>
            </w:r>
          </w:p>
          <w:p w14:paraId="4E9D049A" w14:textId="77777777" w:rsidR="00CD4BFF" w:rsidRPr="009578F6" w:rsidRDefault="00CD4BFF" w:rsidP="00CD4BFF">
            <w:r w:rsidRPr="009578F6">
              <w:sym w:font="Wingdings" w:char="F09F"/>
            </w:r>
            <w:r w:rsidRPr="009578F6">
              <w:t xml:space="preserve">Develop and deliver </w:t>
            </w:r>
            <w:r w:rsidRPr="009578F6">
              <w:rPr>
                <w:b/>
              </w:rPr>
              <w:t>budgets</w:t>
            </w:r>
          </w:p>
          <w:p w14:paraId="78C656B1" w14:textId="77777777" w:rsidR="00CD4BFF" w:rsidRPr="009578F6" w:rsidRDefault="00CD4BFF" w:rsidP="00CD4BFF">
            <w:r w:rsidRPr="009578F6">
              <w:sym w:font="Wingdings" w:char="F09F"/>
            </w:r>
            <w:r w:rsidRPr="009578F6">
              <w:t xml:space="preserve">Identify </w:t>
            </w:r>
            <w:r w:rsidRPr="009578F6">
              <w:rPr>
                <w:b/>
              </w:rPr>
              <w:t xml:space="preserve">resource </w:t>
            </w:r>
            <w:r w:rsidRPr="009578F6">
              <w:t>needs for project</w:t>
            </w:r>
          </w:p>
          <w:p w14:paraId="6BF8C0D4" w14:textId="77777777" w:rsidR="00CD4BFF" w:rsidRPr="009578F6" w:rsidRDefault="00CD4BFF" w:rsidP="00CD4BFF">
            <w:r w:rsidRPr="009578F6">
              <w:sym w:font="Wingdings" w:char="F09F"/>
            </w:r>
            <w:r w:rsidRPr="009578F6">
              <w:t xml:space="preserve">Establish </w:t>
            </w:r>
            <w:r w:rsidRPr="009578F6">
              <w:rPr>
                <w:b/>
              </w:rPr>
              <w:t>roles, expectations, and goals</w:t>
            </w:r>
            <w:r w:rsidRPr="009578F6">
              <w:t xml:space="preserve"> for team members</w:t>
            </w:r>
          </w:p>
          <w:p w14:paraId="410A8106" w14:textId="77777777" w:rsidR="00CD4BFF" w:rsidRPr="009578F6" w:rsidRDefault="00CD4BFF" w:rsidP="00CD4BFF">
            <w:r w:rsidRPr="009578F6">
              <w:sym w:font="Wingdings" w:char="F09F"/>
            </w:r>
            <w:hyperlink w:anchor="_MS_Project" w:history="1">
              <w:r w:rsidRPr="009578F6">
                <w:rPr>
                  <w:b/>
                  <w:color w:val="0000FF"/>
                  <w:u w:val="single"/>
                </w:rPr>
                <w:t>MS PROJECT</w:t>
              </w:r>
            </w:hyperlink>
            <w:r w:rsidRPr="009578F6">
              <w:t xml:space="preserve">, </w:t>
            </w:r>
            <w:hyperlink w:anchor="_Microsoft_Sharepoint" w:history="1">
              <w:r w:rsidRPr="009578F6">
                <w:rPr>
                  <w:b/>
                  <w:color w:val="0000FF"/>
                  <w:u w:val="single"/>
                </w:rPr>
                <w:t>SHAREPOINT</w:t>
              </w:r>
            </w:hyperlink>
            <w:r w:rsidRPr="009578F6">
              <w:t xml:space="preserve">, </w:t>
            </w:r>
            <w:hyperlink w:anchor="_Microsoft_Excel" w:history="1">
              <w:r w:rsidRPr="009578F6">
                <w:rPr>
                  <w:b/>
                  <w:color w:val="0000FF"/>
                  <w:u w:val="single"/>
                </w:rPr>
                <w:t>EXCEL</w:t>
              </w:r>
            </w:hyperlink>
            <w:r w:rsidRPr="009578F6">
              <w:t xml:space="preserve">, </w:t>
            </w:r>
            <w:hyperlink w:anchor="_Microsoft_Access" w:history="1">
              <w:r w:rsidRPr="009578F6">
                <w:rPr>
                  <w:b/>
                  <w:color w:val="0000FF"/>
                  <w:u w:val="single"/>
                </w:rPr>
                <w:t>ACCESS</w:t>
              </w:r>
            </w:hyperlink>
          </w:p>
        </w:tc>
      </w:tr>
    </w:tbl>
    <w:p w14:paraId="08D533D7" w14:textId="5C9BA547" w:rsidR="00CD4BFF" w:rsidRPr="009578F6" w:rsidRDefault="00CD4BFF" w:rsidP="00CD4BFF">
      <w:pPr>
        <w:pStyle w:val="Heading5"/>
      </w:pPr>
      <w:bookmarkStart w:id="517" w:name="_Toc408407889"/>
      <w:bookmarkStart w:id="518" w:name="_Toc21355582"/>
      <w:r w:rsidRPr="009578F6">
        <w:t>Action Verbs</w:t>
      </w:r>
      <w:bookmarkEnd w:id="517"/>
      <w:bookmarkEnd w:id="518"/>
    </w:p>
    <w:p w14:paraId="7632743A" w14:textId="77777777" w:rsidR="00CD4BFF" w:rsidRPr="009578F6" w:rsidRDefault="00CD4BFF" w:rsidP="00CD4BFF">
      <w:r w:rsidRPr="009578F6">
        <w:t xml:space="preserve">Refreshed the </w:t>
      </w:r>
      <w:r w:rsidRPr="009578F6">
        <w:rPr>
          <w:b/>
          <w:highlight w:val="yellow"/>
        </w:rPr>
        <w:t>PMO engagement model</w:t>
      </w:r>
      <w:r w:rsidRPr="009578F6">
        <w:t xml:space="preserve"> - Designed and deployed - Led oversight and execution - Designed new processes - Provided a foundational baseline of - Developed cross-functional change management governance models - Set expectations, facilitated initial knowledge transfer and managed on day to day basis efforts - Managed Mutual Funds Project, resulting in updates to 100% of procedures (</w:t>
      </w:r>
      <w:r w:rsidRPr="009578F6">
        <w:rPr>
          <w:b/>
          <w:color w:val="E36C0A"/>
        </w:rPr>
        <w:t>80</w:t>
      </w:r>
      <w:r w:rsidRPr="009578F6">
        <w:rPr>
          <w:b/>
        </w:rPr>
        <w:t xml:space="preserve"> existing procedures, </w:t>
      </w:r>
      <w:r w:rsidRPr="009578F6">
        <w:rPr>
          <w:b/>
          <w:color w:val="E36C0A"/>
        </w:rPr>
        <w:t>130</w:t>
      </w:r>
      <w:r w:rsidRPr="009578F6">
        <w:rPr>
          <w:b/>
        </w:rPr>
        <w:t xml:space="preserve"> new procedures</w:t>
      </w:r>
      <w:r w:rsidRPr="009578F6">
        <w:t xml:space="preserve">), and in updates to more than </w:t>
      </w:r>
      <w:r w:rsidRPr="009578F6">
        <w:rPr>
          <w:b/>
        </w:rPr>
        <w:t>40 mutual fund products</w:t>
      </w:r>
      <w:r w:rsidRPr="009578F6">
        <w:t xml:space="preserve">- Defined I&amp;IT </w:t>
      </w:r>
      <w:r w:rsidRPr="009578F6">
        <w:rPr>
          <w:b/>
        </w:rPr>
        <w:t>Project Portfolio</w:t>
      </w:r>
      <w:r w:rsidRPr="009578F6">
        <w:t xml:space="preserve">; Defined I&amp;IT </w:t>
      </w:r>
      <w:r w:rsidRPr="009578F6">
        <w:rPr>
          <w:b/>
          <w:highlight w:val="yellow"/>
        </w:rPr>
        <w:t>Portfolio and Project Management policy</w:t>
      </w:r>
      <w:r w:rsidRPr="009578F6">
        <w:t xml:space="preserve">; Established I&amp;IT </w:t>
      </w:r>
      <w:r w:rsidRPr="009578F6">
        <w:rPr>
          <w:b/>
        </w:rPr>
        <w:t>PMO strategy, guiding principles, functions, org structure, staffing and career paths, Checkpoint and Gating guidelines</w:t>
      </w:r>
      <w:r w:rsidRPr="009578F6">
        <w:t xml:space="preserve">, Established resource management process and supporting tools, Created a set of </w:t>
      </w:r>
      <w:r w:rsidRPr="009578F6">
        <w:rPr>
          <w:b/>
          <w:color w:val="E36C0A"/>
        </w:rPr>
        <w:t>43</w:t>
      </w:r>
      <w:r w:rsidRPr="009578F6">
        <w:rPr>
          <w:b/>
        </w:rPr>
        <w:t xml:space="preserve"> </w:t>
      </w:r>
      <w:r w:rsidRPr="009578F6">
        <w:rPr>
          <w:b/>
          <w:highlight w:val="yellow"/>
        </w:rPr>
        <w:t>Project Management artifacts</w:t>
      </w:r>
      <w:r w:rsidRPr="009578F6">
        <w:t xml:space="preserve">, including </w:t>
      </w:r>
      <w:r w:rsidRPr="009578F6">
        <w:rPr>
          <w:b/>
        </w:rPr>
        <w:t>process maps, document templates</w:t>
      </w:r>
      <w:r w:rsidRPr="009578F6">
        <w:t xml:space="preserve">, guidelines and process guides for </w:t>
      </w:r>
      <w:r w:rsidRPr="009578F6">
        <w:rPr>
          <w:b/>
        </w:rPr>
        <w:t>Initiation, Planning, Execution and Closeout</w:t>
      </w:r>
      <w:r w:rsidRPr="009578F6">
        <w:t xml:space="preserve"> phases defined in the methodology. The artifacts covered Project Management (</w:t>
      </w:r>
      <w:r w:rsidRPr="009578F6">
        <w:rPr>
          <w:b/>
        </w:rPr>
        <w:t>Project Tailoring Guidelines, Project Charter, Project Schedule, Project WBS, Project Management Plan, Project Estimation Guidelines, standardized rates</w:t>
      </w:r>
      <w:r w:rsidRPr="009578F6">
        <w:t xml:space="preserve">, others), </w:t>
      </w:r>
      <w:r w:rsidRPr="009578F6">
        <w:rPr>
          <w:b/>
        </w:rPr>
        <w:t>Business Analysis, Solution Architecture, Quality Management</w:t>
      </w:r>
      <w:r w:rsidRPr="009578F6">
        <w:t xml:space="preserve"> and other areas; Facilitated implementation of the </w:t>
      </w:r>
      <w:r w:rsidRPr="009578F6">
        <w:rPr>
          <w:b/>
          <w:highlight w:val="yellow"/>
        </w:rPr>
        <w:t>Project Intake Process</w:t>
      </w:r>
      <w:r w:rsidRPr="009578F6">
        <w:t xml:space="preserve"> to standardize assessment / ranking of 6 new project and program requests per month</w:t>
      </w:r>
    </w:p>
    <w:p w14:paraId="5F3440C9" w14:textId="09448E84" w:rsidR="002A3CCB" w:rsidRPr="002A3CCB" w:rsidRDefault="002A3CCB" w:rsidP="00CD4BFF">
      <w:pPr>
        <w:pStyle w:val="Heading2"/>
      </w:pPr>
      <w:bookmarkStart w:id="519" w:name="_Fighting_Resistances_to"/>
      <w:bookmarkStart w:id="520" w:name="_Toc388097998"/>
      <w:bookmarkStart w:id="521" w:name="_Toc388098748"/>
      <w:bookmarkStart w:id="522" w:name="_Toc408407974"/>
      <w:bookmarkStart w:id="523" w:name="_Toc15203261"/>
      <w:bookmarkStart w:id="524" w:name="_Toc21355583"/>
      <w:bookmarkEnd w:id="519"/>
      <w:r w:rsidRPr="00CD4BFF">
        <w:rPr>
          <w:bdr w:val="none" w:sz="0" w:space="0" w:color="auto"/>
        </w:rPr>
        <w:t>Fighting Resistances to Changes</w:t>
      </w:r>
      <w:bookmarkEnd w:id="520"/>
      <w:bookmarkEnd w:id="521"/>
      <w:bookmarkEnd w:id="522"/>
      <w:bookmarkEnd w:id="523"/>
      <w:bookmarkEnd w:id="524"/>
    </w:p>
    <w:p w14:paraId="72A6546E" w14:textId="77777777" w:rsidR="002A3CCB" w:rsidRPr="002A3CCB" w:rsidRDefault="002A3CCB" w:rsidP="002A3CCB">
      <w:r w:rsidRPr="002A3CCB">
        <w:sym w:font="Wingdings" w:char="F026"/>
      </w:r>
      <w:hyperlink w:anchor="_Types_of_Resistance" w:history="1">
        <w:r w:rsidRPr="002A3CCB">
          <w:rPr>
            <w:b/>
            <w:color w:val="0000FF"/>
            <w:u w:val="single"/>
          </w:rPr>
          <w:t>Types of Resistance</w:t>
        </w:r>
      </w:hyperlink>
      <w:r w:rsidRPr="002A3CCB">
        <w:t xml:space="preserve"> </w:t>
      </w:r>
      <w:r w:rsidRPr="002A3CCB">
        <w:sym w:font="Wingdings" w:char="F026"/>
      </w:r>
      <w:hyperlink w:anchor="_Risk_Management" w:history="1">
        <w:r w:rsidRPr="002A3CCB">
          <w:rPr>
            <w:b/>
            <w:color w:val="0000FF"/>
            <w:u w:val="single"/>
          </w:rPr>
          <w:t>Risk Management</w:t>
        </w:r>
      </w:hyperlink>
    </w:p>
    <w:p w14:paraId="7201F200" w14:textId="583C14C9" w:rsidR="002A3CCB" w:rsidRPr="002A3CCB" w:rsidRDefault="002A3CCB" w:rsidP="0005553B">
      <w:pPr>
        <w:pStyle w:val="Heading4"/>
      </w:pPr>
      <w:bookmarkStart w:id="525" w:name="_Toc388097999"/>
      <w:bookmarkStart w:id="526" w:name="_Toc388098749"/>
      <w:bookmarkStart w:id="527" w:name="_Toc408407975"/>
      <w:bookmarkStart w:id="528" w:name="_Toc15203262"/>
      <w:bookmarkStart w:id="529" w:name="_Toc21355584"/>
      <w:r w:rsidRPr="002A3CCB">
        <w:t xml:space="preserve">1 </w:t>
      </w:r>
      <w:r w:rsidR="000317F7">
        <w:t>S</w:t>
      </w:r>
      <w:r w:rsidRPr="002A3CCB">
        <w:t>ignificant change for customers</w:t>
      </w:r>
      <w:bookmarkEnd w:id="525"/>
      <w:bookmarkEnd w:id="526"/>
      <w:bookmarkEnd w:id="527"/>
      <w:bookmarkEnd w:id="528"/>
      <w:bookmarkEnd w:id="529"/>
    </w:p>
    <w:p w14:paraId="4FADD585" w14:textId="0B76E208"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Understand the exact nature of the change for the customers, what they will have to do that is new or different (This refers to CIBC’s external customers) </w:t>
      </w:r>
      <w:r w:rsidRPr="002A3CCB">
        <w:rPr>
          <w:rFonts w:cs="Arial"/>
          <w:color w:val="000000"/>
          <w:szCs w:val="16"/>
          <w:lang w:val="en-CA"/>
        </w:rPr>
        <w:sym w:font="Wingdings" w:char="F08D"/>
      </w:r>
      <w:r w:rsidRPr="002A3CCB">
        <w:rPr>
          <w:rFonts w:cs="Arial"/>
          <w:color w:val="000000"/>
          <w:szCs w:val="16"/>
          <w:lang w:val="en-CA"/>
        </w:rPr>
        <w:t xml:space="preserve">Involve Marketing to create a </w:t>
      </w:r>
      <w:r w:rsidRPr="002A3CCB">
        <w:rPr>
          <w:rFonts w:cs="Arial"/>
          <w:b/>
          <w:i/>
          <w:color w:val="000000"/>
          <w:szCs w:val="16"/>
          <w:lang w:val="en-CA"/>
        </w:rPr>
        <w:t>communication strategy</w:t>
      </w:r>
      <w:r w:rsidRPr="002A3CCB">
        <w:rPr>
          <w:rFonts w:cs="Arial"/>
          <w:color w:val="000000"/>
          <w:szCs w:val="16"/>
          <w:lang w:val="en-CA"/>
        </w:rPr>
        <w:t xml:space="preserve"> that includes both customers and customer-facing employees </w:t>
      </w:r>
      <w:r w:rsidRPr="002A3CCB">
        <w:rPr>
          <w:rFonts w:cs="Arial"/>
          <w:color w:val="000000"/>
          <w:szCs w:val="16"/>
          <w:lang w:val="en-CA"/>
        </w:rPr>
        <w:sym w:font="Wingdings" w:char="F08E"/>
      </w:r>
      <w:r w:rsidRPr="002A3CCB">
        <w:rPr>
          <w:rFonts w:cs="Arial"/>
          <w:color w:val="000000"/>
          <w:szCs w:val="16"/>
          <w:lang w:val="en-CA"/>
        </w:rPr>
        <w:t>Identify customer- facing employee knowledge/skill gaps and get Training involved to develop an action plan.</w:t>
      </w:r>
    </w:p>
    <w:p w14:paraId="5AE54254" w14:textId="2D38DF1C" w:rsidR="002A3CCB" w:rsidRPr="002A3CCB" w:rsidRDefault="002A3CCB" w:rsidP="0005553B">
      <w:pPr>
        <w:pStyle w:val="Heading4"/>
      </w:pPr>
      <w:bookmarkStart w:id="530" w:name="_Toc388098000"/>
      <w:bookmarkStart w:id="531" w:name="_Toc388098750"/>
      <w:bookmarkStart w:id="532" w:name="_Toc408407976"/>
      <w:bookmarkStart w:id="533" w:name="_Toc15203263"/>
      <w:bookmarkStart w:id="534" w:name="_Toc21355585"/>
      <w:r w:rsidRPr="002A3CCB">
        <w:t xml:space="preserve">2 Rationale </w:t>
      </w:r>
      <w:r w:rsidR="0089004E">
        <w:t>hard</w:t>
      </w:r>
      <w:r w:rsidRPr="002A3CCB">
        <w:t xml:space="preserve"> to understand</w:t>
      </w:r>
      <w:r w:rsidR="00CD069B">
        <w:t>/</w:t>
      </w:r>
      <w:r w:rsidRPr="002A3CCB">
        <w:t>communicate</w:t>
      </w:r>
      <w:bookmarkEnd w:id="530"/>
      <w:bookmarkEnd w:id="531"/>
      <w:bookmarkEnd w:id="532"/>
      <w:bookmarkEnd w:id="533"/>
      <w:bookmarkEnd w:id="534"/>
    </w:p>
    <w:p w14:paraId="282E89C0"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key audiences affected by the initiative </w:t>
      </w:r>
      <w:r w:rsidRPr="002A3CCB">
        <w:rPr>
          <w:rFonts w:cs="Arial"/>
          <w:color w:val="000000"/>
          <w:szCs w:val="16"/>
          <w:lang w:val="en-CA"/>
        </w:rPr>
        <w:sym w:font="Wingdings" w:char="F08D"/>
      </w:r>
      <w:r w:rsidRPr="002A3CCB">
        <w:rPr>
          <w:rFonts w:cs="Arial"/>
          <w:color w:val="000000"/>
          <w:szCs w:val="16"/>
          <w:lang w:val="en-CA"/>
        </w:rPr>
        <w:t xml:space="preserve">Develop a </w:t>
      </w:r>
      <w:r w:rsidRPr="002A3CCB">
        <w:rPr>
          <w:rFonts w:cs="Arial"/>
          <w:b/>
          <w:i/>
          <w:color w:val="000000"/>
          <w:szCs w:val="16"/>
          <w:lang w:val="en-CA"/>
        </w:rPr>
        <w:t>cascading communication strategy</w:t>
      </w:r>
      <w:r w:rsidRPr="002A3CCB">
        <w:rPr>
          <w:rFonts w:cs="Arial"/>
          <w:color w:val="000000"/>
          <w:szCs w:val="16"/>
          <w:lang w:val="en-CA"/>
        </w:rPr>
        <w:t xml:space="preserve">, so that difficult to understand messages can be conveyed face-to-face by the one-up manager </w:t>
      </w:r>
      <w:r w:rsidRPr="002A3CCB">
        <w:rPr>
          <w:rFonts w:cs="Arial"/>
          <w:color w:val="000000"/>
          <w:szCs w:val="16"/>
          <w:lang w:val="en-CA"/>
        </w:rPr>
        <w:sym w:font="Wingdings" w:char="F08E"/>
      </w:r>
      <w:r w:rsidRPr="002A3CCB">
        <w:rPr>
          <w:rFonts w:cs="Arial"/>
          <w:color w:val="000000"/>
          <w:szCs w:val="16"/>
          <w:lang w:val="en-CA"/>
        </w:rPr>
        <w:t xml:space="preserve">Develop </w:t>
      </w:r>
      <w:r w:rsidRPr="002A3CCB">
        <w:rPr>
          <w:rFonts w:cs="Arial"/>
          <w:b/>
          <w:i/>
          <w:color w:val="000000"/>
          <w:szCs w:val="16"/>
          <w:lang w:val="en-CA"/>
        </w:rPr>
        <w:t>feedback mechanisms</w:t>
      </w:r>
      <w:r w:rsidRPr="002A3CCB">
        <w:rPr>
          <w:rFonts w:cs="Arial"/>
          <w:color w:val="000000"/>
          <w:szCs w:val="16"/>
          <w:lang w:val="en-CA"/>
        </w:rPr>
        <w:t xml:space="preserve"> – Employees Hot Lines, Mailboxes and/or Town Hall Meetings or Workshops designed to convey the messages with time for Q&amp;As </w:t>
      </w:r>
    </w:p>
    <w:p w14:paraId="1C67608C" w14:textId="0CF6989E" w:rsidR="002A3CCB" w:rsidRPr="002A3CCB" w:rsidRDefault="002A3CCB" w:rsidP="0005553B">
      <w:pPr>
        <w:pStyle w:val="Heading4"/>
      </w:pPr>
      <w:bookmarkStart w:id="535" w:name="_Toc388098001"/>
      <w:bookmarkStart w:id="536" w:name="_Toc388098751"/>
      <w:bookmarkStart w:id="537" w:name="_Toc408407977"/>
      <w:bookmarkStart w:id="538" w:name="_Toc15203264"/>
      <w:bookmarkStart w:id="539" w:name="_Toc21355586"/>
      <w:r w:rsidRPr="002A3CCB">
        <w:t>3 Employees must change behavior</w:t>
      </w:r>
      <w:bookmarkEnd w:id="535"/>
      <w:bookmarkEnd w:id="536"/>
      <w:bookmarkEnd w:id="537"/>
      <w:bookmarkEnd w:id="538"/>
      <w:bookmarkEnd w:id="539"/>
    </w:p>
    <w:p w14:paraId="44EF8D83"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key stakeholders </w:t>
      </w:r>
      <w:r w:rsidRPr="002A3CCB">
        <w:rPr>
          <w:rFonts w:cs="Arial"/>
          <w:color w:val="000000"/>
          <w:szCs w:val="16"/>
          <w:lang w:val="en-CA"/>
        </w:rPr>
        <w:sym w:font="Wingdings" w:char="F08D"/>
      </w:r>
      <w:r w:rsidRPr="002A3CCB">
        <w:rPr>
          <w:rFonts w:cs="Arial"/>
          <w:color w:val="000000"/>
          <w:szCs w:val="16"/>
          <w:lang w:val="en-CA"/>
        </w:rPr>
        <w:t xml:space="preserve">Identify the nature of the behaviour change – discuss with sponsor/steering committee and get agreement </w:t>
      </w:r>
      <w:r w:rsidRPr="002A3CCB">
        <w:rPr>
          <w:rFonts w:cs="Arial"/>
          <w:color w:val="000000"/>
          <w:szCs w:val="16"/>
          <w:lang w:val="en-CA"/>
        </w:rPr>
        <w:sym w:font="Wingdings" w:char="F08E"/>
      </w:r>
      <w:r w:rsidRPr="002A3CCB">
        <w:rPr>
          <w:rFonts w:cs="Arial"/>
          <w:color w:val="000000"/>
          <w:szCs w:val="16"/>
          <w:lang w:val="en-CA"/>
        </w:rPr>
        <w:t xml:space="preserve">Involve Training to develop a </w:t>
      </w:r>
      <w:r w:rsidRPr="002A3CCB">
        <w:rPr>
          <w:rFonts w:cs="Arial"/>
          <w:b/>
          <w:i/>
          <w:color w:val="000000"/>
          <w:szCs w:val="16"/>
          <w:lang w:val="en-CA"/>
        </w:rPr>
        <w:t>strategy/plan to shift behaviour</w:t>
      </w:r>
      <w:r w:rsidRPr="002A3CCB">
        <w:rPr>
          <w:rFonts w:cs="Arial"/>
          <w:color w:val="000000"/>
          <w:szCs w:val="16"/>
          <w:lang w:val="en-CA"/>
        </w:rPr>
        <w:t xml:space="preserve"> </w:t>
      </w:r>
      <w:r w:rsidRPr="002A3CCB">
        <w:rPr>
          <w:rFonts w:cs="Arial"/>
          <w:color w:val="000000"/>
          <w:szCs w:val="16"/>
          <w:lang w:val="en-CA"/>
        </w:rPr>
        <w:sym w:font="Wingdings" w:char="F08F"/>
      </w:r>
      <w:r w:rsidRPr="002A3CCB">
        <w:rPr>
          <w:rFonts w:cs="Arial"/>
          <w:color w:val="000000"/>
          <w:szCs w:val="16"/>
          <w:lang w:val="en-CA"/>
        </w:rPr>
        <w:t xml:space="preserve">Involve HR to determine if/how to incorporate it into </w:t>
      </w:r>
      <w:r w:rsidRPr="002A3CCB">
        <w:rPr>
          <w:rFonts w:cs="Arial"/>
          <w:b/>
          <w:i/>
          <w:color w:val="000000"/>
          <w:szCs w:val="16"/>
          <w:lang w:val="en-CA"/>
        </w:rPr>
        <w:t>Performance Scorecards</w:t>
      </w:r>
      <w:r w:rsidRPr="002A3CCB">
        <w:rPr>
          <w:rFonts w:cs="Arial"/>
          <w:color w:val="000000"/>
          <w:szCs w:val="16"/>
          <w:lang w:val="en-CA"/>
        </w:rPr>
        <w:t xml:space="preserve"> </w:t>
      </w:r>
      <w:r w:rsidRPr="002A3CCB">
        <w:rPr>
          <w:rFonts w:cs="Arial"/>
          <w:color w:val="000000"/>
          <w:szCs w:val="16"/>
          <w:lang w:val="en-CA"/>
        </w:rPr>
        <w:sym w:font="Wingdings" w:char="F090"/>
      </w:r>
      <w:r w:rsidRPr="002A3CCB">
        <w:rPr>
          <w:rFonts w:cs="Arial"/>
          <w:color w:val="000000"/>
          <w:szCs w:val="16"/>
          <w:lang w:val="en-CA"/>
        </w:rPr>
        <w:t xml:space="preserve">Identify incentives that can be introduced </w:t>
      </w:r>
      <w:r w:rsidRPr="002A3CCB">
        <w:rPr>
          <w:rFonts w:cs="Arial"/>
          <w:color w:val="000000"/>
          <w:szCs w:val="16"/>
          <w:lang w:val="en-CA"/>
        </w:rPr>
        <w:sym w:font="Wingdings" w:char="F091"/>
      </w:r>
      <w:r w:rsidRPr="002A3CCB">
        <w:rPr>
          <w:rFonts w:cs="Arial"/>
          <w:color w:val="000000"/>
          <w:szCs w:val="16"/>
          <w:lang w:val="en-CA"/>
        </w:rPr>
        <w:t xml:space="preserve">Develop a </w:t>
      </w:r>
      <w:r w:rsidRPr="002A3CCB">
        <w:rPr>
          <w:rFonts w:cs="Arial"/>
          <w:b/>
          <w:i/>
          <w:color w:val="000000"/>
          <w:szCs w:val="16"/>
          <w:lang w:val="en-CA"/>
        </w:rPr>
        <w:t>cascading communication strategy</w:t>
      </w:r>
      <w:r w:rsidRPr="002A3CCB">
        <w:rPr>
          <w:rFonts w:cs="Arial"/>
          <w:color w:val="000000"/>
          <w:szCs w:val="16"/>
          <w:lang w:val="en-CA"/>
        </w:rPr>
        <w:t xml:space="preserve">.  Ensure sustaining sponsors are fully engaged (they know, understand, communicate and are prepared to deliver consequences) </w:t>
      </w:r>
      <w:r w:rsidRPr="002A3CCB">
        <w:rPr>
          <w:rFonts w:cs="Arial"/>
          <w:color w:val="000000"/>
          <w:szCs w:val="16"/>
          <w:lang w:val="en-CA"/>
        </w:rPr>
        <w:sym w:font="Wingdings" w:char="F092"/>
      </w:r>
      <w:r w:rsidRPr="002A3CCB">
        <w:rPr>
          <w:rFonts w:cs="Arial"/>
          <w:color w:val="000000"/>
          <w:szCs w:val="16"/>
          <w:lang w:val="en-CA"/>
        </w:rPr>
        <w:t>Develop a strategy to measure the behaviour change</w:t>
      </w:r>
    </w:p>
    <w:p w14:paraId="3514AC56" w14:textId="0DAF1E55" w:rsidR="002A3CCB" w:rsidRPr="002A3CCB" w:rsidRDefault="002A3CCB" w:rsidP="0005553B">
      <w:pPr>
        <w:pStyle w:val="Heading4"/>
      </w:pPr>
      <w:bookmarkStart w:id="540" w:name="_Toc388098002"/>
      <w:bookmarkStart w:id="541" w:name="_Toc388098752"/>
      <w:bookmarkStart w:id="542" w:name="_Toc408407978"/>
      <w:bookmarkStart w:id="543" w:name="_Toc15203265"/>
      <w:bookmarkStart w:id="544" w:name="_Toc21355587"/>
      <w:r w:rsidRPr="002A3CCB">
        <w:t xml:space="preserve">4 Significant </w:t>
      </w:r>
      <w:r w:rsidR="000317F7">
        <w:t xml:space="preserve">new </w:t>
      </w:r>
      <w:r w:rsidRPr="002A3CCB">
        <w:t>knowledge &amp; skill</w:t>
      </w:r>
      <w:bookmarkEnd w:id="540"/>
      <w:bookmarkEnd w:id="541"/>
      <w:bookmarkEnd w:id="542"/>
      <w:bookmarkEnd w:id="543"/>
      <w:bookmarkEnd w:id="544"/>
      <w:r w:rsidRPr="002A3CCB">
        <w:t xml:space="preserve"> </w:t>
      </w:r>
    </w:p>
    <w:p w14:paraId="75243F99"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sym w:font="Wingdings" w:char="F08D"/>
      </w:r>
      <w:r w:rsidRPr="002A3CCB">
        <w:rPr>
          <w:rFonts w:cs="Arial"/>
          <w:color w:val="000000"/>
          <w:szCs w:val="16"/>
          <w:lang w:val="en-CA"/>
        </w:rPr>
        <w:sym w:font="Wingdings" w:char="F08E"/>
      </w:r>
      <w:r w:rsidRPr="002A3CCB">
        <w:rPr>
          <w:rFonts w:cs="Arial"/>
          <w:color w:val="000000"/>
          <w:szCs w:val="16"/>
          <w:lang w:val="en-CA"/>
        </w:rPr>
        <w:sym w:font="Wingdings" w:char="F08F"/>
      </w:r>
      <w:r w:rsidRPr="002A3CCB">
        <w:rPr>
          <w:rFonts w:cs="Arial"/>
          <w:color w:val="000000"/>
          <w:szCs w:val="16"/>
          <w:lang w:val="en-CA"/>
        </w:rPr>
        <w:sym w:font="Wingdings" w:char="F090"/>
      </w:r>
      <w:r w:rsidRPr="002A3CCB">
        <w:rPr>
          <w:rFonts w:cs="Arial"/>
          <w:color w:val="000000"/>
          <w:szCs w:val="16"/>
          <w:lang w:val="en-CA"/>
        </w:rPr>
        <w:sym w:font="Wingdings" w:char="F091"/>
      </w:r>
      <w:r w:rsidRPr="002A3CCB">
        <w:rPr>
          <w:rFonts w:cs="Arial"/>
          <w:color w:val="000000"/>
          <w:szCs w:val="16"/>
          <w:lang w:val="en-CA"/>
        </w:rPr>
        <w:sym w:font="Wingdings" w:char="F092"/>
      </w:r>
      <w:r w:rsidRPr="002A3CCB">
        <w:rPr>
          <w:rFonts w:cs="Arial"/>
          <w:color w:val="000000"/>
          <w:szCs w:val="16"/>
          <w:lang w:val="en-CA"/>
        </w:rPr>
        <w:t xml:space="preserve">Above </w:t>
      </w:r>
      <w:r w:rsidRPr="002A3CCB">
        <w:rPr>
          <w:rFonts w:cs="Arial"/>
          <w:color w:val="000000"/>
          <w:szCs w:val="16"/>
          <w:lang w:val="en-CA"/>
        </w:rPr>
        <w:sym w:font="Wingdings" w:char="F093"/>
      </w:r>
      <w:r w:rsidRPr="002A3CCB">
        <w:rPr>
          <w:rFonts w:cs="Arial"/>
          <w:color w:val="000000"/>
          <w:szCs w:val="16"/>
          <w:lang w:val="en-CA"/>
        </w:rPr>
        <w:t>Assess capability against future skill, attribute requirements</w:t>
      </w:r>
    </w:p>
    <w:p w14:paraId="0AA8C10E" w14:textId="09A2F0B4" w:rsidR="002A3CCB" w:rsidRPr="002A3CCB" w:rsidRDefault="002A3CCB" w:rsidP="0005553B">
      <w:pPr>
        <w:pStyle w:val="Heading4"/>
      </w:pPr>
      <w:bookmarkStart w:id="545" w:name="_Toc388098003"/>
      <w:bookmarkStart w:id="546" w:name="_Toc388098753"/>
      <w:bookmarkStart w:id="547" w:name="_Toc408407979"/>
      <w:bookmarkStart w:id="548" w:name="_Toc15203266"/>
      <w:bookmarkStart w:id="549" w:name="_Toc21355588"/>
      <w:r w:rsidRPr="002A3CCB">
        <w:t>5 Expected resistance from employees</w:t>
      </w:r>
      <w:bookmarkEnd w:id="545"/>
      <w:bookmarkEnd w:id="546"/>
      <w:bookmarkEnd w:id="547"/>
      <w:bookmarkEnd w:id="548"/>
      <w:bookmarkEnd w:id="549"/>
    </w:p>
    <w:p w14:paraId="0702DBEE"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the different stakeholder groups who will be impacted by the initiative</w:t>
      </w:r>
      <w:r w:rsidRPr="002A3CCB">
        <w:rPr>
          <w:rFonts w:cs="Arial"/>
          <w:color w:val="000000"/>
          <w:szCs w:val="16"/>
          <w:lang w:val="en-CA"/>
        </w:rPr>
        <w:tab/>
      </w:r>
      <w:r w:rsidRPr="002A3CCB">
        <w:rPr>
          <w:rFonts w:cs="Arial"/>
          <w:color w:val="000000"/>
          <w:szCs w:val="16"/>
          <w:lang w:val="en-CA"/>
        </w:rPr>
        <w:sym w:font="Wingdings" w:char="F08D"/>
      </w:r>
      <w:r w:rsidRPr="002A3CCB">
        <w:rPr>
          <w:rFonts w:cs="Arial"/>
          <w:color w:val="000000"/>
          <w:szCs w:val="16"/>
          <w:lang w:val="en-CA"/>
        </w:rPr>
        <w:t xml:space="preserve">Upon completion of the </w:t>
      </w:r>
      <w:r w:rsidRPr="002A3CCB">
        <w:rPr>
          <w:rFonts w:cs="Arial"/>
          <w:b/>
          <w:i/>
          <w:color w:val="000000"/>
          <w:szCs w:val="16"/>
          <w:lang w:val="en-CA"/>
        </w:rPr>
        <w:t>Resistance Assessments</w:t>
      </w:r>
      <w:r w:rsidRPr="002A3CCB">
        <w:rPr>
          <w:rFonts w:cs="Arial"/>
          <w:color w:val="000000"/>
          <w:szCs w:val="16"/>
          <w:lang w:val="en-CA"/>
        </w:rPr>
        <w:t>, develop a strategy and action plans to mitigate and track the level of resistance among the various stakeholder groups.</w:t>
      </w:r>
    </w:p>
    <w:p w14:paraId="13BBE286" w14:textId="431EFCB2" w:rsidR="002A3CCB" w:rsidRPr="002A3CCB" w:rsidRDefault="002A3CCB" w:rsidP="0005553B">
      <w:pPr>
        <w:pStyle w:val="Heading4"/>
      </w:pPr>
      <w:bookmarkStart w:id="550" w:name="_Toc388098004"/>
      <w:bookmarkStart w:id="551" w:name="_Toc388098754"/>
      <w:bookmarkStart w:id="552" w:name="_Toc408407980"/>
      <w:bookmarkStart w:id="553" w:name="_Toc15203267"/>
      <w:bookmarkStart w:id="554" w:name="_Toc21355589"/>
      <w:r w:rsidRPr="002A3CCB">
        <w:t>6 Sponsorship not support</w:t>
      </w:r>
      <w:r w:rsidR="0089004E">
        <w:t xml:space="preserve"> </w:t>
      </w:r>
      <w:r w:rsidRPr="002A3CCB">
        <w:t>change</w:t>
      </w:r>
      <w:bookmarkEnd w:id="550"/>
      <w:bookmarkEnd w:id="551"/>
      <w:bookmarkEnd w:id="552"/>
      <w:bookmarkEnd w:id="553"/>
      <w:bookmarkEnd w:id="554"/>
    </w:p>
    <w:p w14:paraId="29EDF6D6"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and identify the critical </w:t>
      </w:r>
      <w:r w:rsidRPr="002A3CCB">
        <w:rPr>
          <w:rFonts w:cs="Arial"/>
          <w:b/>
          <w:i/>
          <w:color w:val="000000"/>
          <w:szCs w:val="16"/>
          <w:lang w:val="en-CA"/>
        </w:rPr>
        <w:t>Sustaining Sponsors</w:t>
      </w:r>
      <w:r w:rsidRPr="002A3CCB">
        <w:rPr>
          <w:rFonts w:cs="Arial"/>
          <w:color w:val="000000"/>
          <w:szCs w:val="16"/>
          <w:lang w:val="en-CA"/>
        </w:rPr>
        <w:t xml:space="preserve"> of the key targets of the change </w:t>
      </w:r>
      <w:r w:rsidRPr="002A3CCB">
        <w:rPr>
          <w:rFonts w:cs="Arial"/>
          <w:color w:val="000000"/>
          <w:szCs w:val="16"/>
          <w:lang w:val="en-CA"/>
        </w:rPr>
        <w:sym w:font="Wingdings" w:char="F08D"/>
      </w:r>
      <w:r w:rsidRPr="002A3CCB">
        <w:rPr>
          <w:rFonts w:cs="Arial"/>
          <w:color w:val="000000"/>
          <w:szCs w:val="16"/>
          <w:lang w:val="en-CA"/>
        </w:rPr>
        <w:t xml:space="preserve">Determine whether the Sustaining Sponsors are also targets of the initiative </w:t>
      </w:r>
      <w:r w:rsidRPr="002A3CCB">
        <w:rPr>
          <w:rFonts w:cs="Arial"/>
          <w:color w:val="000000"/>
          <w:szCs w:val="16"/>
          <w:lang w:val="en-CA"/>
        </w:rPr>
        <w:sym w:font="Wingdings" w:char="F08E"/>
      </w:r>
      <w:r w:rsidRPr="002A3CCB">
        <w:rPr>
          <w:rFonts w:cs="Arial"/>
          <w:color w:val="000000"/>
          <w:szCs w:val="16"/>
          <w:lang w:val="en-CA"/>
        </w:rPr>
        <w:t>Develop a strategy and action plans to mitigate and track the level of sponsorship among the various Sustaining Sponsors.</w:t>
      </w:r>
    </w:p>
    <w:p w14:paraId="29234683" w14:textId="54CD4DE0" w:rsidR="002A3CCB" w:rsidRPr="002A3CCB" w:rsidRDefault="002A3CCB" w:rsidP="0005553B">
      <w:pPr>
        <w:pStyle w:val="Heading4"/>
      </w:pPr>
      <w:bookmarkStart w:id="555" w:name="_Toc388098005"/>
      <w:bookmarkStart w:id="556" w:name="_Toc388098755"/>
      <w:bookmarkStart w:id="557" w:name="_Toc408407981"/>
      <w:bookmarkStart w:id="558" w:name="_Toc15203268"/>
      <w:bookmarkStart w:id="559" w:name="_Toc21355590"/>
      <w:r w:rsidRPr="002A3CCB">
        <w:t>7 Implementation involves many</w:t>
      </w:r>
      <w:bookmarkEnd w:id="555"/>
      <w:bookmarkEnd w:id="556"/>
      <w:bookmarkEnd w:id="557"/>
      <w:bookmarkEnd w:id="558"/>
      <w:bookmarkEnd w:id="559"/>
    </w:p>
    <w:p w14:paraId="4954D01A"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the different stakeholder groups who will be involved in the initiative.  Include all relevant areas e.g. Risk Management, HR, Security, Compliance, Finance etc. as well as outside suppliers, labour unions </w:t>
      </w:r>
      <w:r w:rsidRPr="002A3CCB">
        <w:rPr>
          <w:rFonts w:cs="Arial"/>
          <w:color w:val="000000"/>
          <w:szCs w:val="16"/>
          <w:lang w:val="en-CA"/>
        </w:rPr>
        <w:sym w:font="Wingdings" w:char="F08D"/>
      </w:r>
      <w:r w:rsidRPr="002A3CCB">
        <w:rPr>
          <w:rFonts w:cs="Arial"/>
          <w:color w:val="000000"/>
          <w:szCs w:val="16"/>
          <w:lang w:val="en-CA"/>
        </w:rPr>
        <w:t xml:space="preserve">Determine the nature of their involvement </w:t>
      </w:r>
      <w:r w:rsidRPr="002A3CCB">
        <w:rPr>
          <w:rFonts w:cs="Arial"/>
          <w:color w:val="000000"/>
          <w:szCs w:val="16"/>
          <w:lang w:val="en-CA"/>
        </w:rPr>
        <w:sym w:font="Wingdings" w:char="F08E"/>
      </w:r>
      <w:r w:rsidRPr="002A3CCB">
        <w:rPr>
          <w:rFonts w:cs="Arial"/>
          <w:color w:val="000000"/>
          <w:szCs w:val="16"/>
          <w:lang w:val="en-CA"/>
        </w:rPr>
        <w:t xml:space="preserve">Identify </w:t>
      </w:r>
      <w:r w:rsidRPr="002A3CCB">
        <w:rPr>
          <w:rFonts w:cs="Arial"/>
          <w:b/>
          <w:i/>
          <w:color w:val="000000"/>
          <w:szCs w:val="16"/>
          <w:lang w:val="en-CA"/>
        </w:rPr>
        <w:t>critical Sustaining Sponsors</w:t>
      </w:r>
      <w:r w:rsidRPr="002A3CCB">
        <w:rPr>
          <w:rFonts w:cs="Arial"/>
          <w:color w:val="000000"/>
          <w:szCs w:val="16"/>
          <w:lang w:val="en-CA"/>
        </w:rPr>
        <w:t xml:space="preserve"> for each of the areas identified </w:t>
      </w:r>
      <w:r w:rsidRPr="002A3CCB">
        <w:rPr>
          <w:rFonts w:cs="Arial"/>
          <w:color w:val="000000"/>
          <w:szCs w:val="16"/>
          <w:lang w:val="en-CA"/>
        </w:rPr>
        <w:sym w:font="Wingdings" w:char="F08F"/>
      </w:r>
      <w:r w:rsidRPr="002A3CCB">
        <w:rPr>
          <w:rFonts w:cs="Arial"/>
          <w:color w:val="000000"/>
          <w:szCs w:val="16"/>
          <w:lang w:val="en-CA"/>
        </w:rPr>
        <w:t xml:space="preserve">Identify </w:t>
      </w:r>
      <w:r w:rsidRPr="002A3CCB">
        <w:rPr>
          <w:rFonts w:cs="Arial"/>
          <w:b/>
          <w:i/>
          <w:color w:val="000000"/>
          <w:szCs w:val="16"/>
          <w:lang w:val="en-CA"/>
        </w:rPr>
        <w:t>critical change agents</w:t>
      </w:r>
      <w:r w:rsidRPr="002A3CCB">
        <w:rPr>
          <w:rFonts w:cs="Arial"/>
          <w:color w:val="000000"/>
          <w:szCs w:val="16"/>
          <w:lang w:val="en-CA"/>
        </w:rPr>
        <w:t xml:space="preserve"> you need to enlist in those areas </w:t>
      </w:r>
      <w:r w:rsidRPr="002A3CCB">
        <w:rPr>
          <w:rFonts w:cs="Arial"/>
          <w:color w:val="000000"/>
          <w:szCs w:val="16"/>
          <w:lang w:val="en-CA"/>
        </w:rPr>
        <w:sym w:font="Wingdings" w:char="F090"/>
      </w:r>
      <w:r w:rsidRPr="002A3CCB">
        <w:rPr>
          <w:rFonts w:cs="Arial"/>
          <w:color w:val="000000"/>
          <w:szCs w:val="16"/>
          <w:lang w:val="en-CA"/>
        </w:rPr>
        <w:t xml:space="preserve">Develop an </w:t>
      </w:r>
      <w:r w:rsidRPr="002A3CCB">
        <w:rPr>
          <w:rFonts w:cs="Arial"/>
          <w:b/>
          <w:i/>
          <w:color w:val="000000"/>
          <w:szCs w:val="16"/>
          <w:lang w:val="en-CA"/>
        </w:rPr>
        <w:t>advocacy strategy</w:t>
      </w:r>
      <w:r w:rsidRPr="002A3CCB">
        <w:rPr>
          <w:rFonts w:cs="Arial"/>
          <w:color w:val="000000"/>
          <w:szCs w:val="16"/>
          <w:lang w:val="en-CA"/>
        </w:rPr>
        <w:t xml:space="preserve"> to gain and track sponsorship in the respective areas so that you can work effectively with required change agents</w:t>
      </w:r>
    </w:p>
    <w:p w14:paraId="55C05E58" w14:textId="10A2DA39" w:rsidR="002A3CCB" w:rsidRPr="002A3CCB" w:rsidRDefault="002A3CCB" w:rsidP="0005553B">
      <w:pPr>
        <w:pStyle w:val="Heading4"/>
      </w:pPr>
      <w:bookmarkStart w:id="560" w:name="_Toc388098006"/>
      <w:bookmarkStart w:id="561" w:name="_Toc388098756"/>
      <w:bookmarkStart w:id="562" w:name="_Toc408407982"/>
      <w:bookmarkStart w:id="563" w:name="_Toc15203269"/>
      <w:bookmarkStart w:id="564" w:name="_Toc21355591"/>
      <w:r w:rsidRPr="002A3CCB">
        <w:t xml:space="preserve">8 Sponsors not </w:t>
      </w:r>
      <w:r w:rsidR="0089004E">
        <w:t>grasp</w:t>
      </w:r>
      <w:r w:rsidRPr="002A3CCB">
        <w:t xml:space="preserve"> time, $, HR req</w:t>
      </w:r>
      <w:r w:rsidR="0089004E">
        <w:t>m</w:t>
      </w:r>
      <w:r w:rsidRPr="002A3CCB">
        <w:t>nts</w:t>
      </w:r>
      <w:bookmarkEnd w:id="560"/>
      <w:bookmarkEnd w:id="561"/>
      <w:bookmarkEnd w:id="562"/>
      <w:bookmarkEnd w:id="563"/>
      <w:bookmarkEnd w:id="564"/>
    </w:p>
    <w:p w14:paraId="4FF03B32" w14:textId="6E304CF8" w:rsidR="002A3CCB" w:rsidRPr="002A3CCB" w:rsidRDefault="00C70C02" w:rsidP="0005553B">
      <w:pPr>
        <w:pStyle w:val="Heading4"/>
      </w:pPr>
      <w:bookmarkStart w:id="565" w:name="_Toc388098007"/>
      <w:bookmarkStart w:id="566" w:name="_Toc388098757"/>
      <w:bookmarkStart w:id="567" w:name="_Toc408407983"/>
      <w:bookmarkStart w:id="568" w:name="_Toc15203270"/>
      <w:bookmarkStart w:id="569" w:name="_Toc21355592"/>
      <w:r>
        <w:t>9</w:t>
      </w:r>
      <w:r w:rsidR="002A3CCB" w:rsidRPr="002A3CCB">
        <w:t xml:space="preserve"> Sponsors not provid</w:t>
      </w:r>
      <w:r w:rsidR="0089004E">
        <w:t>e</w:t>
      </w:r>
      <w:r w:rsidR="002A3CCB" w:rsidRPr="002A3CCB">
        <w:t xml:space="preserve"> resources</w:t>
      </w:r>
      <w:bookmarkEnd w:id="565"/>
      <w:bookmarkEnd w:id="566"/>
      <w:bookmarkEnd w:id="567"/>
      <w:bookmarkEnd w:id="568"/>
      <w:bookmarkEnd w:id="569"/>
    </w:p>
    <w:p w14:paraId="4E1BD637" w14:textId="197EF18B"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w:t>
      </w:r>
      <w:r w:rsidRPr="002A3CCB">
        <w:rPr>
          <w:rFonts w:cs="Arial"/>
          <w:b/>
          <w:i/>
          <w:color w:val="000000"/>
          <w:szCs w:val="16"/>
          <w:lang w:val="en-CA"/>
        </w:rPr>
        <w:t>Stakeholder Role Map</w:t>
      </w:r>
      <w:r w:rsidR="000A0ECE">
        <w:rPr>
          <w:rFonts w:cs="Arial"/>
          <w:color w:val="000000"/>
          <w:szCs w:val="16"/>
          <w:lang w:val="en-CA"/>
        </w:rPr>
        <w:t>,</w:t>
      </w:r>
      <w:r w:rsidRPr="002A3CCB">
        <w:rPr>
          <w:rFonts w:cs="Arial"/>
          <w:color w:val="000000"/>
          <w:szCs w:val="16"/>
          <w:lang w:val="en-CA"/>
        </w:rPr>
        <w:t xml:space="preserve"> identify </w:t>
      </w:r>
      <w:r w:rsidRPr="002A3CCB">
        <w:rPr>
          <w:rFonts w:cs="Arial"/>
          <w:b/>
          <w:i/>
          <w:color w:val="000000"/>
          <w:szCs w:val="16"/>
          <w:lang w:val="en-CA"/>
        </w:rPr>
        <w:t>critical Sponsor / Sustaining Sponsors</w:t>
      </w:r>
      <w:r w:rsidRPr="002A3CCB">
        <w:rPr>
          <w:rFonts w:cs="Arial"/>
          <w:color w:val="000000"/>
          <w:szCs w:val="16"/>
          <w:lang w:val="en-CA"/>
        </w:rPr>
        <w:t xml:space="preserve"> of key targets of change </w:t>
      </w:r>
      <w:r w:rsidRPr="002A3CCB">
        <w:rPr>
          <w:rFonts w:cs="Arial"/>
          <w:color w:val="000000"/>
          <w:szCs w:val="16"/>
          <w:lang w:val="en-CA"/>
        </w:rPr>
        <w:sym w:font="Wingdings" w:char="F08D"/>
      </w:r>
      <w:r w:rsidRPr="002A3CCB">
        <w:rPr>
          <w:rFonts w:cs="Arial"/>
          <w:color w:val="000000"/>
          <w:szCs w:val="16"/>
          <w:lang w:val="en-CA"/>
        </w:rPr>
        <w:t xml:space="preserve">Develop strategy to communicate critical resource requirements to the Sponsors.  </w:t>
      </w:r>
      <w:r w:rsidRPr="002A3CCB">
        <w:rPr>
          <w:rFonts w:cs="Arial"/>
          <w:b/>
          <w:i/>
          <w:color w:val="000000"/>
          <w:szCs w:val="16"/>
          <w:lang w:val="en-CA"/>
        </w:rPr>
        <w:t>Project Charter</w:t>
      </w:r>
      <w:r w:rsidRPr="002A3CCB">
        <w:rPr>
          <w:rFonts w:cs="Arial"/>
          <w:color w:val="000000"/>
          <w:szCs w:val="16"/>
          <w:lang w:val="en-CA"/>
        </w:rPr>
        <w:t xml:space="preserve"> </w:t>
      </w:r>
      <w:r w:rsidR="000A0ECE">
        <w:rPr>
          <w:rFonts w:cs="Arial"/>
          <w:color w:val="000000"/>
          <w:szCs w:val="16"/>
          <w:lang w:val="en-CA"/>
        </w:rPr>
        <w:t>=</w:t>
      </w:r>
      <w:r w:rsidRPr="002A3CCB">
        <w:rPr>
          <w:rFonts w:cs="Arial"/>
          <w:color w:val="000000"/>
          <w:szCs w:val="16"/>
          <w:lang w:val="en-CA"/>
        </w:rPr>
        <w:t xml:space="preserve"> effective vehicle to use to discuss these issues </w:t>
      </w:r>
      <w:r w:rsidRPr="002A3CCB">
        <w:rPr>
          <w:rFonts w:cs="Arial"/>
          <w:color w:val="000000"/>
          <w:szCs w:val="16"/>
          <w:lang w:val="en-CA"/>
        </w:rPr>
        <w:sym w:font="Wingdings" w:char="F08E"/>
      </w:r>
      <w:r w:rsidRPr="002A3CCB">
        <w:rPr>
          <w:rFonts w:cs="Arial"/>
          <w:color w:val="000000"/>
          <w:szCs w:val="16"/>
          <w:lang w:val="en-CA"/>
        </w:rPr>
        <w:t xml:space="preserve">Revise scope of project to reflect resource commitment that can be made by Sponsor/Steering Committee </w:t>
      </w:r>
      <w:r w:rsidRPr="002A3CCB">
        <w:rPr>
          <w:rFonts w:cs="Arial"/>
          <w:color w:val="000000"/>
          <w:szCs w:val="16"/>
          <w:lang w:val="en-CA"/>
        </w:rPr>
        <w:sym w:font="Wingdings" w:char="F08F"/>
      </w:r>
      <w:r w:rsidRPr="002A3CCB">
        <w:rPr>
          <w:rFonts w:cs="Arial"/>
          <w:color w:val="000000"/>
          <w:szCs w:val="16"/>
          <w:lang w:val="en-CA"/>
        </w:rPr>
        <w:t xml:space="preserve">Develop an </w:t>
      </w:r>
      <w:r w:rsidRPr="002A3CCB">
        <w:rPr>
          <w:rFonts w:cs="Arial"/>
          <w:b/>
          <w:i/>
          <w:color w:val="000000"/>
          <w:szCs w:val="16"/>
          <w:lang w:val="en-CA"/>
        </w:rPr>
        <w:t xml:space="preserve">effective working contract </w:t>
      </w:r>
      <w:r w:rsidRPr="002A3CCB">
        <w:rPr>
          <w:rFonts w:cs="Arial"/>
          <w:color w:val="000000"/>
          <w:szCs w:val="16"/>
          <w:lang w:val="en-CA"/>
        </w:rPr>
        <w:t xml:space="preserve">with Sponsor/Steering Committee to ensure issues can continually be addressed through </w:t>
      </w:r>
      <w:r w:rsidRPr="002A3CCB">
        <w:rPr>
          <w:rFonts w:cs="Arial"/>
          <w:b/>
          <w:i/>
          <w:color w:val="000000"/>
          <w:szCs w:val="16"/>
          <w:lang w:val="en-CA"/>
        </w:rPr>
        <w:t>Phase Transfer</w:t>
      </w:r>
      <w:r w:rsidRPr="002A3CCB">
        <w:rPr>
          <w:rFonts w:cs="Arial"/>
          <w:color w:val="000000"/>
          <w:szCs w:val="16"/>
          <w:lang w:val="en-CA"/>
        </w:rPr>
        <w:t xml:space="preserve"> </w:t>
      </w:r>
    </w:p>
    <w:p w14:paraId="1CF5C8C9" w14:textId="0871622B" w:rsidR="002A3CCB" w:rsidRPr="002A3CCB" w:rsidRDefault="00C70C02" w:rsidP="0005553B">
      <w:pPr>
        <w:pStyle w:val="Heading4"/>
      </w:pPr>
      <w:bookmarkStart w:id="570" w:name="_Toc388098008"/>
      <w:bookmarkStart w:id="571" w:name="_Toc388098758"/>
      <w:bookmarkStart w:id="572" w:name="_Toc408407984"/>
      <w:bookmarkStart w:id="573" w:name="_Toc15203271"/>
      <w:bookmarkStart w:id="574" w:name="_Toc21355593"/>
      <w:r>
        <w:t>10</w:t>
      </w:r>
      <w:r w:rsidR="002A3CCB" w:rsidRPr="002A3CCB">
        <w:t xml:space="preserve"> </w:t>
      </w:r>
      <w:r>
        <w:t>C</w:t>
      </w:r>
      <w:r w:rsidR="002A3CCB" w:rsidRPr="002A3CCB">
        <w:t>oordinate business groups</w:t>
      </w:r>
      <w:bookmarkEnd w:id="570"/>
      <w:bookmarkEnd w:id="571"/>
      <w:bookmarkEnd w:id="572"/>
      <w:bookmarkEnd w:id="573"/>
      <w:bookmarkEnd w:id="574"/>
    </w:p>
    <w:p w14:paraId="1C248177" w14:textId="23E600B2" w:rsid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sym w:font="Wingdings" w:char="F08D"/>
      </w:r>
      <w:r w:rsidRPr="002A3CCB">
        <w:rPr>
          <w:rFonts w:cs="Arial"/>
          <w:color w:val="000000"/>
          <w:szCs w:val="16"/>
          <w:lang w:val="en-CA"/>
        </w:rPr>
        <w:sym w:font="Wingdings" w:char="F08E"/>
      </w:r>
      <w:r w:rsidRPr="002A3CCB">
        <w:rPr>
          <w:rFonts w:cs="Arial"/>
          <w:color w:val="000000"/>
          <w:szCs w:val="16"/>
          <w:lang w:val="en-CA"/>
        </w:rPr>
        <w:sym w:font="Wingdings" w:char="F08F"/>
      </w:r>
      <w:r w:rsidRPr="002A3CCB">
        <w:rPr>
          <w:rFonts w:cs="Arial"/>
          <w:color w:val="000000"/>
          <w:szCs w:val="16"/>
          <w:lang w:val="en-CA"/>
        </w:rPr>
        <w:t xml:space="preserve">As in 8 </w:t>
      </w:r>
      <w:r w:rsidRPr="002A3CCB">
        <w:rPr>
          <w:rFonts w:cs="Arial"/>
          <w:color w:val="000000"/>
          <w:szCs w:val="16"/>
          <w:lang w:val="en-CA"/>
        </w:rPr>
        <w:sym w:font="Wingdings" w:char="F090"/>
      </w:r>
      <w:r w:rsidRPr="002A3CCB">
        <w:rPr>
          <w:rFonts w:cs="Arial"/>
          <w:color w:val="000000"/>
          <w:szCs w:val="16"/>
          <w:lang w:val="en-CA"/>
        </w:rPr>
        <w:t xml:space="preserve">Develop an </w:t>
      </w:r>
      <w:r w:rsidRPr="002A3CCB">
        <w:rPr>
          <w:rFonts w:cs="Arial"/>
          <w:b/>
          <w:i/>
          <w:color w:val="000000"/>
          <w:szCs w:val="16"/>
          <w:lang w:val="en-CA"/>
        </w:rPr>
        <w:t>advocacy strategy</w:t>
      </w:r>
      <w:r w:rsidRPr="002A3CCB">
        <w:rPr>
          <w:rFonts w:cs="Arial"/>
          <w:color w:val="000000"/>
          <w:szCs w:val="16"/>
          <w:lang w:val="en-CA"/>
        </w:rPr>
        <w:t xml:space="preserve"> to gain and track sponsorship in the respective areas so that you can work effectively with required change agents. (The Initiating Sponsor of the initiative and the Project Steering Committee will need to play an active role in enlisting the co-operation of the various business groups)</w:t>
      </w:r>
    </w:p>
    <w:p w14:paraId="1E614906" w14:textId="77777777" w:rsidR="006D11B1" w:rsidRPr="006133FE" w:rsidRDefault="006D11B1" w:rsidP="006D11B1">
      <w:pPr>
        <w:rPr>
          <w:b/>
        </w:rPr>
      </w:pPr>
      <w:r w:rsidRPr="006133FE">
        <w:rPr>
          <w:b/>
        </w:rPr>
        <w:t>AMAZON</w:t>
      </w:r>
    </w:p>
    <w:p w14:paraId="153B32AA" w14:textId="07BB2A2D" w:rsidR="006D11B1" w:rsidRDefault="006D11B1" w:rsidP="006D11B1">
      <w:pPr>
        <w:pStyle w:val="Heading4"/>
      </w:pPr>
      <w:bookmarkStart w:id="575" w:name="_Toc21355594"/>
      <w:r>
        <w:t xml:space="preserve">AMAZON </w:t>
      </w:r>
      <w:r>
        <w:t>LEADERSHIP</w:t>
      </w:r>
      <w:bookmarkEnd w:id="575"/>
    </w:p>
    <w:p w14:paraId="4122DD09" w14:textId="0719091F" w:rsidR="006D11B1" w:rsidRDefault="006D11B1" w:rsidP="006D11B1">
      <w:r>
        <w:t>AMZ</w:t>
      </w:r>
      <w:r>
        <w:t xml:space="preserve"> use</w:t>
      </w:r>
      <w:r>
        <w:t>s</w:t>
      </w:r>
      <w:r>
        <w:t xml:space="preserve"> our Leadership Principles every day, whether we're discussing ideas for new projects or deciding on the best approach to solving a problem. It is just one of the things that makes Amazon peculiar. All candidates are evaluated based on our Leadership Principles. The best way to prepare for your interview is to consider how you’ve applied the Leadership Principles in your previous professional experience.</w:t>
      </w:r>
      <w:r>
        <w:t xml:space="preserve"> </w:t>
      </w:r>
      <w:r w:rsidRPr="00060187">
        <w:rPr>
          <w:b/>
        </w:rPr>
        <w:t>Customer Obsession</w:t>
      </w:r>
      <w:r>
        <w:t>: Leaders start with the customer and work backwards. They work vigorously to earn and keep customer trust. Although leaders pay attention to competitors, they obsess over customers.</w:t>
      </w:r>
      <w:r>
        <w:t xml:space="preserve"> </w:t>
      </w:r>
      <w:r w:rsidRPr="00060187">
        <w:rPr>
          <w:b/>
        </w:rPr>
        <w:t>Ownership</w:t>
      </w:r>
      <w:r>
        <w:t>: Leaders are owners. They think long term and don’t sacrifice long-term value for short-term results. They act on behalf of the entire company, beyond just their own team. They never say “that’s not my job".</w:t>
      </w:r>
      <w:r>
        <w:t xml:space="preserve"> </w:t>
      </w:r>
      <w:r w:rsidRPr="00060187">
        <w:rPr>
          <w:b/>
        </w:rPr>
        <w:t>Invent and Simplify</w:t>
      </w:r>
      <w:r>
        <w:t>: Leaders expect and require innovation and invention from their teams and always find ways to simplify. They are externally aware, look for new ideas from everywhere, and are not limited by “not invented here". As we do new things, we accept that we may be misunderstood for long periods of time.</w:t>
      </w:r>
      <w:r>
        <w:t xml:space="preserve"> </w:t>
      </w:r>
      <w:r w:rsidRPr="00060187">
        <w:rPr>
          <w:b/>
        </w:rPr>
        <w:t>Are right, A Lot</w:t>
      </w:r>
      <w:r>
        <w:t>: Leaders are right a lot. They have strong judgment and good instincts. They seek diverse perspectives and work to disconfirm their beliefs.</w:t>
      </w:r>
      <w:r>
        <w:t xml:space="preserve"> </w:t>
      </w:r>
      <w:r w:rsidRPr="00060187">
        <w:rPr>
          <w:b/>
        </w:rPr>
        <w:t>Learn and Be Curious</w:t>
      </w:r>
      <w:r>
        <w:t>: Leaders are never done learning</w:t>
      </w:r>
      <w:r>
        <w:t>;</w:t>
      </w:r>
      <w:r>
        <w:t xml:space="preserve"> always seek to improve</w:t>
      </w:r>
      <w:r>
        <w:t xml:space="preserve"> </w:t>
      </w:r>
      <w:r>
        <w:t>themselves. They are curious about new possibilities and act to explore them.</w:t>
      </w:r>
      <w:r>
        <w:t xml:space="preserve"> </w:t>
      </w:r>
      <w:r w:rsidRPr="00060187">
        <w:rPr>
          <w:b/>
        </w:rPr>
        <w:t>Hire and Develop the Best</w:t>
      </w:r>
      <w:r>
        <w:t>: Leaders raise the performance bar with every hire and promotion. They recognize exceptional talent, and willingly move them throughout the organization. Leaders develop leaders and take seriously their role in coaching others. We work on behalf of our people to invent mechanisms for development like Career Choice.</w:t>
      </w:r>
      <w:r>
        <w:t xml:space="preserve"> </w:t>
      </w:r>
      <w:r w:rsidRPr="00060187">
        <w:rPr>
          <w:b/>
        </w:rPr>
        <w:t>Insist on the Highest Standards</w:t>
      </w:r>
      <w:r>
        <w:t>: Leaders have relentlessly high standards - many people may think these standards are unreasonably high. Leaders are continually raising the bar and driving their teams to deliver high quality products, services and processes. Leaders ensure that defects do not get sent down the line and that problems are fixed so they stay fixed.</w:t>
      </w:r>
      <w:r>
        <w:t xml:space="preserve"> </w:t>
      </w:r>
      <w:r w:rsidRPr="00060187">
        <w:rPr>
          <w:b/>
        </w:rPr>
        <w:t>Think Big</w:t>
      </w:r>
      <w:r>
        <w:t>: Thinking small is a self-fulfilling prophecy. Leaders create and communicate a bold direction that inspires results. They think differently and look around corners for ways to serve customers.</w:t>
      </w:r>
      <w:r>
        <w:t xml:space="preserve"> </w:t>
      </w:r>
      <w:r w:rsidRPr="00060187">
        <w:rPr>
          <w:b/>
        </w:rPr>
        <w:t>Bias for Action</w:t>
      </w:r>
      <w:r>
        <w:t>: Speed matters in business. Many decisions and actions are reversible and do not need extensive study. We value calculated risk taking.</w:t>
      </w:r>
      <w:r>
        <w:t xml:space="preserve"> </w:t>
      </w:r>
      <w:r w:rsidRPr="00060187">
        <w:rPr>
          <w:b/>
        </w:rPr>
        <w:t>Frugality:</w:t>
      </w:r>
      <w:r>
        <w:t xml:space="preserve"> Accomplish more with less. Constraints breed resourcefulness, self-sufficiency and invention. There are no extra points for growing headcount, budget size or fixed expense.</w:t>
      </w:r>
      <w:r>
        <w:t xml:space="preserve"> </w:t>
      </w:r>
      <w:r w:rsidRPr="00060187">
        <w:rPr>
          <w:b/>
        </w:rPr>
        <w:t>Earn Trust</w:t>
      </w:r>
      <w:r>
        <w:t>: Leaders listen attentively, speak candidly, and treat others respectfully. They are vocally self-critical, even when doing so is awkward or embarrassing. Leaders do not believe their or their team’s body odor smells of perfume. They benchmark themselves and their teams against the best.</w:t>
      </w:r>
      <w:r>
        <w:t xml:space="preserve"> </w:t>
      </w:r>
      <w:r w:rsidRPr="00060187">
        <w:rPr>
          <w:b/>
        </w:rPr>
        <w:t>Dive Deep</w:t>
      </w:r>
      <w:r>
        <w:t>: Leaders operate at all levels, stay connected to the details, audit frequently, and are skeptical when metrics and anecdote differ. No task is beneath them.</w:t>
      </w:r>
      <w:r>
        <w:t xml:space="preserve"> </w:t>
      </w:r>
      <w:r w:rsidRPr="00060187">
        <w:rPr>
          <w:b/>
        </w:rPr>
        <w:t>Have Backbone; Disagree and Commit</w:t>
      </w:r>
      <w:r>
        <w:t>: Leaders are obligated to respectfully challenge decisions when they disagree, even when doing so is uncomfortable or exhausting. Leaders have conviction and are tenacious. They do not compromise for the sake of social cohesion. Once a decision is determined, they commit wholly.</w:t>
      </w:r>
      <w:r>
        <w:t xml:space="preserve"> </w:t>
      </w:r>
      <w:r w:rsidRPr="00060187">
        <w:rPr>
          <w:b/>
        </w:rPr>
        <w:t>Deliver Results</w:t>
      </w:r>
      <w:r>
        <w:t>: Leaders focus on the key inputs for their business and deliver them with the right quality and in a timely fashion. Despite setbacks, they rise to the occasion and never settle.</w:t>
      </w:r>
    </w:p>
    <w:p w14:paraId="71867E6E" w14:textId="1801372E" w:rsidR="006D11B1" w:rsidRDefault="006D11B1" w:rsidP="006D11B1">
      <w:pPr>
        <w:pStyle w:val="Heading5"/>
      </w:pPr>
      <w:bookmarkStart w:id="576" w:name="_Toc21355595"/>
      <w:r>
        <w:t xml:space="preserve">AMZ </w:t>
      </w:r>
      <w:r>
        <w:t>Behaviorial</w:t>
      </w:r>
      <w:bookmarkEnd w:id="576"/>
    </w:p>
    <w:p w14:paraId="4FAD2BD6" w14:textId="77777777" w:rsidR="006D11B1" w:rsidRDefault="006D11B1" w:rsidP="006D11B1">
      <w:r>
        <w:t>Our interviews are rooted in behavioral-based questions which ask about past situations or challenges you’ve faced and how you handled them, using Leadership Principles to guide the discussion. We avoid brain teasers (e.g., “How many windows are in Manhattan?”) as part of the interview process. We’ve researched this approach and have found that those types of questions are unreliable when it comes to predicting a candidate’s success at Amazon. Here are some examples of behavioral-based questions:</w:t>
      </w:r>
    </w:p>
    <w:p w14:paraId="20181E4E" w14:textId="77777777" w:rsidR="006D11B1" w:rsidRPr="006D11B1" w:rsidRDefault="006D11B1" w:rsidP="006D11B1">
      <w:pPr>
        <w:pStyle w:val="ListParagraph"/>
        <w:numPr>
          <w:ilvl w:val="0"/>
          <w:numId w:val="48"/>
        </w:numPr>
        <w:ind w:left="180" w:hanging="180"/>
        <w:rPr>
          <w:rFonts w:ascii="Arial Narrow" w:hAnsi="Arial Narrow"/>
          <w:sz w:val="16"/>
          <w:szCs w:val="16"/>
        </w:rPr>
      </w:pPr>
      <w:r w:rsidRPr="006D11B1">
        <w:rPr>
          <w:rFonts w:ascii="Arial Narrow" w:hAnsi="Arial Narrow"/>
          <w:sz w:val="16"/>
          <w:szCs w:val="16"/>
        </w:rPr>
        <w:t>Tell me about a time when you were faced with a problem that had a number of possible solutions. What was the problem and how did you determine the course of action? What was the outcome of that choice?</w:t>
      </w:r>
    </w:p>
    <w:p w14:paraId="584F63E3" w14:textId="77777777" w:rsidR="006D11B1" w:rsidRPr="006D11B1" w:rsidRDefault="006D11B1" w:rsidP="006D11B1">
      <w:pPr>
        <w:pStyle w:val="ListParagraph"/>
        <w:numPr>
          <w:ilvl w:val="0"/>
          <w:numId w:val="48"/>
        </w:numPr>
        <w:ind w:left="180" w:hanging="180"/>
        <w:rPr>
          <w:rFonts w:ascii="Arial Narrow" w:hAnsi="Arial Narrow"/>
          <w:sz w:val="16"/>
          <w:szCs w:val="16"/>
        </w:rPr>
      </w:pPr>
      <w:r w:rsidRPr="006D11B1">
        <w:rPr>
          <w:rFonts w:ascii="Arial Narrow" w:hAnsi="Arial Narrow"/>
          <w:sz w:val="16"/>
          <w:szCs w:val="16"/>
        </w:rPr>
        <w:t>When did you take a risk, make a mistake, or fail? How did you respond, and how did you grow from that experience?</w:t>
      </w:r>
    </w:p>
    <w:p w14:paraId="78B7D53A" w14:textId="77777777" w:rsidR="006D11B1" w:rsidRPr="006D11B1" w:rsidRDefault="006D11B1" w:rsidP="006D11B1">
      <w:pPr>
        <w:pStyle w:val="ListParagraph"/>
        <w:numPr>
          <w:ilvl w:val="0"/>
          <w:numId w:val="48"/>
        </w:numPr>
        <w:ind w:left="180" w:hanging="180"/>
        <w:rPr>
          <w:rFonts w:ascii="Arial Narrow" w:hAnsi="Arial Narrow"/>
          <w:sz w:val="16"/>
          <w:szCs w:val="16"/>
        </w:rPr>
      </w:pPr>
      <w:r w:rsidRPr="006D11B1">
        <w:rPr>
          <w:rFonts w:ascii="Arial Narrow" w:hAnsi="Arial Narrow"/>
          <w:sz w:val="16"/>
          <w:szCs w:val="16"/>
        </w:rPr>
        <w:t>Describe a time you took the lead on a project.</w:t>
      </w:r>
    </w:p>
    <w:p w14:paraId="3F7C0323" w14:textId="77777777" w:rsidR="006D11B1" w:rsidRPr="006D11B1" w:rsidRDefault="006D11B1" w:rsidP="006D11B1">
      <w:pPr>
        <w:pStyle w:val="ListParagraph"/>
        <w:numPr>
          <w:ilvl w:val="0"/>
          <w:numId w:val="48"/>
        </w:numPr>
        <w:ind w:left="180" w:hanging="180"/>
        <w:rPr>
          <w:rFonts w:ascii="Arial Narrow" w:hAnsi="Arial Narrow"/>
          <w:sz w:val="16"/>
          <w:szCs w:val="16"/>
        </w:rPr>
      </w:pPr>
      <w:r w:rsidRPr="006D11B1">
        <w:rPr>
          <w:rFonts w:ascii="Arial Narrow" w:hAnsi="Arial Narrow"/>
          <w:sz w:val="16"/>
          <w:szCs w:val="16"/>
        </w:rPr>
        <w:t>What did you do when you needed to motivate a group of individuals or promote collaboration on a particular project?</w:t>
      </w:r>
    </w:p>
    <w:p w14:paraId="1391334E" w14:textId="77777777" w:rsidR="006D11B1" w:rsidRPr="006D11B1" w:rsidRDefault="006D11B1" w:rsidP="006D11B1">
      <w:pPr>
        <w:pStyle w:val="ListParagraph"/>
        <w:numPr>
          <w:ilvl w:val="0"/>
          <w:numId w:val="48"/>
        </w:numPr>
        <w:ind w:left="180" w:hanging="180"/>
        <w:rPr>
          <w:rFonts w:ascii="Arial Narrow" w:hAnsi="Arial Narrow"/>
          <w:sz w:val="16"/>
          <w:szCs w:val="16"/>
        </w:rPr>
      </w:pPr>
      <w:r w:rsidRPr="006D11B1">
        <w:rPr>
          <w:rFonts w:ascii="Arial Narrow" w:hAnsi="Arial Narrow"/>
          <w:sz w:val="16"/>
          <w:szCs w:val="16"/>
        </w:rPr>
        <w:t>How have you leveraged data to develop a strategy?</w:t>
      </w:r>
    </w:p>
    <w:p w14:paraId="2DA167E7" w14:textId="436E308D" w:rsidR="006D11B1" w:rsidRDefault="006D11B1" w:rsidP="006D11B1">
      <w:r>
        <w:t xml:space="preserve">Keep in mind, Amazon is a data-driven company. When </w:t>
      </w:r>
      <w:r>
        <w:t>a</w:t>
      </w:r>
      <w:r>
        <w:t>nswer questions, focus should be on the question asked, ensure your answer is well-structured and provide examples using metrics or data if applicable. Reference recent situations whenever possible.</w:t>
      </w:r>
    </w:p>
    <w:p w14:paraId="4F1C0C67" w14:textId="77777777" w:rsidR="005D6C3E" w:rsidRPr="00EC66BA" w:rsidRDefault="005D6C3E" w:rsidP="005D6C3E">
      <w:pPr>
        <w:pStyle w:val="Heading2"/>
      </w:pPr>
      <w:bookmarkStart w:id="577" w:name="_Toc21355596"/>
      <w:r w:rsidRPr="00AD083F">
        <w:t>ON-BOARDING</w:t>
      </w:r>
      <w:bookmarkEnd w:id="577"/>
    </w:p>
    <w:p w14:paraId="0214B466" w14:textId="77777777" w:rsidR="005D6C3E" w:rsidRDefault="005D6C3E" w:rsidP="005D6C3E">
      <w:pPr>
        <w:rPr>
          <w:lang w:val="fr-FR"/>
        </w:rPr>
      </w:pPr>
      <w:r>
        <w:rPr>
          <w:noProof/>
        </w:rPr>
        <w:drawing>
          <wp:inline distT="0" distB="0" distL="0" distR="0" wp14:anchorId="4FD9959C" wp14:editId="08134C81">
            <wp:extent cx="3482210" cy="213801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23200" cy="2163177"/>
                    </a:xfrm>
                    <a:prstGeom prst="rect">
                      <a:avLst/>
                    </a:prstGeom>
                    <a:noFill/>
                  </pic:spPr>
                </pic:pic>
              </a:graphicData>
            </a:graphic>
          </wp:inline>
        </w:drawing>
      </w:r>
    </w:p>
    <w:p w14:paraId="6F342F9C" w14:textId="1196B27A" w:rsidR="00537258" w:rsidRPr="008E3652" w:rsidRDefault="00537258" w:rsidP="00537258">
      <w:pPr>
        <w:pStyle w:val="Heading2"/>
      </w:pPr>
      <w:bookmarkStart w:id="578" w:name="_Toc21355597"/>
      <w:r w:rsidRPr="008E3652">
        <w:t>INTERVIEW QUESTIONS</w:t>
      </w:r>
      <w:bookmarkEnd w:id="578"/>
    </w:p>
    <w:p w14:paraId="401370E1" w14:textId="77777777" w:rsidR="00537258" w:rsidRPr="009578F6" w:rsidRDefault="00537258" w:rsidP="00537258">
      <w:pPr>
        <w:rPr>
          <w:b/>
          <w:bCs/>
          <w:color w:val="FF0000"/>
        </w:rPr>
      </w:pPr>
      <w:r w:rsidRPr="009578F6">
        <w:rPr>
          <w:b/>
          <w:bCs/>
          <w:color w:val="FF0000"/>
        </w:rPr>
        <w:t>INTERVIEW QUESTIONS TO ANTICIPATE:</w:t>
      </w:r>
    </w:p>
    <w:p w14:paraId="44DE2F4B" w14:textId="77777777" w:rsidR="00537258" w:rsidRPr="009578F6" w:rsidRDefault="00537258" w:rsidP="00537258">
      <w:r w:rsidRPr="009578F6">
        <w:t>What interests you most about the company?</w:t>
      </w:r>
    </w:p>
    <w:p w14:paraId="1AC93BFF" w14:textId="77777777" w:rsidR="00537258" w:rsidRPr="009578F6" w:rsidRDefault="00537258" w:rsidP="00537258">
      <w:r w:rsidRPr="009578F6">
        <w:t>What interests you most about the job description?</w:t>
      </w:r>
    </w:p>
    <w:p w14:paraId="350F60C2" w14:textId="77777777" w:rsidR="00537258" w:rsidRPr="009578F6" w:rsidRDefault="00537258" w:rsidP="00537258">
      <w:r w:rsidRPr="009578F6">
        <w:t>Describe yourself.</w:t>
      </w:r>
    </w:p>
    <w:p w14:paraId="29FFB204" w14:textId="77777777" w:rsidR="00537258" w:rsidRPr="009578F6" w:rsidRDefault="00537258" w:rsidP="00537258">
      <w:r w:rsidRPr="009578F6">
        <w:t>Describe yourself in 2-3 words.</w:t>
      </w:r>
    </w:p>
    <w:p w14:paraId="515D1E7E" w14:textId="77777777" w:rsidR="00537258" w:rsidRPr="009578F6" w:rsidRDefault="00537258" w:rsidP="00537258">
      <w:r w:rsidRPr="009578F6">
        <w:t>Why do you feel you would be the best candidate for this position?</w:t>
      </w:r>
    </w:p>
    <w:p w14:paraId="7C6795D8" w14:textId="77777777" w:rsidR="00537258" w:rsidRPr="009578F6" w:rsidRDefault="00537258" w:rsidP="00537258">
      <w:r w:rsidRPr="009578F6">
        <w:t>What are your strengths/weaknesses?</w:t>
      </w:r>
    </w:p>
    <w:p w14:paraId="2CEC8A03" w14:textId="77777777" w:rsidR="00537258" w:rsidRPr="009578F6" w:rsidRDefault="00537258" w:rsidP="00537258">
      <w:r w:rsidRPr="009578F6">
        <w:t>What would your current boss say your strengths are?</w:t>
      </w:r>
    </w:p>
    <w:p w14:paraId="09776963" w14:textId="77777777" w:rsidR="00537258" w:rsidRPr="009578F6" w:rsidRDefault="00537258" w:rsidP="00537258">
      <w:r w:rsidRPr="009578F6">
        <w:t>What changes have you made to make yourself more effective at work?</w:t>
      </w:r>
    </w:p>
    <w:p w14:paraId="4512BBB4" w14:textId="77777777" w:rsidR="00537258" w:rsidRPr="009578F6" w:rsidRDefault="00537258" w:rsidP="00537258">
      <w:r w:rsidRPr="009578F6">
        <w:t xml:space="preserve">What areas do you feel training would be beneficial?  </w:t>
      </w:r>
    </w:p>
    <w:p w14:paraId="7AB7BFD4" w14:textId="77777777" w:rsidR="00537258" w:rsidRPr="009578F6" w:rsidRDefault="00537258" w:rsidP="00537258">
      <w:r w:rsidRPr="009578F6">
        <w:t>Describe a difficult situation at work and how you handled it.</w:t>
      </w:r>
    </w:p>
    <w:p w14:paraId="7647273E" w14:textId="77777777" w:rsidR="00537258" w:rsidRPr="009578F6" w:rsidRDefault="00537258" w:rsidP="00537258">
      <w:r w:rsidRPr="009578F6">
        <w:t xml:space="preserve">What motivates you?  </w:t>
      </w:r>
    </w:p>
    <w:p w14:paraId="22B95FD9" w14:textId="77777777" w:rsidR="00537258" w:rsidRPr="009578F6" w:rsidRDefault="00537258" w:rsidP="00537258">
      <w:r w:rsidRPr="009578F6">
        <w:t>Give me an example of a time you procrastinated and how you handled it.</w:t>
      </w:r>
    </w:p>
    <w:p w14:paraId="3C9ED815" w14:textId="77777777" w:rsidR="00537258" w:rsidRPr="009578F6" w:rsidRDefault="00537258" w:rsidP="00537258">
      <w:r w:rsidRPr="009578F6">
        <w:t>Give me 2-3 process improvements you identified and implemented.</w:t>
      </w:r>
    </w:p>
    <w:p w14:paraId="34D465B6" w14:textId="77777777" w:rsidR="00537258" w:rsidRPr="009578F6" w:rsidRDefault="00537258" w:rsidP="00537258">
      <w:r w:rsidRPr="009578F6">
        <w:t>How do you set priorities?</w:t>
      </w:r>
    </w:p>
    <w:p w14:paraId="534EC6EA" w14:textId="77777777" w:rsidR="00537258" w:rsidRPr="009578F6" w:rsidRDefault="00537258" w:rsidP="00537258">
      <w:r w:rsidRPr="009578F6">
        <w:t>Describe your most successful manager.</w:t>
      </w:r>
    </w:p>
    <w:p w14:paraId="1031EA02" w14:textId="77777777" w:rsidR="00537258" w:rsidRPr="009578F6" w:rsidRDefault="00537258" w:rsidP="00537258">
      <w:r w:rsidRPr="009578F6">
        <w:t>If you could start your career all over again, what would you do differently?</w:t>
      </w:r>
    </w:p>
    <w:p w14:paraId="65EB10E3" w14:textId="77777777" w:rsidR="00537258" w:rsidRPr="009578F6" w:rsidRDefault="00537258" w:rsidP="00537258">
      <w:pPr>
        <w:rPr>
          <w:b/>
          <w:bCs/>
          <w:color w:val="FF0000"/>
        </w:rPr>
      </w:pPr>
      <w:r w:rsidRPr="009578F6">
        <w:rPr>
          <w:b/>
          <w:bCs/>
          <w:color w:val="FF0000"/>
        </w:rPr>
        <w:t>INTERVIEW QUESTIONS TO ASK:</w:t>
      </w:r>
    </w:p>
    <w:p w14:paraId="05F3BD38" w14:textId="77777777" w:rsidR="00537258" w:rsidRPr="009578F6" w:rsidRDefault="00537258" w:rsidP="00537258">
      <w:r w:rsidRPr="009578F6">
        <w:t>What have you enjoyed most while working at XYZ company?</w:t>
      </w:r>
    </w:p>
    <w:p w14:paraId="72AEBE45" w14:textId="77777777" w:rsidR="00537258" w:rsidRPr="009578F6" w:rsidRDefault="00537258" w:rsidP="00537258">
      <w:r w:rsidRPr="009578F6">
        <w:t>What have been your largest accomplishments at XYZ company?</w:t>
      </w:r>
    </w:p>
    <w:p w14:paraId="34C64E5C" w14:textId="77777777" w:rsidR="00537258" w:rsidRPr="009578F6" w:rsidRDefault="00537258" w:rsidP="00537258">
      <w:r w:rsidRPr="009578F6">
        <w:t>How has turnover been within the company?</w:t>
      </w:r>
    </w:p>
    <w:p w14:paraId="36B8EB7A" w14:textId="77777777" w:rsidR="00537258" w:rsidRPr="009578F6" w:rsidRDefault="00537258" w:rsidP="00537258">
      <w:r w:rsidRPr="009578F6">
        <w:t>How much growth within the department and company have you seen since you have been on board?</w:t>
      </w:r>
    </w:p>
    <w:p w14:paraId="6F2E68CE" w14:textId="77777777" w:rsidR="00537258" w:rsidRPr="009578F6" w:rsidRDefault="00537258" w:rsidP="00537258">
      <w:r w:rsidRPr="009578F6">
        <w:t>Do you think the departments collaborate well within the organization?</w:t>
      </w:r>
    </w:p>
    <w:p w14:paraId="62779D98" w14:textId="77777777" w:rsidR="00537258" w:rsidRPr="009578F6" w:rsidRDefault="00537258" w:rsidP="00537258">
      <w:r w:rsidRPr="009578F6">
        <w:t>Does the company typically promote from within?</w:t>
      </w:r>
    </w:p>
    <w:p w14:paraId="21E5CCAD" w14:textId="77777777" w:rsidR="00537258" w:rsidRPr="009578F6" w:rsidRDefault="00537258" w:rsidP="00537258">
      <w:r w:rsidRPr="009578F6">
        <w:t>What is the accounting department like?</w:t>
      </w:r>
    </w:p>
    <w:p w14:paraId="07E9D760" w14:textId="77777777" w:rsidR="00537258" w:rsidRPr="009578F6" w:rsidRDefault="00537258" w:rsidP="00537258">
      <w:r w:rsidRPr="009578F6">
        <w:t>What are the most important attributes for the person to succe</w:t>
      </w:r>
      <w:r>
        <w:t>ed</w:t>
      </w:r>
      <w:r w:rsidRPr="009578F6">
        <w:t xml:space="preserve"> in the position?</w:t>
      </w:r>
    </w:p>
    <w:p w14:paraId="30F83F24" w14:textId="77777777" w:rsidR="00537258" w:rsidRPr="009578F6" w:rsidRDefault="00537258" w:rsidP="00537258">
      <w:r w:rsidRPr="009578F6">
        <w:t>What skills are currently missing on the team that you look for in a new hire?</w:t>
      </w:r>
    </w:p>
    <w:p w14:paraId="3E9B0392" w14:textId="77777777" w:rsidR="00537258" w:rsidRPr="009578F6" w:rsidRDefault="00537258" w:rsidP="00537258">
      <w:r w:rsidRPr="009578F6">
        <w:t>What are the most important projects for this position over the next few months?</w:t>
      </w:r>
    </w:p>
    <w:p w14:paraId="5BE4DA6B" w14:textId="77777777" w:rsidR="00537258" w:rsidRPr="009578F6" w:rsidRDefault="00537258" w:rsidP="00537258">
      <w:r w:rsidRPr="009578F6">
        <w:t>What are the biggest areas for growth within the company within the next year?</w:t>
      </w:r>
    </w:p>
    <w:p w14:paraId="759C27AA" w14:textId="77777777" w:rsidR="00537258" w:rsidRPr="009578F6" w:rsidRDefault="00537258" w:rsidP="00537258">
      <w:r w:rsidRPr="009578F6">
        <w:t>What are the biggest challenges for the company and accounting department?</w:t>
      </w:r>
    </w:p>
    <w:p w14:paraId="02AA9B13" w14:textId="77777777" w:rsidR="00537258" w:rsidRPr="009578F6" w:rsidRDefault="00537258" w:rsidP="00537258">
      <w:r>
        <w:t>A</w:t>
      </w:r>
      <w:r w:rsidRPr="009578F6">
        <w:t>nything that concerns you about my background being a good fit for this role?</w:t>
      </w:r>
    </w:p>
    <w:p w14:paraId="660BD42F" w14:textId="77777777" w:rsidR="00537258" w:rsidRPr="00262373" w:rsidRDefault="00537258" w:rsidP="00537258">
      <w:pPr>
        <w:rPr>
          <w:b/>
          <w:color w:val="FF0000"/>
        </w:rPr>
      </w:pPr>
      <w:r w:rsidRPr="00262373">
        <w:rPr>
          <w:b/>
          <w:color w:val="FF0000"/>
        </w:rPr>
        <w:t>GENERAL</w:t>
      </w:r>
    </w:p>
    <w:p w14:paraId="6ED7F653" w14:textId="77777777" w:rsidR="00537258" w:rsidRDefault="00537258" w:rsidP="00537258">
      <w:pPr>
        <w:numPr>
          <w:ilvl w:val="0"/>
          <w:numId w:val="14"/>
        </w:numPr>
        <w:ind w:left="270" w:hanging="270"/>
      </w:pPr>
      <w:r>
        <w:t>Tell me about a time where you had to manage change. How did you do it, and what was the outcome?</w:t>
      </w:r>
    </w:p>
    <w:p w14:paraId="6E11CA88" w14:textId="77777777" w:rsidR="00537258" w:rsidRDefault="00537258" w:rsidP="00537258">
      <w:pPr>
        <w:numPr>
          <w:ilvl w:val="0"/>
          <w:numId w:val="14"/>
        </w:numPr>
        <w:ind w:left="270" w:hanging="270"/>
      </w:pPr>
      <w:r>
        <w:t>How would you describe your management style?</w:t>
      </w:r>
    </w:p>
    <w:p w14:paraId="3B93B154" w14:textId="77777777" w:rsidR="00537258" w:rsidRDefault="00537258" w:rsidP="00537258">
      <w:pPr>
        <w:numPr>
          <w:ilvl w:val="0"/>
          <w:numId w:val="14"/>
        </w:numPr>
        <w:ind w:left="270" w:hanging="270"/>
      </w:pPr>
      <w:r>
        <w:t>How would you describe your ability to communicate with senior management?</w:t>
      </w:r>
    </w:p>
    <w:p w14:paraId="2C06A8FA" w14:textId="77777777" w:rsidR="00537258" w:rsidRDefault="00537258" w:rsidP="00537258">
      <w:pPr>
        <w:numPr>
          <w:ilvl w:val="0"/>
          <w:numId w:val="14"/>
        </w:numPr>
        <w:ind w:left="270" w:hanging="270"/>
      </w:pPr>
      <w:r>
        <w:t>What qualities make a good boss or manager?</w:t>
      </w:r>
    </w:p>
    <w:p w14:paraId="168D40E9" w14:textId="77777777" w:rsidR="00537258" w:rsidRDefault="00537258" w:rsidP="00537258">
      <w:pPr>
        <w:numPr>
          <w:ilvl w:val="0"/>
          <w:numId w:val="14"/>
        </w:numPr>
        <w:ind w:left="270" w:hanging="270"/>
      </w:pPr>
      <w:r>
        <w:t>What are your greatest attributes as an employee?</w:t>
      </w:r>
    </w:p>
    <w:p w14:paraId="43FFE610" w14:textId="77777777" w:rsidR="00537258" w:rsidRDefault="00537258" w:rsidP="00537258">
      <w:pPr>
        <w:numPr>
          <w:ilvl w:val="0"/>
          <w:numId w:val="14"/>
        </w:numPr>
        <w:ind w:left="270" w:hanging="270"/>
      </w:pPr>
      <w:r>
        <w:t>What are your career goals?</w:t>
      </w:r>
    </w:p>
    <w:p w14:paraId="4B29CF3A" w14:textId="77777777" w:rsidR="00537258" w:rsidRDefault="00537258" w:rsidP="00537258">
      <w:pPr>
        <w:numPr>
          <w:ilvl w:val="0"/>
          <w:numId w:val="14"/>
        </w:numPr>
        <w:ind w:left="270" w:hanging="270"/>
      </w:pPr>
      <w:r>
        <w:t>In your last performance evaluation, where were your areas for improvement?</w:t>
      </w:r>
    </w:p>
    <w:p w14:paraId="1DFFAEA0" w14:textId="77777777" w:rsidR="00537258" w:rsidRDefault="00537258" w:rsidP="00537258">
      <w:pPr>
        <w:numPr>
          <w:ilvl w:val="0"/>
          <w:numId w:val="14"/>
        </w:numPr>
        <w:ind w:left="270" w:hanging="270"/>
      </w:pPr>
      <w:r>
        <w:t>Why did you leave your previous employer, or why are you leaving your present job?</w:t>
      </w:r>
    </w:p>
    <w:p w14:paraId="74DAFFB2" w14:textId="77777777" w:rsidR="00537258" w:rsidRDefault="00537258" w:rsidP="00537258">
      <w:pPr>
        <w:numPr>
          <w:ilvl w:val="0"/>
          <w:numId w:val="14"/>
        </w:numPr>
        <w:ind w:left="270" w:hanging="270"/>
      </w:pPr>
      <w:r>
        <w:t>Where do you hope to be in five years?</w:t>
      </w:r>
    </w:p>
    <w:p w14:paraId="10904C20" w14:textId="77777777" w:rsidR="00537258" w:rsidRDefault="00537258" w:rsidP="00537258">
      <w:pPr>
        <w:numPr>
          <w:ilvl w:val="0"/>
          <w:numId w:val="14"/>
        </w:numPr>
        <w:ind w:left="270" w:hanging="270"/>
      </w:pPr>
      <w:r>
        <w:t>Which of your past jobs was the most interesting?</w:t>
      </w:r>
    </w:p>
    <w:p w14:paraId="0AC50FDD" w14:textId="77777777" w:rsidR="00537258" w:rsidRDefault="00537258" w:rsidP="00537258">
      <w:pPr>
        <w:numPr>
          <w:ilvl w:val="0"/>
          <w:numId w:val="14"/>
        </w:numPr>
        <w:ind w:left="270" w:hanging="270"/>
      </w:pPr>
      <w:r>
        <w:t>Which of your past jobs was the least interesting?</w:t>
      </w:r>
    </w:p>
    <w:p w14:paraId="44FE5984" w14:textId="77777777" w:rsidR="00537258" w:rsidRDefault="00537258" w:rsidP="00537258">
      <w:r w:rsidRPr="00262373">
        <w:rPr>
          <w:b/>
          <w:color w:val="FF0000"/>
        </w:rPr>
        <w:t>BEHAVIORAL</w:t>
      </w:r>
    </w:p>
    <w:p w14:paraId="6CBCFAB0" w14:textId="77777777" w:rsidR="00537258" w:rsidRDefault="00537258" w:rsidP="00537258">
      <w:pPr>
        <w:numPr>
          <w:ilvl w:val="0"/>
          <w:numId w:val="14"/>
        </w:numPr>
        <w:ind w:left="270" w:hanging="270"/>
      </w:pPr>
      <w:r>
        <w:t>Describe a recent situation in which you imparted your key points to a group with varying verbal skills?</w:t>
      </w:r>
    </w:p>
    <w:p w14:paraId="28EA14B2" w14:textId="77777777" w:rsidR="00537258" w:rsidRDefault="00537258" w:rsidP="00537258">
      <w:pPr>
        <w:numPr>
          <w:ilvl w:val="0"/>
          <w:numId w:val="14"/>
        </w:numPr>
        <w:ind w:left="270" w:hanging="270"/>
      </w:pPr>
      <w:r>
        <w:t>Describe a time when you communicated something unpleasant or difficult to say to your manager. How did you assert yourself?</w:t>
      </w:r>
    </w:p>
    <w:p w14:paraId="3728B3BA" w14:textId="77777777" w:rsidR="00537258" w:rsidRDefault="00537258" w:rsidP="00537258">
      <w:pPr>
        <w:numPr>
          <w:ilvl w:val="0"/>
          <w:numId w:val="14"/>
        </w:numPr>
        <w:ind w:left="270" w:hanging="270"/>
      </w:pPr>
      <w:r>
        <w:t>Give me an example of a time when you confronted a negative attitude successfully, which then resulted in building teamwork and morale.</w:t>
      </w:r>
    </w:p>
    <w:p w14:paraId="2F83AFDA" w14:textId="77777777" w:rsidR="00537258" w:rsidRDefault="00537258" w:rsidP="00537258">
      <w:pPr>
        <w:numPr>
          <w:ilvl w:val="0"/>
          <w:numId w:val="14"/>
        </w:numPr>
        <w:ind w:left="270" w:hanging="270"/>
      </w:pPr>
      <w:r>
        <w:t>Tell me when you had to “stand up” for a decision you made even though it made you unpopular.</w:t>
      </w:r>
    </w:p>
    <w:p w14:paraId="69FE0A65" w14:textId="77777777" w:rsidR="00537258" w:rsidRDefault="00537258" w:rsidP="00537258">
      <w:pPr>
        <w:numPr>
          <w:ilvl w:val="0"/>
          <w:numId w:val="14"/>
        </w:numPr>
        <w:ind w:left="270" w:hanging="270"/>
      </w:pPr>
      <w:r>
        <w:t>Tell me about a time when you showed high enthusiasm and energy in order to create a positive energy in others. Give a specific example.</w:t>
      </w:r>
    </w:p>
    <w:p w14:paraId="51E1BA7A" w14:textId="77777777" w:rsidR="00537258" w:rsidRDefault="00537258" w:rsidP="00537258">
      <w:pPr>
        <w:numPr>
          <w:ilvl w:val="0"/>
          <w:numId w:val="14"/>
        </w:numPr>
        <w:ind w:left="270" w:hanging="270"/>
      </w:pPr>
      <w:r>
        <w:t>What is your viewpoint about co-workers that never speak their mind?</w:t>
      </w:r>
    </w:p>
    <w:p w14:paraId="5BBBC8D7" w14:textId="77777777" w:rsidR="00537258" w:rsidRDefault="00537258" w:rsidP="00537258">
      <w:pPr>
        <w:numPr>
          <w:ilvl w:val="0"/>
          <w:numId w:val="14"/>
        </w:numPr>
        <w:ind w:left="270" w:hanging="270"/>
      </w:pPr>
      <w:r>
        <w:t>What sources of information have provided you with the best data for decision making?</w:t>
      </w:r>
    </w:p>
    <w:p w14:paraId="4E14B6DF" w14:textId="77777777" w:rsidR="00537258" w:rsidRPr="00262373" w:rsidRDefault="00537258" w:rsidP="00537258">
      <w:pPr>
        <w:rPr>
          <w:b/>
          <w:color w:val="FF0000"/>
        </w:rPr>
      </w:pPr>
      <w:r w:rsidRPr="00262373">
        <w:rPr>
          <w:b/>
          <w:color w:val="FF0000"/>
        </w:rPr>
        <w:t>PERFORMANCE-BASED</w:t>
      </w:r>
    </w:p>
    <w:p w14:paraId="0BB86FE4" w14:textId="77777777" w:rsidR="00537258" w:rsidRDefault="00537258" w:rsidP="00537258">
      <w:pPr>
        <w:numPr>
          <w:ilvl w:val="0"/>
          <w:numId w:val="14"/>
        </w:numPr>
        <w:ind w:left="270" w:hanging="270"/>
      </w:pPr>
      <w:r>
        <w:t>What are you looking for in a new job?</w:t>
      </w:r>
    </w:p>
    <w:p w14:paraId="3DA9405D" w14:textId="77777777" w:rsidR="00537258" w:rsidRDefault="00537258" w:rsidP="00537258">
      <w:pPr>
        <w:numPr>
          <w:ilvl w:val="0"/>
          <w:numId w:val="14"/>
        </w:numPr>
        <w:ind w:left="270" w:hanging="270"/>
      </w:pPr>
      <w:r>
        <w:t>Why is having “x” and “y” important to you, and why do you think that this job meets that criterion?</w:t>
      </w:r>
    </w:p>
    <w:p w14:paraId="21171504" w14:textId="77777777" w:rsidR="00537258" w:rsidRDefault="00537258" w:rsidP="00537258">
      <w:pPr>
        <w:numPr>
          <w:ilvl w:val="0"/>
          <w:numId w:val="14"/>
        </w:numPr>
        <w:ind w:left="270" w:hanging="270"/>
      </w:pPr>
      <w:r>
        <w:t>Tell me about your schooling and advanced training.</w:t>
      </w:r>
    </w:p>
    <w:p w14:paraId="0D8DFD25" w14:textId="77777777" w:rsidR="00537258" w:rsidRDefault="00537258" w:rsidP="00537258">
      <w:pPr>
        <w:numPr>
          <w:ilvl w:val="0"/>
          <w:numId w:val="14"/>
        </w:numPr>
        <w:ind w:left="270" w:hanging="270"/>
      </w:pPr>
      <w:r>
        <w:t>What is your major project or accomplishment ?</w:t>
      </w:r>
    </w:p>
    <w:p w14:paraId="1B351AE2" w14:textId="77777777" w:rsidR="00537258" w:rsidRDefault="00537258" w:rsidP="00537258">
      <w:pPr>
        <w:numPr>
          <w:ilvl w:val="0"/>
          <w:numId w:val="14"/>
        </w:numPr>
        <w:ind w:left="270" w:hanging="270"/>
      </w:pPr>
      <w:r>
        <w:t>Tell me about a major team accomplishment; consider one where you led a team and one when you were a key member of a team.</w:t>
      </w:r>
    </w:p>
    <w:p w14:paraId="5F550A8B" w14:textId="77777777" w:rsidR="00537258" w:rsidRDefault="00537258" w:rsidP="00537258">
      <w:pPr>
        <w:numPr>
          <w:ilvl w:val="0"/>
          <w:numId w:val="14"/>
        </w:numPr>
        <w:ind w:left="270" w:hanging="270"/>
      </w:pPr>
      <w:r>
        <w:t>One major problem we are now facing is “xyz”. How would you go about addressing this? a. What would you need to know, and how would you plan it out? b. What have done that is most similar to this?</w:t>
      </w:r>
    </w:p>
    <w:p w14:paraId="5C826A69" w14:textId="77777777" w:rsidR="00537258" w:rsidRDefault="00537258" w:rsidP="00537258">
      <w:pPr>
        <w:numPr>
          <w:ilvl w:val="0"/>
          <w:numId w:val="14"/>
        </w:numPr>
        <w:ind w:left="270" w:hanging="270"/>
      </w:pPr>
      <w:r>
        <w:t>While I’ve seen a few other strong candidates, I’m impressed with some of the work you’ve done. What are your thoughts now about this job? Is this something that you’d consider further? Why or why not?</w:t>
      </w:r>
    </w:p>
    <w:p w14:paraId="123917E9" w14:textId="77777777" w:rsidR="00537258" w:rsidRPr="00262373" w:rsidRDefault="00537258" w:rsidP="00537258">
      <w:pPr>
        <w:rPr>
          <w:b/>
          <w:color w:val="FF0000"/>
        </w:rPr>
      </w:pPr>
      <w:r w:rsidRPr="00262373">
        <w:rPr>
          <w:b/>
          <w:color w:val="FF0000"/>
        </w:rPr>
        <w:t>FACT FINDING</w:t>
      </w:r>
    </w:p>
    <w:p w14:paraId="33571059" w14:textId="77777777" w:rsidR="00537258" w:rsidRDefault="00537258" w:rsidP="00537258">
      <w:pPr>
        <w:numPr>
          <w:ilvl w:val="0"/>
          <w:numId w:val="14"/>
        </w:numPr>
        <w:ind w:left="270" w:hanging="270"/>
      </w:pPr>
      <w:r>
        <w:t>Describe a significant work challenge that you’ve had to overcome. Why was it significant?</w:t>
      </w:r>
    </w:p>
    <w:p w14:paraId="2E1B03D8" w14:textId="77777777" w:rsidR="00537258" w:rsidRDefault="00537258" w:rsidP="00537258">
      <w:pPr>
        <w:numPr>
          <w:ilvl w:val="0"/>
          <w:numId w:val="14"/>
        </w:numPr>
        <w:ind w:left="270" w:hanging="270"/>
      </w:pPr>
      <w:r>
        <w:t>What were the actual results?</w:t>
      </w:r>
    </w:p>
    <w:p w14:paraId="5D6F4351" w14:textId="77777777" w:rsidR="00537258" w:rsidRDefault="00537258" w:rsidP="00537258">
      <w:pPr>
        <w:numPr>
          <w:ilvl w:val="0"/>
          <w:numId w:val="14"/>
        </w:numPr>
        <w:ind w:left="270" w:hanging="270"/>
      </w:pPr>
      <w:r>
        <w:t>When did this take place and at what company?</w:t>
      </w:r>
    </w:p>
    <w:p w14:paraId="10767011" w14:textId="77777777" w:rsidR="00537258" w:rsidRDefault="00537258" w:rsidP="00537258">
      <w:pPr>
        <w:numPr>
          <w:ilvl w:val="0"/>
          <w:numId w:val="14"/>
        </w:numPr>
        <w:ind w:left="270" w:hanging="270"/>
      </w:pPr>
      <w:r>
        <w:t>How long did it take you to complete the task?</w:t>
      </w:r>
    </w:p>
    <w:p w14:paraId="2AB5F666" w14:textId="77777777" w:rsidR="00537258" w:rsidRDefault="00537258" w:rsidP="00537258">
      <w:pPr>
        <w:numPr>
          <w:ilvl w:val="0"/>
          <w:numId w:val="14"/>
        </w:numPr>
        <w:ind w:left="270" w:hanging="270"/>
      </w:pPr>
      <w:r>
        <w:t>What was the situation when you took on the project?</w:t>
      </w:r>
    </w:p>
    <w:p w14:paraId="21BA5FB4" w14:textId="77777777" w:rsidR="00537258" w:rsidRDefault="00537258" w:rsidP="00537258">
      <w:pPr>
        <w:numPr>
          <w:ilvl w:val="0"/>
          <w:numId w:val="14"/>
        </w:numPr>
        <w:ind w:left="270" w:hanging="270"/>
      </w:pPr>
      <w:r>
        <w:t>Why were you chosen for this role? Did you volunteer?</w:t>
      </w:r>
    </w:p>
    <w:p w14:paraId="05F63C29" w14:textId="77777777" w:rsidR="00537258" w:rsidRDefault="00537258" w:rsidP="00537258">
      <w:pPr>
        <w:numPr>
          <w:ilvl w:val="0"/>
          <w:numId w:val="14"/>
        </w:numPr>
        <w:ind w:left="270" w:hanging="270"/>
      </w:pPr>
      <w:r>
        <w:t>What was your actual title?</w:t>
      </w:r>
    </w:p>
    <w:p w14:paraId="526E941C" w14:textId="77777777" w:rsidR="00537258" w:rsidRDefault="00537258" w:rsidP="00537258">
      <w:pPr>
        <w:numPr>
          <w:ilvl w:val="0"/>
          <w:numId w:val="14"/>
        </w:numPr>
        <w:ind w:left="270" w:hanging="270"/>
      </w:pPr>
      <w:r>
        <w:t>Who were the people on the team?</w:t>
      </w:r>
    </w:p>
    <w:p w14:paraId="7734DE3F" w14:textId="77777777" w:rsidR="00537258" w:rsidRDefault="00537258" w:rsidP="00537258">
      <w:pPr>
        <w:numPr>
          <w:ilvl w:val="0"/>
          <w:numId w:val="14"/>
        </w:numPr>
        <w:ind w:left="270" w:hanging="270"/>
      </w:pPr>
      <w:r>
        <w:t>What was your supervisor’s title?</w:t>
      </w:r>
    </w:p>
    <w:p w14:paraId="423EFC31" w14:textId="77777777" w:rsidR="00537258" w:rsidRDefault="00537258" w:rsidP="00537258">
      <w:pPr>
        <w:numPr>
          <w:ilvl w:val="0"/>
          <w:numId w:val="14"/>
        </w:numPr>
        <w:ind w:left="270" w:hanging="270"/>
      </w:pPr>
      <w:r>
        <w:t>What technical skills were needed for the task?</w:t>
      </w:r>
    </w:p>
    <w:p w14:paraId="055DAD76" w14:textId="77777777" w:rsidR="00537258" w:rsidRDefault="00537258" w:rsidP="00537258">
      <w:pPr>
        <w:numPr>
          <w:ilvl w:val="0"/>
          <w:numId w:val="14"/>
        </w:numPr>
        <w:ind w:left="270" w:hanging="270"/>
      </w:pPr>
      <w:r>
        <w:t>What skills were learned? Describe the planning process, your role in it, and whether the plan was met. Provide details of what went wrong and how you overcame them.  What was your role in this project?</w:t>
      </w:r>
    </w:p>
    <w:p w14:paraId="75D42A2E" w14:textId="77777777" w:rsidR="00537258" w:rsidRDefault="00537258" w:rsidP="00537258">
      <w:pPr>
        <w:numPr>
          <w:ilvl w:val="0"/>
          <w:numId w:val="14"/>
        </w:numPr>
        <w:ind w:left="270" w:hanging="270"/>
      </w:pPr>
      <w:r>
        <w:t xml:space="preserve">Give me 3 examples of where you took the initiative? </w:t>
      </w:r>
    </w:p>
    <w:p w14:paraId="67632E41" w14:textId="77777777" w:rsidR="00537258" w:rsidRDefault="00537258" w:rsidP="00537258">
      <w:pPr>
        <w:numPr>
          <w:ilvl w:val="0"/>
          <w:numId w:val="14"/>
        </w:numPr>
        <w:ind w:left="270" w:hanging="270"/>
      </w:pPr>
      <w:r>
        <w:t>What were the biggest changes or improvements?</w:t>
      </w:r>
    </w:p>
    <w:p w14:paraId="62F26414" w14:textId="77777777" w:rsidR="00537258" w:rsidRDefault="00537258" w:rsidP="00537258">
      <w:pPr>
        <w:numPr>
          <w:ilvl w:val="0"/>
          <w:numId w:val="14"/>
        </w:numPr>
        <w:ind w:left="270" w:hanging="270"/>
      </w:pPr>
      <w:r>
        <w:t>What was the toughest decision you had to make? How did you make it? Was it the right decision? Would you make it differently looking back?</w:t>
      </w:r>
    </w:p>
    <w:p w14:paraId="07F645C3" w14:textId="77777777" w:rsidR="00537258" w:rsidRDefault="00537258" w:rsidP="00537258">
      <w:pPr>
        <w:numPr>
          <w:ilvl w:val="0"/>
          <w:numId w:val="14"/>
        </w:numPr>
        <w:ind w:left="270" w:hanging="270"/>
      </w:pPr>
      <w:r>
        <w:t>Describe the environment – the pace, the resources available, your boss, the level of professionalism.</w:t>
      </w:r>
    </w:p>
    <w:p w14:paraId="0DDEEBF0" w14:textId="77777777" w:rsidR="00537258" w:rsidRDefault="00537258" w:rsidP="00537258">
      <w:pPr>
        <w:numPr>
          <w:ilvl w:val="0"/>
          <w:numId w:val="14"/>
        </w:numPr>
        <w:ind w:left="270" w:hanging="270"/>
      </w:pPr>
      <w:r>
        <w:t>What was the biggest conflict you faced? Who was it with and how did you resolve it?</w:t>
      </w:r>
    </w:p>
    <w:p w14:paraId="3C0DFC1A" w14:textId="77777777" w:rsidR="00537258" w:rsidRDefault="00537258" w:rsidP="00537258">
      <w:pPr>
        <w:numPr>
          <w:ilvl w:val="0"/>
          <w:numId w:val="14"/>
        </w:numPr>
        <w:ind w:left="270" w:hanging="270"/>
      </w:pPr>
      <w:r>
        <w:t>Give me some examples of helping or coaching others.</w:t>
      </w:r>
    </w:p>
    <w:p w14:paraId="7F8D47D6" w14:textId="77777777" w:rsidR="00537258" w:rsidRDefault="00537258" w:rsidP="00537258">
      <w:pPr>
        <w:numPr>
          <w:ilvl w:val="0"/>
          <w:numId w:val="14"/>
        </w:numPr>
        <w:ind w:left="270" w:hanging="270"/>
      </w:pPr>
      <w:r>
        <w:t>Give me some examples of where you really had to influence or persuade others to change their opinion.</w:t>
      </w:r>
    </w:p>
    <w:p w14:paraId="6A09C723" w14:textId="77777777" w:rsidR="00537258" w:rsidRDefault="00537258" w:rsidP="00537258">
      <w:pPr>
        <w:numPr>
          <w:ilvl w:val="0"/>
          <w:numId w:val="14"/>
        </w:numPr>
        <w:ind w:left="270" w:hanging="270"/>
      </w:pPr>
      <w:r>
        <w:t>How did you personally grow as a result of this effort?</w:t>
      </w:r>
    </w:p>
    <w:p w14:paraId="14298739" w14:textId="77777777" w:rsidR="00537258" w:rsidRDefault="00537258" w:rsidP="00537258">
      <w:pPr>
        <w:numPr>
          <w:ilvl w:val="0"/>
          <w:numId w:val="14"/>
        </w:numPr>
        <w:ind w:left="270" w:hanging="270"/>
      </w:pPr>
      <w:r>
        <w:t>What did you like the most and least?</w:t>
      </w:r>
    </w:p>
    <w:p w14:paraId="183552B4" w14:textId="77777777" w:rsidR="00537258" w:rsidRDefault="00537258" w:rsidP="00537258">
      <w:pPr>
        <w:numPr>
          <w:ilvl w:val="0"/>
          <w:numId w:val="14"/>
        </w:numPr>
        <w:ind w:left="270" w:hanging="270"/>
      </w:pPr>
      <w:r>
        <w:t>In retrospect, what would you do differently?</w:t>
      </w:r>
    </w:p>
    <w:p w14:paraId="50B27152" w14:textId="77777777" w:rsidR="00537258" w:rsidRDefault="00537258" w:rsidP="00537258">
      <w:pPr>
        <w:numPr>
          <w:ilvl w:val="0"/>
          <w:numId w:val="14"/>
        </w:numPr>
        <w:ind w:left="270" w:hanging="270"/>
      </w:pPr>
      <w:r>
        <w:t xml:space="preserve">What type of recognition did you receive for this project? Was it appropriate in your mind? </w:t>
      </w:r>
    </w:p>
    <w:p w14:paraId="68B23DE3" w14:textId="77777777" w:rsidR="00537258" w:rsidRPr="00262373" w:rsidRDefault="00537258" w:rsidP="00537258">
      <w:pPr>
        <w:rPr>
          <w:b/>
          <w:color w:val="FF0000"/>
        </w:rPr>
      </w:pPr>
      <w:r w:rsidRPr="00262373">
        <w:rPr>
          <w:b/>
          <w:color w:val="FF0000"/>
        </w:rPr>
        <w:t>INTERPERSONAL SKILL</w:t>
      </w:r>
    </w:p>
    <w:p w14:paraId="18FD2B46" w14:textId="77777777" w:rsidR="00537258" w:rsidRDefault="00537258" w:rsidP="00537258">
      <w:r>
        <w:t xml:space="preserve">1. </w:t>
      </w:r>
      <w:r w:rsidRPr="00DE1D84">
        <w:rPr>
          <w:b/>
        </w:rPr>
        <w:t>Emotional Self-Awareness</w:t>
      </w:r>
      <w:r>
        <w:t xml:space="preserve"> – the ability to recognize and understand one’s feelings and emotions, differentiate between them and know what caused them and why.</w:t>
      </w:r>
    </w:p>
    <w:p w14:paraId="4371CEEE" w14:textId="77777777" w:rsidR="00537258" w:rsidRDefault="00537258" w:rsidP="00537258">
      <w:r>
        <w:t>•Benefit in the Workplace? Good emotional self-awareness promotes conflict resolution and leads to improved interaction between staff. Is it easy for you to know when you are getting anxious, scared, annoyed, or angry? Can you give me an example or explain to me how you know this? What things do you feel really happy about? Why? What things do you feel really sad about? Why?</w:t>
      </w:r>
    </w:p>
    <w:p w14:paraId="001C6AA3" w14:textId="77777777" w:rsidR="00537258" w:rsidRDefault="00537258" w:rsidP="00537258">
      <w:r w:rsidRPr="00DE1D84">
        <w:rPr>
          <w:b/>
        </w:rPr>
        <w:t xml:space="preserve">2. Assertiveness </w:t>
      </w:r>
      <w:r>
        <w:t>– ability to express feelings, beliefs and thoughts and defend one’s rights in non-destructive manner.</w:t>
      </w:r>
    </w:p>
    <w:p w14:paraId="5D33B173" w14:textId="77777777" w:rsidR="00537258" w:rsidRDefault="00537258" w:rsidP="00537258">
      <w:r>
        <w:t>•Benefit in the Workplace? Proper assertiveness helps individuals to work more cohesively and to share ideas effectively. When you disagree with someone, what do you typically do? Give me an example of when you did that?  Do you have difficulty standing up for your rights? Give me an example of when you did. When someone’s behavior consistently bothers you, how do you usually react? Can you give me an example of when you dealt with this situation and how you handled it?</w:t>
      </w:r>
    </w:p>
    <w:p w14:paraId="232B7880" w14:textId="77777777" w:rsidR="00537258" w:rsidRDefault="00537258" w:rsidP="00537258">
      <w:r w:rsidRPr="00DE1D84">
        <w:rPr>
          <w:b/>
        </w:rPr>
        <w:t xml:space="preserve">3. Self-Regard </w:t>
      </w:r>
      <w:r>
        <w:t>– To respect and accept oneself as good.</w:t>
      </w:r>
    </w:p>
    <w:p w14:paraId="55BA81B1" w14:textId="77777777" w:rsidR="00537258" w:rsidRDefault="00537258" w:rsidP="00537258">
      <w:r>
        <w:t>•Benefit in the Workplace? Employees who have a high self-regard have better work attitudes and behaviors. Better self-confidence means better performance. What are your strengths, and how do you use them to your advantage?  Can you give me an example? What are your weaknesses and what are you doing to improve them? Can you give me an example? Describe what kind of person others would say you are. Why?</w:t>
      </w:r>
    </w:p>
    <w:p w14:paraId="6F0E502B" w14:textId="77777777" w:rsidR="00537258" w:rsidRPr="00BE06CA" w:rsidRDefault="00537258" w:rsidP="00537258">
      <w:pPr>
        <w:rPr>
          <w:b/>
          <w:color w:val="FF0000"/>
        </w:rPr>
      </w:pPr>
      <w:r w:rsidRPr="00BE06CA">
        <w:rPr>
          <w:b/>
          <w:color w:val="FF0000"/>
        </w:rPr>
        <w:t>INSIGHT INTO BEHAVIORAL-BASED QUESTIONS</w:t>
      </w:r>
    </w:p>
    <w:p w14:paraId="13267EE7" w14:textId="65C3F327" w:rsidR="00537258" w:rsidRDefault="00537258" w:rsidP="00537258">
      <w:r>
        <w:t xml:space="preserve">4. </w:t>
      </w:r>
      <w:r w:rsidRPr="00BE06CA">
        <w:rPr>
          <w:b/>
        </w:rPr>
        <w:t>Self-Actualization</w:t>
      </w:r>
      <w:r>
        <w:t xml:space="preserve"> – To realize potential capabilities and to strive to do that which one wants to do and enjoys doing.</w:t>
      </w:r>
      <w:r w:rsidR="001D5CE8">
        <w:t xml:space="preserve"> </w:t>
      </w:r>
    </w:p>
    <w:p w14:paraId="46DF325E" w14:textId="7C8CF2E5" w:rsidR="00537258" w:rsidRDefault="00537258" w:rsidP="00537258">
      <w:r>
        <w:t xml:space="preserve">•Benefit in Workplace? High self-actualization is connected with good motivation + team performance. </w:t>
      </w:r>
      <w:r w:rsidR="001D5CE8">
        <w:t>Y</w:t>
      </w:r>
      <w:r>
        <w:t>our short-term goals and long-term goals? What are you doing to accomplish these goals? How actualized do you feel you are? Why? What things interest you and why?</w:t>
      </w:r>
    </w:p>
    <w:p w14:paraId="7B9C20CD" w14:textId="77777777" w:rsidR="00537258" w:rsidRDefault="00537258" w:rsidP="00537258">
      <w:r>
        <w:t xml:space="preserve">5. </w:t>
      </w:r>
      <w:r w:rsidRPr="00BE06CA">
        <w:rPr>
          <w:b/>
        </w:rPr>
        <w:t>Independence</w:t>
      </w:r>
      <w:r>
        <w:t xml:space="preserve"> – The ability to be self-reliant and self-directed in one’s thinking and actions and to be free of emotional dependency.</w:t>
      </w:r>
    </w:p>
    <w:p w14:paraId="2FA364D1" w14:textId="77777777" w:rsidR="00537258" w:rsidRDefault="00537258" w:rsidP="00537258">
      <w:r>
        <w:t>•Benefit in the Workplace? Independence increases productivity and efficiency in work flow and the ability to meet milestones + goals in a timely manner. How do you make difficult decisions? Give me an example of a difficult decision that you had to make and the process you used for making it? Do you need people more than they need you, or the opposite? Why? What interest you and why?</w:t>
      </w:r>
    </w:p>
    <w:p w14:paraId="2A5F61A5" w14:textId="77777777" w:rsidR="00537258" w:rsidRDefault="00537258" w:rsidP="00537258">
      <w:r>
        <w:t xml:space="preserve">6. </w:t>
      </w:r>
      <w:r w:rsidRPr="00BE06CA">
        <w:rPr>
          <w:b/>
        </w:rPr>
        <w:t>Empathy</w:t>
      </w:r>
      <w:r>
        <w:t xml:space="preserve"> – the ability to be aware of, to understand, and to appreciate the feelings of others. It is “tuning in” to what, how and why people feel the way they do.</w:t>
      </w:r>
    </w:p>
    <w:p w14:paraId="2831C7DE" w14:textId="77777777" w:rsidR="00537258" w:rsidRDefault="00537258" w:rsidP="00537258">
      <w:r>
        <w:t>•Benefit in the Workplace? This creates a more cohesive, functioning team and better team players. How difficult or easy is it for you to understand how people feel? Do you usually know when you have said or done something that has offended someone? How do you know? What do you do about it? Can you give me an example of a time when you felt you might have offended someone? What did you do?</w:t>
      </w:r>
    </w:p>
    <w:p w14:paraId="18CD49B8" w14:textId="77777777" w:rsidR="00537258" w:rsidRDefault="00537258" w:rsidP="00537258">
      <w:r>
        <w:t xml:space="preserve">7. </w:t>
      </w:r>
      <w:r w:rsidRPr="00502BCC">
        <w:rPr>
          <w:b/>
        </w:rPr>
        <w:t>Interpersonal Relationships</w:t>
      </w:r>
      <w:r>
        <w:t xml:space="preserve"> – to establish and maintain mutually satisfying relationships that are characterized by intimacy and by giving and receiving kind gestures.</w:t>
      </w:r>
    </w:p>
    <w:p w14:paraId="1691E8EB" w14:textId="77777777" w:rsidR="00537258" w:rsidRDefault="00537258" w:rsidP="00537258">
      <w:r>
        <w:t>•Benefit in the Workplace? Good interpersonal relations translate into effective communication within and between departments and groups. When you are in a social situation with people you don’t know, what do you typically do? What is the basis for a good relationship in your opinion? What are the ingredients that go into it? Tell me about a relationship that is meaningful to you and what do you do to try and maintain it?</w:t>
      </w:r>
    </w:p>
    <w:p w14:paraId="76A14760" w14:textId="77777777" w:rsidR="00537258" w:rsidRDefault="00537258" w:rsidP="00537258">
      <w:r>
        <w:t xml:space="preserve">8. </w:t>
      </w:r>
      <w:r w:rsidRPr="00502BCC">
        <w:rPr>
          <w:b/>
        </w:rPr>
        <w:t>Social Responsibility</w:t>
      </w:r>
      <w:r>
        <w:t xml:space="preserve"> – To demonstrate oneself as a cooperative, contributing, and constructive member of one’s social group. This involves acting in a responsible manner although one may not benefit personally.</w:t>
      </w:r>
    </w:p>
    <w:p w14:paraId="243C1D12" w14:textId="77777777" w:rsidR="00537258" w:rsidRDefault="00537258" w:rsidP="00537258">
      <w:r>
        <w:t>•Benefit in the Workplace? Social responsibility means recognizing departmental and company goals and contributing to these goals. Can you give me an example of a situation where you considered the needs of others, possible to your own detriment? Give me an example of how you behave as a team member?</w:t>
      </w:r>
    </w:p>
    <w:p w14:paraId="3134044C" w14:textId="77777777" w:rsidR="00537258" w:rsidRPr="00502BCC" w:rsidRDefault="00537258" w:rsidP="00537258">
      <w:pPr>
        <w:rPr>
          <w:b/>
          <w:color w:val="FF0000"/>
        </w:rPr>
      </w:pPr>
      <w:r w:rsidRPr="00502BCC">
        <w:rPr>
          <w:b/>
          <w:color w:val="FF0000"/>
        </w:rPr>
        <w:t>ADAPTABILITY SKILLS</w:t>
      </w:r>
    </w:p>
    <w:p w14:paraId="33959966" w14:textId="77777777" w:rsidR="00537258" w:rsidRDefault="00537258" w:rsidP="00537258">
      <w:r>
        <w:t xml:space="preserve">9. </w:t>
      </w:r>
      <w:r w:rsidRPr="00502BCC">
        <w:rPr>
          <w:b/>
        </w:rPr>
        <w:t>Problem Solving</w:t>
      </w:r>
      <w:r>
        <w:t xml:space="preserve"> – to identify &amp; define problems as well as to generate and implement potentially effective solutions.</w:t>
      </w:r>
    </w:p>
    <w:p w14:paraId="0D2AA3F7" w14:textId="77777777" w:rsidR="00537258" w:rsidRDefault="00537258" w:rsidP="00537258">
      <w:r>
        <w:t>•Benefit in the Workplace? The method used for problem solving is critical: viable alternative solutions must be considered, including cost / benefit analysis and long term implications, as examples. Can you give me a step-by-step example of a difficult situation that you handled at work or at home? Is it generally easy or difficult for you to come up with a number of possibilities for approaching a problem?  How easy or difficult is it for you to decide on the best solution and implement it? Can you give me an example?</w:t>
      </w:r>
    </w:p>
    <w:p w14:paraId="37E10044" w14:textId="77777777" w:rsidR="00537258" w:rsidRDefault="00537258" w:rsidP="00537258">
      <w:r>
        <w:t xml:space="preserve">10. </w:t>
      </w:r>
      <w:r w:rsidRPr="00502BCC">
        <w:rPr>
          <w:b/>
        </w:rPr>
        <w:t>Reality Testing</w:t>
      </w:r>
      <w:r>
        <w:t xml:space="preserve"> – the ability to assess the correspondence between what is experienced (the subjective) and what in the reality exists (the objective).</w:t>
      </w:r>
    </w:p>
    <w:p w14:paraId="4DD3F9C2" w14:textId="77777777" w:rsidR="00537258" w:rsidRDefault="00537258" w:rsidP="00537258">
      <w:r>
        <w:t>•Benefit in the Workplace? It is important to focus on practicality and not on unrealistic expectations. Do you usually assume things and jump to conclusions, or do you check things out before acting? Can you give me an example? Would others say you are realistic or idealistic and why? Can you give me an example of that?</w:t>
      </w:r>
    </w:p>
    <w:p w14:paraId="58216523" w14:textId="2963784F" w:rsidR="00537258" w:rsidRDefault="00537258" w:rsidP="00537258">
      <w:r>
        <w:t xml:space="preserve">11. </w:t>
      </w:r>
      <w:r w:rsidRPr="00502BCC">
        <w:rPr>
          <w:b/>
        </w:rPr>
        <w:t>Flexibility</w:t>
      </w:r>
      <w:r>
        <w:t xml:space="preserve"> – to adjust emotions, thoughts</w:t>
      </w:r>
      <w:r w:rsidR="001D5CE8">
        <w:t>,</w:t>
      </w:r>
      <w:r>
        <w:t xml:space="preserve"> behavior to changing situations and conditions.</w:t>
      </w:r>
    </w:p>
    <w:p w14:paraId="1431CB81" w14:textId="77777777" w:rsidR="00537258" w:rsidRDefault="00537258" w:rsidP="00537258">
      <w:r>
        <w:t>•</w:t>
      </w:r>
      <w:r w:rsidRPr="00502BCC">
        <w:rPr>
          <w:b/>
        </w:rPr>
        <w:t>Benefit in the Workplace?</w:t>
      </w:r>
      <w:r>
        <w:t xml:space="preserve"> Employees perform better in positions where tasks are dynamic and changing. Low flexibility resources perform better in more well-defined tasks requiring reliability and consistency. Can you give me an example of when your opinion about a person or situation was clearly wrong and what you did? Give me an example of how well you deal with change in general? If you were forced to leave your home, how would handle it?</w:t>
      </w:r>
    </w:p>
    <w:p w14:paraId="5558DAE5" w14:textId="77777777" w:rsidR="00537258" w:rsidRPr="00502BCC" w:rsidRDefault="00537258" w:rsidP="00537258">
      <w:pPr>
        <w:rPr>
          <w:b/>
          <w:color w:val="FF0000"/>
        </w:rPr>
      </w:pPr>
      <w:r w:rsidRPr="00502BCC">
        <w:rPr>
          <w:b/>
          <w:color w:val="FF0000"/>
        </w:rPr>
        <w:t>STRESS MANAGEMENT SKILLS</w:t>
      </w:r>
    </w:p>
    <w:p w14:paraId="4CD26486" w14:textId="77777777" w:rsidR="00537258" w:rsidRDefault="00537258" w:rsidP="00537258">
      <w:r>
        <w:t xml:space="preserve">12. </w:t>
      </w:r>
      <w:r w:rsidRPr="00502BCC">
        <w:rPr>
          <w:b/>
        </w:rPr>
        <w:t>Stress Tolerance</w:t>
      </w:r>
      <w:r>
        <w:t xml:space="preserve"> – the ability to withstand adverse events and stressful situations without “falling apart” by actively and positively coping with stress; the ability to weather difficult situations without getting too overwhelmed.</w:t>
      </w:r>
    </w:p>
    <w:p w14:paraId="3E6740A5" w14:textId="77777777" w:rsidR="00537258" w:rsidRDefault="00537258" w:rsidP="00537258">
      <w:r>
        <w:t>•Benefit in the Workplace? Effective stress tolerance has to do with managing reasonable workloads, establishing clear priorities and meeting realistic deadlines. What tactics do you use to cope with everyday stress? Give me an example of a stressful situation that you coped with effectively?</w:t>
      </w:r>
    </w:p>
    <w:p w14:paraId="1A27DD39" w14:textId="77777777" w:rsidR="00537258" w:rsidRDefault="00537258" w:rsidP="00537258">
      <w:r>
        <w:t xml:space="preserve">13. </w:t>
      </w:r>
      <w:r w:rsidRPr="00502BCC">
        <w:rPr>
          <w:b/>
        </w:rPr>
        <w:t>Impulse Control</w:t>
      </w:r>
      <w:r>
        <w:t xml:space="preserve"> – the ability to resist or delay an impulse, drive, or temptation to act. It entails the capacity for accepting one’s aggressive impulses, being composed, and controlling aggression, hostility and irresponsible behavior.</w:t>
      </w:r>
    </w:p>
    <w:p w14:paraId="065EA109" w14:textId="77777777" w:rsidR="00537258" w:rsidRDefault="00537258" w:rsidP="00537258">
      <w:r>
        <w:t>•Benefit in the Workplace? Rash actions can be costly. Mistakes can often be avoided simply taking the time to stop and think things through. Can you give me an example of a situation in which you were very angry and what you did in that situation? How do you typically deal with an impulse or temptation to act prematurely?</w:t>
      </w:r>
    </w:p>
    <w:p w14:paraId="77549B20" w14:textId="77777777" w:rsidR="00537258" w:rsidRPr="00502BCC" w:rsidRDefault="00537258" w:rsidP="00537258">
      <w:pPr>
        <w:rPr>
          <w:b/>
          <w:color w:val="FF0000"/>
        </w:rPr>
      </w:pPr>
      <w:r w:rsidRPr="00502BCC">
        <w:rPr>
          <w:b/>
          <w:color w:val="FF0000"/>
        </w:rPr>
        <w:t>GENERAL MOOD</w:t>
      </w:r>
    </w:p>
    <w:p w14:paraId="03D0180F" w14:textId="09986067" w:rsidR="00537258" w:rsidRDefault="00537258" w:rsidP="00537258">
      <w:r>
        <w:t xml:space="preserve">14. </w:t>
      </w:r>
      <w:r w:rsidRPr="00502BCC">
        <w:rPr>
          <w:b/>
        </w:rPr>
        <w:t>Happiness</w:t>
      </w:r>
      <w:r>
        <w:t xml:space="preserve"> – the ability to feel satisfied with </w:t>
      </w:r>
      <w:r w:rsidR="000A0ECE">
        <w:t>l</w:t>
      </w:r>
      <w:r>
        <w:t xml:space="preserve">ife, to enjoy others and to have fun. </w:t>
      </w:r>
    </w:p>
    <w:p w14:paraId="6137AD9F" w14:textId="77777777" w:rsidR="00537258" w:rsidRDefault="00537258" w:rsidP="00537258">
      <w:r>
        <w:t>• Benefit in the Workplace? Positive moods lift spirits, create resonance and help overall performance of individuals and teams. If I were to ask your friends how you make them feel when they are around you, what would they say? Why?  Are you generally satisfied with the way things are presently going in your life? Why?</w:t>
      </w:r>
    </w:p>
    <w:p w14:paraId="300C931D" w14:textId="77777777" w:rsidR="00537258" w:rsidRDefault="00537258" w:rsidP="00537258">
      <w:r>
        <w:t xml:space="preserve">15. </w:t>
      </w:r>
      <w:r w:rsidRPr="00502BCC">
        <w:rPr>
          <w:b/>
        </w:rPr>
        <w:t>Optimism</w:t>
      </w:r>
      <w:r>
        <w:t xml:space="preserve"> – to look at the bright side of life and to maintain a positive attitude, even in the face of adversity.</w:t>
      </w:r>
    </w:p>
    <w:p w14:paraId="6D749E04" w14:textId="77777777" w:rsidR="00537258" w:rsidRDefault="00537258" w:rsidP="00537258">
      <w:r>
        <w:t xml:space="preserve">•Benefit in the Workplace? An optimistic attitude helps ward off stress while creating resonance that increases one’s productivity. How do you typically deal with failure? Can you give me an example of a time where, in your opinion, you failed? How did you deal with the situation? How do you cope with your pessimistic feelings? </w:t>
      </w:r>
    </w:p>
    <w:p w14:paraId="5F4A7E78" w14:textId="59FA311B" w:rsidR="00537258" w:rsidRPr="009578F6" w:rsidRDefault="00537258" w:rsidP="00CD4BFF">
      <w:pPr>
        <w:pStyle w:val="Heading4"/>
        <w:rPr>
          <w:bdr w:val="single" w:sz="4" w:space="0" w:color="auto"/>
        </w:rPr>
      </w:pPr>
      <w:bookmarkStart w:id="579" w:name="_Toc408409256"/>
      <w:bookmarkStart w:id="580" w:name="_Toc15203368"/>
      <w:bookmarkStart w:id="581" w:name="_Toc21355598"/>
      <w:r w:rsidRPr="00CD4BFF">
        <w:t>NASA Shared Voyage</w:t>
      </w:r>
      <w:bookmarkEnd w:id="579"/>
      <w:bookmarkEnd w:id="580"/>
      <w:bookmarkEnd w:id="581"/>
    </w:p>
    <w:p w14:paraId="47E2A70C" w14:textId="77777777" w:rsidR="00537258" w:rsidRPr="009578F6" w:rsidRDefault="00537258" w:rsidP="00537258">
      <w:r w:rsidRPr="009578F6">
        <w:sym w:font="Wingdings" w:char="F09F"/>
      </w:r>
      <w:r w:rsidRPr="009578F6">
        <w:t xml:space="preserve">Projects usually present a bundled set of challenges demanding that people operate in both known and new domains at the same time. The known domains are amenable to technical expertise and managerial authority. The new challenges - </w:t>
      </w:r>
      <w:r w:rsidRPr="009578F6">
        <w:rPr>
          <w:b/>
          <w:i/>
        </w:rPr>
        <w:t>adaptive challenges -</w:t>
      </w:r>
      <w:r w:rsidRPr="009578F6">
        <w:t xml:space="preserve"> require leadership that can handle the conflict and messiness of ongoing structural tensions across different organizations and groups as they strive for collective innovation.</w:t>
      </w:r>
    </w:p>
    <w:p w14:paraId="5D2F4EF3" w14:textId="77777777" w:rsidR="00537258" w:rsidRPr="009578F6" w:rsidRDefault="00537258" w:rsidP="00537258">
      <w:r w:rsidRPr="009578F6">
        <w:sym w:font="Wingdings" w:char="F08C"/>
      </w:r>
      <w:r w:rsidRPr="009578F6">
        <w:rPr>
          <w:b/>
          <w:bCs/>
          <w:color w:val="943634"/>
          <w:szCs w:val="16"/>
          <w:u w:val="single"/>
        </w:rPr>
        <w:t>Adaptive leadership is active and reflective</w:t>
      </w:r>
      <w:r w:rsidRPr="009578F6">
        <w:t xml:space="preserve">: constantly alternate between participating and observing; be part of the action and yet also rise above it to analyze more clearly changing landscapes requiring ongoing corrective action; be able to “get off the dance floor and get on the balcony.” </w:t>
      </w:r>
      <w:r w:rsidRPr="009578F6">
        <w:sym w:font="Wingdings" w:char="F09F"/>
      </w:r>
      <w:r w:rsidRPr="009578F6">
        <w:rPr>
          <w:b/>
        </w:rPr>
        <w:t>Adaptive processes in evolutionary biology are experimental</w:t>
      </w:r>
      <w:r w:rsidRPr="009578F6">
        <w:t>. Rather than investing the knowledge in high authority, which makes sense for technical problems, adaptation is more likely to succeed with a distributed intelligence.</w:t>
      </w:r>
    </w:p>
    <w:p w14:paraId="7AF4A713" w14:textId="77777777" w:rsidR="00537258" w:rsidRPr="009578F6" w:rsidRDefault="00537258" w:rsidP="00537258">
      <w:r w:rsidRPr="009578F6">
        <w:sym w:font="Wingdings" w:char="F08D"/>
      </w:r>
      <w:r w:rsidRPr="009578F6">
        <w:rPr>
          <w:b/>
          <w:bCs/>
          <w:color w:val="943634"/>
          <w:szCs w:val="16"/>
          <w:u w:val="single"/>
        </w:rPr>
        <w:t>Adaptive work generates tough trade-offs between legitimately competing claims</w:t>
      </w:r>
      <w:r w:rsidRPr="009578F6">
        <w:t xml:space="preserve">, “the difference between ‘desirements’ and requirements.” </w:t>
      </w:r>
      <w:r w:rsidRPr="009578F6">
        <w:sym w:font="Wingdings" w:char="F09F"/>
      </w:r>
      <w:r w:rsidRPr="009578F6">
        <w:t xml:space="preserve">Discovering which trade-offs to make requires drawing out divergent perspectives, orchestrating conflicting views and interests, and listening for the crystallization of a good idea rather than reaching too quickly for decision. </w:t>
      </w:r>
      <w:r w:rsidRPr="009578F6">
        <w:sym w:font="Wingdings" w:char="F09F"/>
      </w:r>
      <w:r w:rsidRPr="009578F6">
        <w:t>But trade-offs are painful. Jobs are lost, people are let go. Casualties are often necessary. Have the stomach to deliver bad news, and the heart to deliver it well.</w:t>
      </w:r>
    </w:p>
    <w:p w14:paraId="16BA8C33" w14:textId="77777777" w:rsidR="00537258" w:rsidRPr="009578F6" w:rsidRDefault="00537258" w:rsidP="00537258">
      <w:r w:rsidRPr="009578F6">
        <w:sym w:font="Wingdings" w:char="F08E"/>
      </w:r>
      <w:r w:rsidRPr="009578F6">
        <w:rPr>
          <w:b/>
          <w:bCs/>
          <w:color w:val="943634"/>
          <w:szCs w:val="16"/>
          <w:u w:val="single"/>
        </w:rPr>
        <w:t>Leadership is a political activity, even in projects</w:t>
      </w:r>
      <w:r w:rsidRPr="009578F6">
        <w:t>. When people make the classic leadership error of treating adaptive challenges like technical problems, they end up assuming too much about the relevant stakeholders and then step on toes unwittingly.  Everybody has a piece of the turf, and you’d best respect that. You never know how much your lack of respect may cost you.</w:t>
      </w:r>
    </w:p>
    <w:p w14:paraId="0DA14397" w14:textId="77777777" w:rsidR="00537258" w:rsidRPr="009578F6" w:rsidRDefault="00537258" w:rsidP="00537258">
      <w:r w:rsidRPr="009578F6">
        <w:sym w:font="Wingdings" w:char="F08F"/>
      </w:r>
      <w:r w:rsidRPr="009578F6">
        <w:rPr>
          <w:b/>
          <w:bCs/>
          <w:color w:val="943634"/>
          <w:szCs w:val="16"/>
          <w:u w:val="single"/>
        </w:rPr>
        <w:t>Leadership is about challenging people to take far-reaching responsibility</w:t>
      </w:r>
      <w:r w:rsidRPr="009578F6">
        <w:rPr>
          <w:b/>
        </w:rPr>
        <w:t xml:space="preserve">.  </w:t>
      </w:r>
      <w:r w:rsidRPr="009578F6">
        <w:t>The task is to put the creative work back in people’s laps when parochial views inhibit new thinking and necessary collaboration.  “I don’t know how you’re going to figure this out, but I have confidence that you will, and if you don’t, we all fail.”</w:t>
      </w:r>
    </w:p>
    <w:p w14:paraId="7EAAC122" w14:textId="77777777" w:rsidR="00537258" w:rsidRPr="009578F6" w:rsidRDefault="00537258" w:rsidP="00537258">
      <w:r w:rsidRPr="009578F6">
        <w:sym w:font="Wingdings" w:char="F090"/>
      </w:r>
      <w:r w:rsidRPr="009578F6">
        <w:rPr>
          <w:b/>
          <w:bCs/>
          <w:color w:val="943634"/>
          <w:szCs w:val="16"/>
          <w:u w:val="single"/>
        </w:rPr>
        <w:t>Adaptive work takes time</w:t>
      </w:r>
      <w:r w:rsidRPr="009578F6">
        <w:t>. Within days, we can complete the analysis that was the technical part of the problem-solving. The implementation, on the other hand, took months because implementation consists of changing people’s hearts, minds, and habits of behavior. People will either sustain the direct loss of their own job, the indirect loss associated with a friend or colleague losing their job, or the loss of competence for a period of time during which they must learn new competencies. Closer to where the tire hits the road, implementation is more than execution, it demands of people that they face some losses and learn new ways.</w:t>
      </w:r>
    </w:p>
    <w:p w14:paraId="25067474" w14:textId="69741FFB" w:rsidR="00537258" w:rsidRDefault="00537258" w:rsidP="0089004E">
      <w:pPr>
        <w:pBdr>
          <w:bottom w:val="single" w:sz="6" w:space="1" w:color="auto"/>
        </w:pBdr>
      </w:pPr>
      <w:r w:rsidRPr="009578F6">
        <w:sym w:font="Wingdings" w:char="F090"/>
      </w:r>
      <w:r w:rsidRPr="009578F6">
        <w:rPr>
          <w:b/>
          <w:bCs/>
          <w:color w:val="943634"/>
          <w:szCs w:val="16"/>
          <w:u w:val="single"/>
        </w:rPr>
        <w:t>Leadership infuses the work with meaning</w:t>
      </w:r>
      <w:r w:rsidRPr="009578F6">
        <w:t>. People are willing to take risks, and even pay dearly, if the stakes are sufficiently meaningful. Money is only part of it</w:t>
      </w:r>
    </w:p>
    <w:p w14:paraId="00491934" w14:textId="6FEAF5F3" w:rsidR="001D5CE8" w:rsidRDefault="001D5CE8" w:rsidP="001D5CE8">
      <w:pPr>
        <w:pStyle w:val="Heading4"/>
      </w:pPr>
      <w:bookmarkStart w:id="582" w:name="_Toc21355599"/>
      <w:r w:rsidRPr="009578F6">
        <w:t>Anecdotes</w:t>
      </w:r>
      <w:bookmarkEnd w:id="582"/>
      <w:r w:rsidRPr="009578F6">
        <w:t xml:space="preserve"> </w:t>
      </w:r>
    </w:p>
    <w:p w14:paraId="0E164436" w14:textId="55CF3B2A" w:rsidR="001D5CE8" w:rsidRPr="0089004E" w:rsidRDefault="001D5CE8" w:rsidP="001D5CE8">
      <w:r w:rsidRPr="009578F6">
        <w:t>Fred Kavli, NTH Physics, Kavli foundation for astrophysics, nano-sciences, neurosciences – CDS of AIDC more +ve than BHP</w:t>
      </w:r>
      <w:r w:rsidRPr="009578F6">
        <w:rPr>
          <w:b/>
        </w:rPr>
        <w:t xml:space="preserve"> </w:t>
      </w:r>
    </w:p>
    <w:p w14:paraId="6A71142A" w14:textId="7891A527" w:rsidR="00ED649E" w:rsidRDefault="00C34C83" w:rsidP="0089276B">
      <w:pPr>
        <w:pStyle w:val="Heading1"/>
      </w:pPr>
      <w:bookmarkStart w:id="583" w:name="_Toc21355600"/>
      <w:r>
        <w:t>A</w:t>
      </w:r>
      <w:r w:rsidR="005C5140">
        <w:t>IG A</w:t>
      </w:r>
      <w:r w:rsidR="002A4B67">
        <w:t>UDIT</w:t>
      </w:r>
      <w:bookmarkEnd w:id="583"/>
    </w:p>
    <w:p w14:paraId="178FE5AB" w14:textId="28D9B92A" w:rsidR="002A4B67" w:rsidRDefault="001A7837" w:rsidP="002A4B67">
      <w:pPr>
        <w:pStyle w:val="Heading2"/>
      </w:pPr>
      <w:bookmarkStart w:id="584" w:name="_Toc21355601"/>
      <w:r>
        <w:t>FCU</w:t>
      </w:r>
      <w:bookmarkEnd w:id="584"/>
    </w:p>
    <w:p w14:paraId="2C17B5C6" w14:textId="2ACBF9E6" w:rsidR="002A4B67" w:rsidRDefault="00BC5740" w:rsidP="00BC5740">
      <w:r>
        <w:sym w:font="Wingdings" w:char="F077"/>
      </w:r>
      <w:r w:rsidRPr="00BC5740">
        <w:rPr>
          <w:b/>
          <w:bCs/>
        </w:rPr>
        <w:t>ELC</w:t>
      </w:r>
      <w:r w:rsidRPr="00BC5740">
        <w:t xml:space="preserve"> (Entity Level Control)</w:t>
      </w:r>
      <w:r>
        <w:t xml:space="preserve"> </w:t>
      </w:r>
      <w:r>
        <w:sym w:font="Wingdings" w:char="F077"/>
      </w:r>
      <w:r w:rsidRPr="00BC5740">
        <w:rPr>
          <w:b/>
          <w:bCs/>
        </w:rPr>
        <w:t>OSP</w:t>
      </w:r>
      <w:r w:rsidRPr="00BC5740">
        <w:t xml:space="preserve"> (Outside Service Providers) Oversight </w:t>
      </w:r>
      <w:r>
        <w:sym w:font="Wingdings" w:char="F077"/>
      </w:r>
      <w:r w:rsidR="002A4B67" w:rsidRPr="00BC5740">
        <w:rPr>
          <w:b/>
          <w:bCs/>
        </w:rPr>
        <w:t>LU</w:t>
      </w:r>
      <w:r w:rsidR="002A4B67" w:rsidRPr="002A4B67">
        <w:t xml:space="preserve">= Least (privileged) User Access </w:t>
      </w:r>
      <w:r>
        <w:sym w:font="Wingdings" w:char="F077"/>
      </w:r>
      <w:r w:rsidR="002A4B67" w:rsidRPr="00BC5740">
        <w:rPr>
          <w:b/>
          <w:bCs/>
        </w:rPr>
        <w:t>NTE</w:t>
      </w:r>
      <w:r w:rsidR="002A4B67" w:rsidRPr="002A4B67">
        <w:t>= nature, timing and extent</w:t>
      </w:r>
      <w:r w:rsidR="002A4B67">
        <w:t xml:space="preserve"> </w:t>
      </w:r>
      <w:r>
        <w:sym w:font="Wingdings" w:char="F077"/>
      </w:r>
      <w:r w:rsidR="002A4B67" w:rsidRPr="00BC5740">
        <w:rPr>
          <w:b/>
          <w:bCs/>
        </w:rPr>
        <w:t>SSAE16 SOC1, SOC2</w:t>
      </w:r>
      <w:r>
        <w:rPr>
          <w:b/>
          <w:bCs/>
        </w:rPr>
        <w:t xml:space="preserve"> </w:t>
      </w:r>
      <w:r>
        <w:sym w:font="Wingdings" w:char="F077"/>
      </w:r>
      <w:r w:rsidRPr="00BC5740">
        <w:rPr>
          <w:b/>
          <w:bCs/>
        </w:rPr>
        <w:t>Audit Writing 5C’s</w:t>
      </w:r>
      <w:r>
        <w:t xml:space="preserve">: </w:t>
      </w:r>
      <w:r w:rsidRPr="00BC5740">
        <w:rPr>
          <w:u w:val="single"/>
        </w:rPr>
        <w:t>Criteria</w:t>
      </w:r>
      <w:r>
        <w:t xml:space="preserve"> (what should be), </w:t>
      </w:r>
      <w:r w:rsidRPr="00BC5740">
        <w:rPr>
          <w:u w:val="single"/>
        </w:rPr>
        <w:t>Condition</w:t>
      </w:r>
      <w:r>
        <w:t xml:space="preserve"> (the current state), </w:t>
      </w:r>
      <w:r w:rsidRPr="00BC5740">
        <w:rPr>
          <w:u w:val="single"/>
        </w:rPr>
        <w:t>Cause</w:t>
      </w:r>
      <w:r>
        <w:t xml:space="preserve"> (the reason for the difference), </w:t>
      </w:r>
      <w:r w:rsidRPr="00BC5740">
        <w:rPr>
          <w:u w:val="single"/>
        </w:rPr>
        <w:t>Consequence</w:t>
      </w:r>
      <w:r>
        <w:t xml:space="preserve"> (effect), </w:t>
      </w:r>
      <w:r w:rsidRPr="00BC5740">
        <w:rPr>
          <w:u w:val="single"/>
        </w:rPr>
        <w:t>Corrective</w:t>
      </w:r>
      <w:r>
        <w:t xml:space="preserve"> action plans/recommendations.</w:t>
      </w:r>
    </w:p>
    <w:p w14:paraId="602D22D8" w14:textId="6D289D7B" w:rsidR="001A7837" w:rsidRDefault="001A7837" w:rsidP="001A7837">
      <w:pPr>
        <w:pStyle w:val="Heading2"/>
      </w:pPr>
      <w:bookmarkStart w:id="585" w:name="_Toc21355602"/>
      <w:r>
        <w:t>PWC</w:t>
      </w:r>
      <w:bookmarkEnd w:id="585"/>
    </w:p>
    <w:p w14:paraId="7F071024" w14:textId="17A5FE00" w:rsidR="001A7837" w:rsidRDefault="001A7837" w:rsidP="001A7837">
      <w:pPr>
        <w:pStyle w:val="Heading4"/>
      </w:pPr>
      <w:bookmarkStart w:id="586" w:name="_Toc21355603"/>
      <w:r>
        <w:t>Key Reports</w:t>
      </w:r>
      <w:bookmarkEnd w:id="586"/>
    </w:p>
    <w:p w14:paraId="32A24A97" w14:textId="5C753A9E" w:rsidR="001A7837" w:rsidRDefault="001A7837" w:rsidP="00BC5740">
      <w:r>
        <w:rPr>
          <w:noProof/>
        </w:rPr>
        <w:drawing>
          <wp:inline distT="0" distB="0" distL="0" distR="0" wp14:anchorId="18569455" wp14:editId="1AD71B6D">
            <wp:extent cx="3381340" cy="857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C341A.tmp"/>
                    <pic:cNvPicPr/>
                  </pic:nvPicPr>
                  <pic:blipFill>
                    <a:blip r:embed="rId49">
                      <a:extLst>
                        <a:ext uri="{28A0092B-C50C-407E-A947-70E740481C1C}">
                          <a14:useLocalDpi xmlns:a14="http://schemas.microsoft.com/office/drawing/2010/main" val="0"/>
                        </a:ext>
                      </a:extLst>
                    </a:blip>
                    <a:stretch>
                      <a:fillRect/>
                    </a:stretch>
                  </pic:blipFill>
                  <pic:spPr>
                    <a:xfrm>
                      <a:off x="0" y="0"/>
                      <a:ext cx="3381940" cy="857402"/>
                    </a:xfrm>
                    <a:prstGeom prst="rect">
                      <a:avLst/>
                    </a:prstGeom>
                  </pic:spPr>
                </pic:pic>
              </a:graphicData>
            </a:graphic>
          </wp:inline>
        </w:drawing>
      </w:r>
    </w:p>
    <w:p w14:paraId="4943DFB7" w14:textId="48CBD18F" w:rsidR="001A7837" w:rsidRDefault="001A7837" w:rsidP="001A7837">
      <w:pPr>
        <w:pStyle w:val="Heading5"/>
      </w:pPr>
      <w:bookmarkStart w:id="587" w:name="_Toc21355604"/>
      <w:r w:rsidRPr="001A7837">
        <w:t>Accuracy &amp; Completeness Procedures</w:t>
      </w:r>
      <w:bookmarkEnd w:id="587"/>
    </w:p>
    <w:p w14:paraId="52D665A9" w14:textId="4F7761C1" w:rsidR="001A7837" w:rsidRDefault="001A7837" w:rsidP="00BC5740">
      <w:r>
        <w:rPr>
          <w:noProof/>
        </w:rPr>
        <w:drawing>
          <wp:inline distT="0" distB="0" distL="0" distR="0" wp14:anchorId="31EE0A5F" wp14:editId="6F882D6E">
            <wp:extent cx="3378835" cy="13100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C41D1.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78835" cy="1310005"/>
                    </a:xfrm>
                    <a:prstGeom prst="rect">
                      <a:avLst/>
                    </a:prstGeom>
                  </pic:spPr>
                </pic:pic>
              </a:graphicData>
            </a:graphic>
          </wp:inline>
        </w:drawing>
      </w:r>
    </w:p>
    <w:p w14:paraId="5643C0A2" w14:textId="4771A728" w:rsidR="001A7837" w:rsidRDefault="001A7837" w:rsidP="001A7837">
      <w:pPr>
        <w:pStyle w:val="Heading5"/>
      </w:pPr>
      <w:bookmarkStart w:id="588" w:name="_Toc21355605"/>
      <w:r>
        <w:t>Full/False Accept/Reject Testing</w:t>
      </w:r>
      <w:bookmarkEnd w:id="588"/>
    </w:p>
    <w:p w14:paraId="0085E940" w14:textId="23D0AA54" w:rsidR="001A7837" w:rsidRDefault="00555225" w:rsidP="001A7837">
      <w:r>
        <w:sym w:font="Wingdings" w:char="F077"/>
      </w:r>
      <w:r w:rsidR="00DD210A">
        <w:t>D</w:t>
      </w:r>
      <w:r w:rsidR="001A7837">
        <w:t>ata in report accurate</w:t>
      </w:r>
      <w:r w:rsidR="00DD210A">
        <w:t>?</w:t>
      </w:r>
      <w:r w:rsidR="001A7837">
        <w:t xml:space="preserve"> select a sample of items from report and agree key attributes within the report to the underlying system</w:t>
      </w:r>
      <w:r w:rsidR="00DD210A">
        <w:t xml:space="preserve"> </w:t>
      </w:r>
      <w:r>
        <w:sym w:font="Wingdings" w:char="F077"/>
      </w:r>
      <w:r w:rsidR="00DD210A">
        <w:t>D</w:t>
      </w:r>
      <w:r w:rsidR="001A7837">
        <w:t>ata in report is complete</w:t>
      </w:r>
      <w:r w:rsidR="00DD210A">
        <w:t>?</w:t>
      </w:r>
      <w:r w:rsidR="001A7837">
        <w:t xml:space="preserve"> select a sample of items (different to the one used to test accuracy) from the system and confirm that those items are included in the report using unique key attributes.</w:t>
      </w:r>
    </w:p>
    <w:p w14:paraId="468E0568" w14:textId="4FD8E8C7" w:rsidR="001A7837" w:rsidRDefault="001A7837" w:rsidP="001A7837">
      <w:pPr>
        <w:pStyle w:val="Heading5"/>
      </w:pPr>
      <w:bookmarkStart w:id="589" w:name="_Toc21355606"/>
      <w:r>
        <w:t>Us</w:t>
      </w:r>
      <w:r w:rsidR="00CD069B">
        <w:t>e</w:t>
      </w:r>
      <w:r>
        <w:t xml:space="preserve"> data extract, reperform report/query</w:t>
      </w:r>
      <w:bookmarkEnd w:id="589"/>
      <w:r>
        <w:t xml:space="preserve"> </w:t>
      </w:r>
    </w:p>
    <w:p w14:paraId="5172463D" w14:textId="62263577" w:rsidR="001A7837" w:rsidRDefault="00555225" w:rsidP="001A7837">
      <w:r>
        <w:sym w:font="Wingdings" w:char="F077"/>
      </w:r>
      <w:r w:rsidR="001A7837">
        <w:t>Obtain understanding of logic used to generate report</w:t>
      </w:r>
      <w:r w:rsidR="00DD210A">
        <w:t xml:space="preserve"> </w:t>
      </w:r>
      <w:r>
        <w:sym w:font="Wingdings" w:char="F077"/>
      </w:r>
      <w:r w:rsidR="001A7837">
        <w:t>Observe extraction of data and confirm that extraction is complete and apply logic obtained</w:t>
      </w:r>
      <w:r w:rsidR="00DD210A">
        <w:t xml:space="preserve"> </w:t>
      </w:r>
      <w:r>
        <w:sym w:font="Wingdings" w:char="F077"/>
      </w:r>
      <w:r w:rsidR="001A7837">
        <w:t>Compare result to contents of  report used in management’s control to replicate the output by running independent queries on the extracted data on the back end database and match to the output on the report.</w:t>
      </w:r>
    </w:p>
    <w:p w14:paraId="72A0F541" w14:textId="26480FB4" w:rsidR="001A7837" w:rsidRDefault="001A7837" w:rsidP="001A7837">
      <w:pPr>
        <w:pStyle w:val="Heading5"/>
      </w:pPr>
      <w:bookmarkStart w:id="590" w:name="_Toc21355607"/>
      <w:r w:rsidRPr="001A7837">
        <w:t>Perform independent code review</w:t>
      </w:r>
      <w:bookmarkEnd w:id="590"/>
    </w:p>
    <w:p w14:paraId="775BEEC5" w14:textId="5CB20758" w:rsidR="001A7837" w:rsidRDefault="00555225" w:rsidP="001A7837">
      <w:r>
        <w:sym w:font="Wingdings" w:char="F077"/>
      </w:r>
      <w:r w:rsidR="001A7837">
        <w:t>Assess the technical report logic to determine whether the report is generated as intended (i.e. combination or exclusions)</w:t>
      </w:r>
      <w:r w:rsidR="00DD210A">
        <w:t xml:space="preserve"> </w:t>
      </w:r>
      <w:r>
        <w:sym w:font="Wingdings" w:char="F077"/>
      </w:r>
      <w:r w:rsidR="001A7837">
        <w:t>Utilize sufficient technical ability and knowledge to formulate an independent point of view on the sufficiency of the code to satisfy the intended purpose, including both simple query languages (i.e. SQL) and complex mainframe programming languages (i.e. COBOL)</w:t>
      </w:r>
      <w:r w:rsidR="00DD210A">
        <w:t xml:space="preserve"> </w:t>
      </w:r>
      <w:r>
        <w:sym w:font="Wingdings" w:char="F077"/>
      </w:r>
      <w:r w:rsidR="001A7837">
        <w:t>Even code written in a simple query language may be complex, affecting the ability to efficiently perform a code review</w:t>
      </w:r>
    </w:p>
    <w:p w14:paraId="23EDB6BA" w14:textId="6CB763F5" w:rsidR="001A7837" w:rsidRDefault="001A7837" w:rsidP="001A7837">
      <w:pPr>
        <w:pStyle w:val="Heading4"/>
      </w:pPr>
      <w:bookmarkStart w:id="591" w:name="_Toc21355608"/>
      <w:r>
        <w:t>System Interfaces</w:t>
      </w:r>
      <w:bookmarkEnd w:id="591"/>
    </w:p>
    <w:p w14:paraId="17BF6079" w14:textId="3A2DAB5F" w:rsidR="001A7837" w:rsidRDefault="001A7837" w:rsidP="001A7837">
      <w:pPr>
        <w:pStyle w:val="Heading5"/>
      </w:pPr>
      <w:bookmarkStart w:id="592" w:name="_Toc21355609"/>
      <w:r>
        <w:t>Interfaces Considerations</w:t>
      </w:r>
      <w:bookmarkEnd w:id="592"/>
    </w:p>
    <w:p w14:paraId="145ADED8" w14:textId="6C18087A" w:rsidR="001A7837" w:rsidRDefault="00555225" w:rsidP="001A7837">
      <w:r>
        <w:sym w:font="Wingdings" w:char="F077"/>
      </w:r>
      <w:r w:rsidR="001A7837">
        <w:t>What are the ways in which data flows from source system to target system, including pass through systems?</w:t>
      </w:r>
      <w:r w:rsidR="00DD210A">
        <w:t xml:space="preserve"> </w:t>
      </w:r>
      <w:r>
        <w:sym w:font="Wingdings" w:char="F077"/>
      </w:r>
      <w:r w:rsidR="001A7837">
        <w:t>What is the type of data being sent over the interface, and any specific key attributes? Is the data being modified (e.g. filtered, excluded, aggregated) during the transmission?</w:t>
      </w:r>
      <w:r w:rsidR="00DD210A">
        <w:t xml:space="preserve"> </w:t>
      </w:r>
      <w:r>
        <w:sym w:font="Wingdings" w:char="F077"/>
      </w:r>
      <w:r w:rsidR="001A7837">
        <w:t xml:space="preserve">How often is the job executed/its frequency for the purposes of the control? </w:t>
      </w:r>
      <w:r>
        <w:sym w:font="Wingdings" w:char="F077"/>
      </w:r>
      <w:r w:rsidR="001A7837">
        <w:t>Where is the job configuration held, either in the source or destination application, or in a job scheduler like AutoSys? Is it subject to relevant ITGCs?</w:t>
      </w:r>
    </w:p>
    <w:p w14:paraId="1B8C7D1E" w14:textId="358F38D2" w:rsidR="001A7837" w:rsidRDefault="001A7837" w:rsidP="001A7837">
      <w:pPr>
        <w:pStyle w:val="Heading5"/>
      </w:pPr>
      <w:bookmarkStart w:id="593" w:name="_Toc21355610"/>
      <w:r>
        <w:t>Interface Job Testing</w:t>
      </w:r>
      <w:bookmarkEnd w:id="593"/>
    </w:p>
    <w:p w14:paraId="5DF2D4FB" w14:textId="5D937FB1" w:rsidR="001A7837" w:rsidRDefault="00555225" w:rsidP="001A7837">
      <w:r>
        <w:sym w:font="Wingdings" w:char="F077"/>
      </w:r>
      <w:r w:rsidR="001A7837">
        <w:t>Identify the interface job and obtain job details and configurations</w:t>
      </w:r>
      <w:r w:rsidR="00DD210A">
        <w:t xml:space="preserve"> </w:t>
      </w:r>
      <w:r>
        <w:sym w:font="Wingdings" w:char="F077"/>
      </w:r>
      <w:r w:rsidR="001A7837">
        <w:t>Identify and test controls for handling job abends for the job</w:t>
      </w:r>
      <w:r w:rsidR="00DD210A">
        <w:t xml:space="preserve"> </w:t>
      </w:r>
      <w:r>
        <w:sym w:font="Wingdings" w:char="F077"/>
      </w:r>
      <w:r w:rsidR="001A7837">
        <w:t>Perform procedures over continued operation of the interface during the period</w:t>
      </w:r>
    </w:p>
    <w:p w14:paraId="51BE2AED" w14:textId="52838E41" w:rsidR="001A7837" w:rsidRDefault="001A7837" w:rsidP="001A7837">
      <w:pPr>
        <w:pStyle w:val="Heading5"/>
      </w:pPr>
      <w:bookmarkStart w:id="594" w:name="_Toc21355611"/>
      <w:r>
        <w:t>Testing Completeness</w:t>
      </w:r>
      <w:bookmarkEnd w:id="594"/>
    </w:p>
    <w:p w14:paraId="25BA264B" w14:textId="74CCCFD6" w:rsidR="001A7837" w:rsidRDefault="00555225" w:rsidP="001A7837">
      <w:r>
        <w:sym w:font="Wingdings" w:char="F077"/>
      </w:r>
      <w:r w:rsidR="001A7837">
        <w:t>Extract from source application of the file(s) being sent to destination application, including completeness considerations (e.g. script review and analysis)</w:t>
      </w:r>
      <w:r w:rsidR="00DD210A">
        <w:t xml:space="preserve"> </w:t>
      </w:r>
      <w:r>
        <w:sym w:font="Wingdings" w:char="F077"/>
      </w:r>
      <w:r w:rsidR="001A7837">
        <w:t>Extract from the destination application of the file(s) received from source application, including completeness considerations (e.g. script review and analysis)</w:t>
      </w:r>
      <w:r w:rsidR="00DD210A">
        <w:t xml:space="preserve"> </w:t>
      </w:r>
      <w:r>
        <w:sym w:font="Wingdings" w:char="F077"/>
      </w:r>
      <w:r w:rsidR="001A7837">
        <w:t xml:space="preserve">Reperform the interface by comparing the source file (e.g. total entries, total balance) to the file received in the destination application </w:t>
      </w:r>
    </w:p>
    <w:p w14:paraId="0805DA59" w14:textId="504E7835" w:rsidR="001A7837" w:rsidRDefault="001A7837" w:rsidP="001A7837">
      <w:pPr>
        <w:pStyle w:val="Heading5"/>
      </w:pPr>
      <w:bookmarkStart w:id="595" w:name="_Toc21355612"/>
      <w:r>
        <w:t>Testing Accuracy</w:t>
      </w:r>
      <w:bookmarkEnd w:id="595"/>
    </w:p>
    <w:p w14:paraId="1F56AA5C" w14:textId="3495592A" w:rsidR="001A7837" w:rsidRDefault="00555225" w:rsidP="001A7837">
      <w:r>
        <w:sym w:font="Wingdings" w:char="F077"/>
      </w:r>
      <w:r w:rsidR="001A7837">
        <w:t>Obtain transaction details/key fields in the destination system</w:t>
      </w:r>
      <w:r w:rsidR="00DD210A">
        <w:t xml:space="preserve"> </w:t>
      </w:r>
      <w:r>
        <w:sym w:font="Wingdings" w:char="F077"/>
      </w:r>
      <w:r w:rsidR="001A7837">
        <w:t>Compare those key fields to the transaction details in the source system for accuracy</w:t>
      </w:r>
    </w:p>
    <w:p w14:paraId="3114F473" w14:textId="58CA3D8E" w:rsidR="001A7837" w:rsidRDefault="001A7837" w:rsidP="001A7837">
      <w:pPr>
        <w:pStyle w:val="Heading4"/>
      </w:pPr>
      <w:bookmarkStart w:id="596" w:name="_Toc21355613"/>
      <w:r>
        <w:t>Automated Controls Considerations</w:t>
      </w:r>
      <w:bookmarkEnd w:id="596"/>
    </w:p>
    <w:p w14:paraId="30A1C5BB" w14:textId="67C4599F" w:rsidR="001A7837" w:rsidRDefault="00555225" w:rsidP="001A7837">
      <w:r>
        <w:sym w:font="Wingdings" w:char="F077"/>
      </w:r>
      <w:r w:rsidR="001A7837">
        <w:t>What are the various iterations in which the control can be configured and which ones are in use (e.g. calculation methods, validation checks, etc.)?</w:t>
      </w:r>
      <w:r w:rsidR="00DD210A">
        <w:t xml:space="preserve"> </w:t>
      </w:r>
      <w:r>
        <w:sym w:font="Wingdings" w:char="F077"/>
      </w:r>
      <w:r w:rsidR="001A7837">
        <w:t>What is the process for periodic validation of the system functionality?</w:t>
      </w:r>
      <w:r w:rsidR="00DD210A">
        <w:t xml:space="preserve"> </w:t>
      </w:r>
      <w:r>
        <w:sym w:font="Wingdings" w:char="F077"/>
      </w:r>
      <w:r w:rsidR="001A7837">
        <w:t>How and who can overwrite system functionality? And what is the process for implementing the changes?</w:t>
      </w:r>
    </w:p>
    <w:p w14:paraId="7F5B29D1" w14:textId="6EFB10D9" w:rsidR="001A7837" w:rsidRDefault="001A7837" w:rsidP="0045733F">
      <w:pPr>
        <w:pStyle w:val="Heading5"/>
      </w:pPr>
      <w:bookmarkStart w:id="597" w:name="_Toc21355614"/>
      <w:r w:rsidRPr="001A7837">
        <w:t>Testing Automated Controls</w:t>
      </w:r>
      <w:bookmarkEnd w:id="597"/>
    </w:p>
    <w:p w14:paraId="7A2B1972" w14:textId="7343E9B7" w:rsidR="001A7837" w:rsidRDefault="00555225" w:rsidP="0045733F">
      <w:r>
        <w:sym w:font="Wingdings" w:char="F077"/>
      </w:r>
      <w:r w:rsidR="0045733F">
        <w:t>Gain understanding and evaluate underlying logic/functionality</w:t>
      </w:r>
      <w:r>
        <w:t xml:space="preserve"> </w:t>
      </w:r>
      <w:r>
        <w:sym w:font="Wingdings" w:char="F077"/>
      </w:r>
      <w:r w:rsidR="0045733F">
        <w:t>Perform walkthrough of transactions to demonstrate operation of functionality is consistent with business purpose</w:t>
      </w:r>
      <w:r>
        <w:t xml:space="preserve"> </w:t>
      </w:r>
      <w:r>
        <w:sym w:font="Wingdings" w:char="F077"/>
      </w:r>
      <w:r w:rsidR="0045733F">
        <w:t>Perform positive and negative scenario testing for each functionality</w:t>
      </w:r>
      <w:r>
        <w:t xml:space="preserve"> </w:t>
      </w:r>
      <w:r>
        <w:sym w:font="Wingdings" w:char="F077"/>
      </w:r>
      <w:r w:rsidR="0045733F">
        <w:t>Perform testing over each iteration of the functionality</w:t>
      </w:r>
    </w:p>
    <w:p w14:paraId="01620660" w14:textId="151C0C43" w:rsidR="0045733F" w:rsidRDefault="0045733F" w:rsidP="0045733F">
      <w:pPr>
        <w:pStyle w:val="Heading4"/>
      </w:pPr>
      <w:bookmarkStart w:id="598" w:name="_Toc21355615"/>
      <w:r w:rsidRPr="0045733F">
        <w:t>Testing Automated Reconciliations</w:t>
      </w:r>
      <w:bookmarkEnd w:id="598"/>
    </w:p>
    <w:p w14:paraId="22E63D15" w14:textId="32D0E01C" w:rsidR="0045733F" w:rsidRDefault="0045733F" w:rsidP="0045733F">
      <w:r>
        <w:rPr>
          <w:noProof/>
        </w:rPr>
        <w:drawing>
          <wp:inline distT="0" distB="0" distL="0" distR="0" wp14:anchorId="123267AB" wp14:editId="0E62E6C0">
            <wp:extent cx="3378835" cy="1220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C5F42.tmp"/>
                    <pic:cNvPicPr/>
                  </pic:nvPicPr>
                  <pic:blipFill>
                    <a:blip r:embed="rId51">
                      <a:extLst>
                        <a:ext uri="{28A0092B-C50C-407E-A947-70E740481C1C}">
                          <a14:useLocalDpi xmlns:a14="http://schemas.microsoft.com/office/drawing/2010/main" val="0"/>
                        </a:ext>
                      </a:extLst>
                    </a:blip>
                    <a:stretch>
                      <a:fillRect/>
                    </a:stretch>
                  </pic:blipFill>
                  <pic:spPr>
                    <a:xfrm>
                      <a:off x="0" y="0"/>
                      <a:ext cx="3378835" cy="1220470"/>
                    </a:xfrm>
                    <a:prstGeom prst="rect">
                      <a:avLst/>
                    </a:prstGeom>
                  </pic:spPr>
                </pic:pic>
              </a:graphicData>
            </a:graphic>
          </wp:inline>
        </w:drawing>
      </w:r>
    </w:p>
    <w:p w14:paraId="38C4512E" w14:textId="653376BD" w:rsidR="0045733F" w:rsidRDefault="0045733F" w:rsidP="0045733F">
      <w:pPr>
        <w:pStyle w:val="Heading5"/>
      </w:pPr>
      <w:bookmarkStart w:id="599" w:name="_Toc21355616"/>
      <w:r>
        <w:t>Reconciliations Considerations</w:t>
      </w:r>
      <w:bookmarkEnd w:id="599"/>
    </w:p>
    <w:p w14:paraId="75C224DE" w14:textId="194DEA4A" w:rsidR="0045733F" w:rsidRDefault="00555225" w:rsidP="0045733F">
      <w:r>
        <w:sym w:font="Wingdings" w:char="F077"/>
      </w:r>
      <w:r w:rsidR="0045733F">
        <w:t>How reconciliation is performed (automated vs manual)?</w:t>
      </w:r>
      <w:r>
        <w:t xml:space="preserve"> </w:t>
      </w:r>
      <w:r>
        <w:sym w:font="Wingdings" w:char="F077"/>
      </w:r>
      <w:r w:rsidR="0045733F">
        <w:t>What is being reconciled (i.e. cash, positions, balances, etc.)?</w:t>
      </w:r>
      <w:r>
        <w:t xml:space="preserve"> </w:t>
      </w:r>
      <w:r>
        <w:sym w:font="Wingdings" w:char="F077"/>
      </w:r>
      <w:r w:rsidR="0045733F">
        <w:t>What are key fields being matched?</w:t>
      </w:r>
      <w:r>
        <w:t xml:space="preserve"> </w:t>
      </w:r>
      <w:r>
        <w:sym w:font="Wingdings" w:char="F077"/>
      </w:r>
      <w:r w:rsidR="0045733F">
        <w:t>Is source data, including filtering criteria and exclusions, appropriate?</w:t>
      </w:r>
      <w:r>
        <w:t xml:space="preserve"> </w:t>
      </w:r>
      <w:r>
        <w:sym w:font="Wingdings" w:char="F077"/>
      </w:r>
      <w:r w:rsidR="0045733F">
        <w:t>How many iterations on matching logic exist?</w:t>
      </w:r>
      <w:r>
        <w:t xml:space="preserve"> </w:t>
      </w:r>
      <w:r>
        <w:sym w:font="Wingdings" w:char="F077"/>
      </w:r>
      <w:r w:rsidR="0045733F">
        <w:t>What is defined as a break (tolerances/thresholds)?</w:t>
      </w:r>
      <w:r>
        <w:t xml:space="preserve"> </w:t>
      </w:r>
      <w:r>
        <w:sym w:font="Wingdings" w:char="F077"/>
      </w:r>
      <w:r w:rsidR="0045733F">
        <w:t>How are results of reconciliation displayed (i.e. exception only, etc.)?</w:t>
      </w:r>
      <w:r>
        <w:t xml:space="preserve"> </w:t>
      </w:r>
      <w:r>
        <w:sym w:font="Wingdings" w:char="F077"/>
      </w:r>
      <w:r w:rsidR="0045733F">
        <w:t>What is process for aging &amp; resolution of the reconciling items?</w:t>
      </w:r>
      <w:r>
        <w:t xml:space="preserve"> </w:t>
      </w:r>
      <w:r>
        <w:sym w:font="Wingdings" w:char="F077"/>
      </w:r>
      <w:r w:rsidR="0045733F">
        <w:t>What is monitoring over aged items?</w:t>
      </w:r>
    </w:p>
    <w:p w14:paraId="25AFEBC5" w14:textId="7FB9F2C7" w:rsidR="0045733F" w:rsidRDefault="0045733F" w:rsidP="0045733F">
      <w:pPr>
        <w:pStyle w:val="Heading5"/>
      </w:pPr>
      <w:bookmarkStart w:id="600" w:name="_Toc21355617"/>
      <w:r>
        <w:t>Testing Automated Reconciliations</w:t>
      </w:r>
      <w:bookmarkEnd w:id="600"/>
    </w:p>
    <w:p w14:paraId="68F49831" w14:textId="77777777" w:rsidR="0045733F" w:rsidRDefault="0045733F" w:rsidP="0045733F">
      <w:pPr>
        <w:pStyle w:val="Heading6"/>
      </w:pPr>
      <w:r>
        <w:t>Method 1: Using source data/inputs</w:t>
      </w:r>
    </w:p>
    <w:p w14:paraId="77712FF9" w14:textId="524F3DC7" w:rsidR="0045733F" w:rsidRDefault="00555225" w:rsidP="0045733F">
      <w:r>
        <w:sym w:font="Wingdings" w:char="F077"/>
      </w:r>
      <w:r w:rsidR="0045733F" w:rsidRPr="00B63044">
        <w:rPr>
          <w:u w:val="single"/>
        </w:rPr>
        <w:t>Define Expectation</w:t>
      </w:r>
      <w:r w:rsidR="00B63044">
        <w:rPr>
          <w:u w:val="single"/>
        </w:rPr>
        <w:t>:</w:t>
      </w:r>
      <w:r w:rsidR="0045733F">
        <w:t xml:space="preserve"> Obtain source data/inputs &amp; apply necessary filters/exclusions based on systematic logic</w:t>
      </w:r>
      <w:r>
        <w:t xml:space="preserve"> </w:t>
      </w:r>
      <w:r>
        <w:sym w:font="Wingdings" w:char="F077"/>
      </w:r>
      <w:r w:rsidR="0045733F" w:rsidRPr="00B63044">
        <w:rPr>
          <w:u w:val="single"/>
        </w:rPr>
        <w:t>Define Outcome</w:t>
      </w:r>
      <w:r w:rsidR="00B63044">
        <w:rPr>
          <w:u w:val="single"/>
        </w:rPr>
        <w:t>:</w:t>
      </w:r>
      <w:r w:rsidR="0045733F">
        <w:t xml:space="preserve"> Obtain results of reconciliation performed by system (report, dashboard, etc.)</w:t>
      </w:r>
      <w:r>
        <w:t xml:space="preserve"> </w:t>
      </w:r>
      <w:r>
        <w:sym w:font="Wingdings" w:char="F077"/>
      </w:r>
      <w:r w:rsidR="0045733F" w:rsidRPr="00B63044">
        <w:rPr>
          <w:u w:val="single"/>
        </w:rPr>
        <w:t>Reperform Reconciliation</w:t>
      </w:r>
      <w:r w:rsidR="00B63044">
        <w:rPr>
          <w:u w:val="single"/>
        </w:rPr>
        <w:t>:</w:t>
      </w:r>
      <w:r w:rsidR="0045733F">
        <w:t xml:space="preserve"> Compare the expectation from #1 vs outcome from #2</w:t>
      </w:r>
      <w:r>
        <w:t xml:space="preserve"> </w:t>
      </w:r>
      <w:r>
        <w:sym w:font="Wingdings" w:char="F077"/>
      </w:r>
      <w:r w:rsidR="0045733F">
        <w:t>Testing Automated Reconciliations</w:t>
      </w:r>
    </w:p>
    <w:p w14:paraId="4C4A5247" w14:textId="77777777" w:rsidR="0045733F" w:rsidRDefault="0045733F" w:rsidP="0045733F">
      <w:pPr>
        <w:pStyle w:val="Heading6"/>
      </w:pPr>
      <w:r>
        <w:t>Method 2: System Validation</w:t>
      </w:r>
    </w:p>
    <w:p w14:paraId="0736CA5D" w14:textId="7D26D921" w:rsidR="0045733F" w:rsidRDefault="00555225" w:rsidP="0045733F">
      <w:r>
        <w:sym w:font="Wingdings" w:char="F08C"/>
      </w:r>
      <w:r w:rsidR="0045733F" w:rsidRPr="00B63044">
        <w:rPr>
          <w:u w:val="single"/>
        </w:rPr>
        <w:t>Perform walkthrough</w:t>
      </w:r>
      <w:r w:rsidR="0045733F">
        <w:t xml:space="preserve"> to gain understanding of systems, feeds, logic associated with  reconciliation</w:t>
      </w:r>
      <w:r>
        <w:t xml:space="preserve"> </w:t>
      </w:r>
      <w:r>
        <w:sym w:font="Wingdings" w:char="F08D"/>
      </w:r>
      <w:r w:rsidR="0045733F" w:rsidRPr="00B63044">
        <w:rPr>
          <w:u w:val="single"/>
        </w:rPr>
        <w:t>Define Expectation</w:t>
      </w:r>
      <w:r w:rsidR="0045733F">
        <w:t xml:space="preserve">- Obtain Positive </w:t>
      </w:r>
      <w:r w:rsidR="00B43E13">
        <w:t>&amp;</w:t>
      </w:r>
      <w:r w:rsidR="0045733F">
        <w:t xml:space="preserve"> Negative iteration (data that matches</w:t>
      </w:r>
      <w:r w:rsidR="00B63044">
        <w:t>/</w:t>
      </w:r>
      <w:r w:rsidR="0045733F">
        <w:t xml:space="preserve"> does not match)</w:t>
      </w:r>
      <w:r w:rsidR="00B43E13">
        <w:t>;</w:t>
      </w:r>
      <w:r w:rsidR="0045733F">
        <w:t xml:space="preserve"> submit into application/</w:t>
      </w:r>
      <w:r w:rsidR="00B43E13">
        <w:t xml:space="preserve"> </w:t>
      </w:r>
      <w:r w:rsidR="0045733F">
        <w:t>reconciliation tool for processing</w:t>
      </w:r>
      <w:r>
        <w:t xml:space="preserve"> </w:t>
      </w:r>
      <w:r>
        <w:sym w:font="Wingdings" w:char="F08E"/>
      </w:r>
      <w:r w:rsidR="0045733F" w:rsidRPr="00B63044">
        <w:rPr>
          <w:u w:val="single"/>
        </w:rPr>
        <w:t>Define Outcome</w:t>
      </w:r>
      <w:r w:rsidR="0045733F">
        <w:t>- Obtain results of reconciliation for both Positive iterations (do not create reconciling items) and Negative iterations (do create reconciling items)</w:t>
      </w:r>
      <w:r>
        <w:t xml:space="preserve"> </w:t>
      </w:r>
      <w:r>
        <w:sym w:font="Wingdings" w:char="F08F"/>
      </w:r>
      <w:r w:rsidR="0045733F" w:rsidRPr="00B63044">
        <w:rPr>
          <w:u w:val="single"/>
        </w:rPr>
        <w:t>Reperform Reconciliation</w:t>
      </w:r>
      <w:r w:rsidR="0045733F">
        <w:t>- Compare results of expectation in #2 vs outcome in #3</w:t>
      </w:r>
      <w:r>
        <w:t xml:space="preserve"> </w:t>
      </w:r>
      <w:r>
        <w:sym w:font="Wingdings" w:char="F090"/>
      </w:r>
      <w:r w:rsidR="0045733F" w:rsidRPr="00B63044">
        <w:rPr>
          <w:u w:val="single"/>
        </w:rPr>
        <w:t>Generation of Key Report</w:t>
      </w:r>
      <w:r w:rsidR="0045733F">
        <w:t>- Test that reconciliation results appears completely and accurately</w:t>
      </w:r>
      <w:r>
        <w:t>.</w:t>
      </w:r>
      <w:r w:rsidR="0045733F">
        <w:t xml:space="preserve"> </w:t>
      </w:r>
      <w:r>
        <w:t>C</w:t>
      </w:r>
      <w:r w:rsidR="0045733F">
        <w:t>onsider effectiveness of ITGCS &amp; test continued operation of control throughout the period</w:t>
      </w:r>
    </w:p>
    <w:p w14:paraId="44AC4BBF" w14:textId="35324B90" w:rsidR="00C34C83" w:rsidRDefault="00D277E9" w:rsidP="00C34C83">
      <w:pPr>
        <w:pStyle w:val="Heading2"/>
      </w:pPr>
      <w:bookmarkStart w:id="601" w:name="_Toc21355618"/>
      <w:r>
        <w:t>AIG</w:t>
      </w:r>
      <w:r w:rsidR="00C34C83">
        <w:t xml:space="preserve"> SOX</w:t>
      </w:r>
      <w:bookmarkEnd w:id="601"/>
    </w:p>
    <w:p w14:paraId="62EF850A" w14:textId="0E6A682B" w:rsidR="00555225" w:rsidRPr="00555225" w:rsidRDefault="00555225" w:rsidP="00555225">
      <w:pPr>
        <w:pStyle w:val="Heading4"/>
      </w:pPr>
      <w:bookmarkStart w:id="602" w:name="_Toc21355619"/>
      <w:r>
        <w:t>Financial Statements – ITGC</w:t>
      </w:r>
      <w:bookmarkEnd w:id="602"/>
      <w:r>
        <w:t xml:space="preserve"> </w:t>
      </w:r>
    </w:p>
    <w:p w14:paraId="39EBA79C" w14:textId="2E8CD105" w:rsidR="00C34C83" w:rsidRDefault="007F3478" w:rsidP="00C34C83">
      <w:r>
        <w:rPr>
          <w:noProof/>
        </w:rPr>
        <w:drawing>
          <wp:inline distT="0" distB="0" distL="0" distR="0" wp14:anchorId="3D27C0F3" wp14:editId="5402A86A">
            <wp:extent cx="3268639" cy="1527126"/>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584574.tmp"/>
                    <pic:cNvPicPr/>
                  </pic:nvPicPr>
                  <pic:blipFill>
                    <a:blip r:embed="rId52">
                      <a:extLst>
                        <a:ext uri="{28A0092B-C50C-407E-A947-70E740481C1C}">
                          <a14:useLocalDpi xmlns:a14="http://schemas.microsoft.com/office/drawing/2010/main" val="0"/>
                        </a:ext>
                      </a:extLst>
                    </a:blip>
                    <a:stretch>
                      <a:fillRect/>
                    </a:stretch>
                  </pic:blipFill>
                  <pic:spPr>
                    <a:xfrm>
                      <a:off x="0" y="0"/>
                      <a:ext cx="3291961" cy="1538022"/>
                    </a:xfrm>
                    <a:prstGeom prst="rect">
                      <a:avLst/>
                    </a:prstGeom>
                  </pic:spPr>
                </pic:pic>
              </a:graphicData>
            </a:graphic>
          </wp:inline>
        </w:drawing>
      </w:r>
    </w:p>
    <w:p w14:paraId="6B3B8AC6" w14:textId="5664AF96" w:rsidR="00555225" w:rsidRDefault="00555225" w:rsidP="00555225">
      <w:pPr>
        <w:pStyle w:val="Heading4"/>
      </w:pPr>
      <w:bookmarkStart w:id="603" w:name="_Toc21355620"/>
      <w:r>
        <w:t>IT Dependent Controls</w:t>
      </w:r>
      <w:bookmarkEnd w:id="603"/>
    </w:p>
    <w:p w14:paraId="6FB0FD35" w14:textId="77777777" w:rsidR="00B43E13" w:rsidRPr="00B43E13" w:rsidRDefault="00B43E13" w:rsidP="00B43E13"/>
    <w:p w14:paraId="649228A1" w14:textId="2B57FD67" w:rsidR="00555225" w:rsidRDefault="00555225" w:rsidP="00C34C83">
      <w:r>
        <w:rPr>
          <w:noProof/>
        </w:rPr>
        <w:drawing>
          <wp:inline distT="0" distB="0" distL="0" distR="0" wp14:anchorId="69A132C7" wp14:editId="0F72723D">
            <wp:extent cx="2976114" cy="1959838"/>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4C9E9E.tmp"/>
                    <pic:cNvPicPr/>
                  </pic:nvPicPr>
                  <pic:blipFill>
                    <a:blip r:embed="rId53">
                      <a:extLst>
                        <a:ext uri="{28A0092B-C50C-407E-A947-70E740481C1C}">
                          <a14:useLocalDpi xmlns:a14="http://schemas.microsoft.com/office/drawing/2010/main" val="0"/>
                        </a:ext>
                      </a:extLst>
                    </a:blip>
                    <a:stretch>
                      <a:fillRect/>
                    </a:stretch>
                  </pic:blipFill>
                  <pic:spPr>
                    <a:xfrm>
                      <a:off x="0" y="0"/>
                      <a:ext cx="2986395" cy="1966608"/>
                    </a:xfrm>
                    <a:prstGeom prst="rect">
                      <a:avLst/>
                    </a:prstGeom>
                  </pic:spPr>
                </pic:pic>
              </a:graphicData>
            </a:graphic>
          </wp:inline>
        </w:drawing>
      </w:r>
    </w:p>
    <w:p w14:paraId="18F0B8D2" w14:textId="5BAC18E1" w:rsidR="002B0CD6" w:rsidRPr="004E5286" w:rsidRDefault="002B0CD6" w:rsidP="002B0CD6">
      <w:pPr>
        <w:pStyle w:val="Heading2"/>
      </w:pPr>
      <w:bookmarkStart w:id="604" w:name="_Toc21355621"/>
      <w:r w:rsidRPr="004E5286">
        <w:t>SOC for Service Organizations</w:t>
      </w:r>
      <w:bookmarkEnd w:id="604"/>
    </w:p>
    <w:p w14:paraId="65EF1299" w14:textId="77777777" w:rsidR="002B0CD6" w:rsidRPr="004E5286" w:rsidRDefault="002B0CD6" w:rsidP="002B0CD6">
      <w:pPr>
        <w:rPr>
          <w:szCs w:val="16"/>
        </w:rPr>
      </w:pPr>
      <w:r w:rsidRPr="004E5286">
        <w:rPr>
          <w:szCs w:val="16"/>
        </w:rPr>
        <w:t xml:space="preserve">SOC for Service Organizations reports are designed to help service organizations that provide services to other entities, build trust and confidence in the service performed and controls related to the services through a report by an independent CPA. </w:t>
      </w:r>
    </w:p>
    <w:p w14:paraId="1FA96E45" w14:textId="3D5266D5" w:rsidR="002B0CD6" w:rsidRPr="004E5286" w:rsidRDefault="002B0CD6" w:rsidP="002B0CD6">
      <w:pPr>
        <w:pStyle w:val="Heading4"/>
      </w:pPr>
      <w:bookmarkStart w:id="605" w:name="_Toc21355622"/>
      <w:r w:rsidRPr="004E5286">
        <w:t>SOC 1 ICFR</w:t>
      </w:r>
      <w:bookmarkEnd w:id="605"/>
    </w:p>
    <w:p w14:paraId="41F81C1E" w14:textId="77777777" w:rsidR="002B0CD6" w:rsidRPr="004E5286" w:rsidRDefault="002B0CD6" w:rsidP="002B0CD6">
      <w:pPr>
        <w:rPr>
          <w:szCs w:val="16"/>
        </w:rPr>
      </w:pPr>
      <w:r w:rsidRPr="004E5286">
        <w:rPr>
          <w:bCs/>
          <w:i/>
          <w:szCs w:val="16"/>
        </w:rPr>
        <w:t>Report on Controls at a Service Organization Relevant to User Entities’ Internal Control over Financial Reporting</w:t>
      </w:r>
      <w:r>
        <w:rPr>
          <w:bCs/>
          <w:szCs w:val="16"/>
        </w:rPr>
        <w:t xml:space="preserve"> - </w:t>
      </w:r>
      <w:r w:rsidRPr="004E5286">
        <w:rPr>
          <w:szCs w:val="16"/>
        </w:rPr>
        <w:t>These reports, prepared in accordance with AT-C section 320, </w:t>
      </w:r>
      <w:r w:rsidRPr="004E5286">
        <w:rPr>
          <w:i/>
          <w:iCs/>
          <w:szCs w:val="16"/>
        </w:rPr>
        <w:t>Reporting on an Examination of Controls at a Service Organization Relevant to User Entities’ Internal Control Over Financial Reporting,</w:t>
      </w:r>
      <w:r w:rsidRPr="004E5286">
        <w:rPr>
          <w:szCs w:val="16"/>
        </w:rPr>
        <w:t> are specifically intended to meet the needs of entities that use service organizations (user entities) and the CPAs that audit the user entities’ financial statements (user auditors), in evaluating the effect of the controls at the service organization on the user entities’ financial statements.</w:t>
      </w:r>
      <w:r>
        <w:rPr>
          <w:szCs w:val="16"/>
        </w:rPr>
        <w:t xml:space="preserve"> </w:t>
      </w:r>
      <w:r w:rsidRPr="004E5286">
        <w:rPr>
          <w:szCs w:val="16"/>
        </w:rPr>
        <w:t>Two types of reports:</w:t>
      </w:r>
    </w:p>
    <w:p w14:paraId="665B7693" w14:textId="77777777" w:rsidR="002B0CD6" w:rsidRPr="004E5286" w:rsidRDefault="002B0CD6" w:rsidP="002B0CD6">
      <w:pPr>
        <w:pStyle w:val="ListParagraph"/>
        <w:numPr>
          <w:ilvl w:val="0"/>
          <w:numId w:val="41"/>
        </w:numPr>
        <w:ind w:left="180" w:hanging="180"/>
        <w:rPr>
          <w:rFonts w:ascii="Arial Narrow" w:hAnsi="Arial Narrow"/>
          <w:sz w:val="16"/>
          <w:szCs w:val="16"/>
        </w:rPr>
      </w:pPr>
      <w:r w:rsidRPr="004E5286">
        <w:rPr>
          <w:rFonts w:ascii="Arial Narrow" w:hAnsi="Arial Narrow"/>
          <w:sz w:val="16"/>
          <w:szCs w:val="16"/>
        </w:rPr>
        <w:t>Type 2 - report on the fairness of the presentation of management’s description of the service organization’s system and the suitability of the design and operating effectiveness of the controls to achieve the related control objectives included in the description throughout a specified period.</w:t>
      </w:r>
    </w:p>
    <w:p w14:paraId="5DE0D0C6" w14:textId="77777777" w:rsidR="002B0CD6" w:rsidRPr="004E5286" w:rsidRDefault="002B0CD6" w:rsidP="002B0CD6">
      <w:pPr>
        <w:pStyle w:val="ListParagraph"/>
        <w:numPr>
          <w:ilvl w:val="0"/>
          <w:numId w:val="41"/>
        </w:numPr>
        <w:ind w:left="180" w:hanging="180"/>
        <w:rPr>
          <w:rFonts w:ascii="Arial Narrow" w:hAnsi="Arial Narrow"/>
          <w:sz w:val="16"/>
          <w:szCs w:val="16"/>
        </w:rPr>
      </w:pPr>
      <w:r w:rsidRPr="004E5286">
        <w:rPr>
          <w:rFonts w:ascii="Arial Narrow" w:hAnsi="Arial Narrow"/>
          <w:sz w:val="16"/>
          <w:szCs w:val="16"/>
        </w:rPr>
        <w:t>Type 1 – report on the fairness of the presentation of management’s description of the service organization’s system and the suitability of the design of the controls to achieve the related control objectives included in the description as of a specified date.</w:t>
      </w:r>
    </w:p>
    <w:p w14:paraId="14B620F0" w14:textId="77777777" w:rsidR="002B0CD6" w:rsidRPr="004E5286" w:rsidRDefault="002B0CD6" w:rsidP="002B0CD6">
      <w:pPr>
        <w:rPr>
          <w:szCs w:val="16"/>
        </w:rPr>
      </w:pPr>
      <w:r w:rsidRPr="004E5286">
        <w:rPr>
          <w:szCs w:val="16"/>
        </w:rPr>
        <w:t>Use of these reports is restricted to the management of the service organization, user entities, and user auditors.</w:t>
      </w:r>
    </w:p>
    <w:p w14:paraId="2A1A44F8" w14:textId="56F119AF" w:rsidR="002B0CD6" w:rsidRPr="004E5286" w:rsidRDefault="002B0CD6" w:rsidP="002B0CD6">
      <w:pPr>
        <w:pStyle w:val="Heading4"/>
      </w:pPr>
      <w:bookmarkStart w:id="606" w:name="_Toc21355623"/>
      <w:r w:rsidRPr="004E5286">
        <w:t>SOC 2 Trust Services Criteria</w:t>
      </w:r>
      <w:bookmarkEnd w:id="606"/>
    </w:p>
    <w:p w14:paraId="4CD4B742" w14:textId="77777777" w:rsidR="002B0CD6" w:rsidRPr="004E5286" w:rsidRDefault="002B0CD6" w:rsidP="002B0CD6">
      <w:pPr>
        <w:rPr>
          <w:szCs w:val="16"/>
        </w:rPr>
      </w:pPr>
      <w:r w:rsidRPr="004E5286">
        <w:rPr>
          <w:bCs/>
          <w:i/>
          <w:szCs w:val="16"/>
        </w:rPr>
        <w:t>Report on Controls at a Service Organization Relevant to Security, Availability, Processing Integrity, Confidentiality or Privacy</w:t>
      </w:r>
      <w:r>
        <w:rPr>
          <w:bCs/>
          <w:szCs w:val="16"/>
        </w:rPr>
        <w:t xml:space="preserve"> - </w:t>
      </w:r>
      <w:r w:rsidRPr="004E5286">
        <w:rPr>
          <w:szCs w:val="16"/>
        </w:rPr>
        <w:t xml:space="preserve">These reports are intended to meet the needs of a broad range of users that need detailed information and assurance about the controls at a service organization relevant to security, availability, and processing integrity of the systems the service organization uses to process users’ data and the confidentiality and privacy of the information processed by these systems. </w:t>
      </w:r>
      <w:r>
        <w:rPr>
          <w:szCs w:val="16"/>
        </w:rPr>
        <w:t>R</w:t>
      </w:r>
      <w:r w:rsidRPr="004E5286">
        <w:rPr>
          <w:szCs w:val="16"/>
        </w:rPr>
        <w:t>ole</w:t>
      </w:r>
      <w:r>
        <w:rPr>
          <w:szCs w:val="16"/>
        </w:rPr>
        <w:t>s</w:t>
      </w:r>
      <w:r w:rsidRPr="004E5286">
        <w:rPr>
          <w:szCs w:val="16"/>
        </w:rPr>
        <w:t>:</w:t>
      </w:r>
    </w:p>
    <w:p w14:paraId="17873EAA" w14:textId="77777777" w:rsidR="002B0CD6" w:rsidRPr="004E5286" w:rsidRDefault="002B0CD6" w:rsidP="002B0CD6">
      <w:pPr>
        <w:pStyle w:val="ListParagraph"/>
        <w:numPr>
          <w:ilvl w:val="0"/>
          <w:numId w:val="41"/>
        </w:numPr>
        <w:ind w:left="180" w:hanging="180"/>
        <w:rPr>
          <w:rFonts w:ascii="Arial Narrow" w:hAnsi="Arial Narrow"/>
          <w:sz w:val="16"/>
          <w:szCs w:val="16"/>
        </w:rPr>
      </w:pPr>
      <w:r w:rsidRPr="004E5286">
        <w:rPr>
          <w:rFonts w:ascii="Arial Narrow" w:hAnsi="Arial Narrow"/>
          <w:sz w:val="16"/>
          <w:szCs w:val="16"/>
        </w:rPr>
        <w:t>Oversight of the organization</w:t>
      </w:r>
    </w:p>
    <w:p w14:paraId="3A7BB183" w14:textId="77777777" w:rsidR="002B0CD6" w:rsidRPr="004E5286" w:rsidRDefault="002B0CD6" w:rsidP="002B0CD6">
      <w:pPr>
        <w:pStyle w:val="ListParagraph"/>
        <w:numPr>
          <w:ilvl w:val="0"/>
          <w:numId w:val="41"/>
        </w:numPr>
        <w:ind w:left="180" w:hanging="180"/>
        <w:rPr>
          <w:rFonts w:ascii="Arial Narrow" w:hAnsi="Arial Narrow"/>
          <w:sz w:val="16"/>
          <w:szCs w:val="16"/>
        </w:rPr>
      </w:pPr>
      <w:r w:rsidRPr="004E5286">
        <w:rPr>
          <w:rFonts w:ascii="Arial Narrow" w:hAnsi="Arial Narrow"/>
          <w:sz w:val="16"/>
          <w:szCs w:val="16"/>
        </w:rPr>
        <w:t>Vendor management programs</w:t>
      </w:r>
    </w:p>
    <w:p w14:paraId="3655B972" w14:textId="77777777" w:rsidR="002B0CD6" w:rsidRPr="004E5286" w:rsidRDefault="002B0CD6" w:rsidP="002B0CD6">
      <w:pPr>
        <w:pStyle w:val="ListParagraph"/>
        <w:numPr>
          <w:ilvl w:val="0"/>
          <w:numId w:val="41"/>
        </w:numPr>
        <w:ind w:left="180" w:hanging="180"/>
        <w:rPr>
          <w:rFonts w:ascii="Arial Narrow" w:hAnsi="Arial Narrow"/>
          <w:sz w:val="16"/>
          <w:szCs w:val="16"/>
        </w:rPr>
      </w:pPr>
      <w:r w:rsidRPr="004E5286">
        <w:rPr>
          <w:rFonts w:ascii="Arial Narrow" w:hAnsi="Arial Narrow"/>
          <w:sz w:val="16"/>
          <w:szCs w:val="16"/>
        </w:rPr>
        <w:t>Internal corporate governance and risk management processes</w:t>
      </w:r>
    </w:p>
    <w:p w14:paraId="11B80F80" w14:textId="77777777" w:rsidR="002B0CD6" w:rsidRPr="004E5286" w:rsidRDefault="002B0CD6" w:rsidP="002B0CD6">
      <w:pPr>
        <w:pStyle w:val="ListParagraph"/>
        <w:numPr>
          <w:ilvl w:val="0"/>
          <w:numId w:val="41"/>
        </w:numPr>
        <w:ind w:left="180" w:hanging="180"/>
        <w:rPr>
          <w:rFonts w:ascii="Arial Narrow" w:hAnsi="Arial Narrow"/>
          <w:sz w:val="16"/>
          <w:szCs w:val="16"/>
        </w:rPr>
      </w:pPr>
      <w:r w:rsidRPr="004E5286">
        <w:rPr>
          <w:rFonts w:ascii="Arial Narrow" w:hAnsi="Arial Narrow"/>
          <w:sz w:val="16"/>
          <w:szCs w:val="16"/>
        </w:rPr>
        <w:t>Regulatory oversight</w:t>
      </w:r>
    </w:p>
    <w:p w14:paraId="5D37671B" w14:textId="77777777" w:rsidR="002B0CD6" w:rsidRPr="004E5286" w:rsidRDefault="002B0CD6" w:rsidP="002B0CD6">
      <w:pPr>
        <w:rPr>
          <w:szCs w:val="16"/>
        </w:rPr>
      </w:pPr>
      <w:r w:rsidRPr="004E5286">
        <w:rPr>
          <w:szCs w:val="16"/>
        </w:rPr>
        <w:t>Similar to a SOC 1 report, there are two types of reports: A type 2 report on management’s description of a service organization’s system and the suitability of the design and operating effectiveness of controls; and a type 1 report on management’s description of a service organization’s system and the suitability of the design of controls. Use are restricted.</w:t>
      </w:r>
    </w:p>
    <w:p w14:paraId="317B6D32" w14:textId="4B2F86B8" w:rsidR="002B0CD6" w:rsidRPr="004E5286" w:rsidRDefault="002B0CD6" w:rsidP="002B0CD6">
      <w:pPr>
        <w:pStyle w:val="Heading4"/>
      </w:pPr>
      <w:bookmarkStart w:id="607" w:name="_Toc21355624"/>
      <w:r w:rsidRPr="004E5286">
        <w:t>SOC 3 Trust Services Criteria for General Use Report</w:t>
      </w:r>
      <w:bookmarkEnd w:id="607"/>
    </w:p>
    <w:p w14:paraId="6718F0B4" w14:textId="77777777" w:rsidR="002B0CD6" w:rsidRPr="004E5286" w:rsidRDefault="002B0CD6" w:rsidP="002B0CD6">
      <w:pPr>
        <w:rPr>
          <w:szCs w:val="16"/>
        </w:rPr>
      </w:pPr>
      <w:r w:rsidRPr="004E5286">
        <w:rPr>
          <w:szCs w:val="16"/>
        </w:rPr>
        <w:t>These reports are designed to meet the needs of users who need assurance about the controls at a service organization relevant to security, availability, processing integrity confidentiality, or privacy, but do not have the need for or the knowledge necessary to make effective use of a SOC 2 Report. Because they are general use reports, SOC 3 reports can be freely distributed.</w:t>
      </w:r>
    </w:p>
    <w:tbl>
      <w:tblPr>
        <w:tblStyle w:val="GridTable4-Accent2"/>
        <w:tblW w:w="0" w:type="auto"/>
        <w:tblLook w:val="04A0" w:firstRow="1" w:lastRow="0" w:firstColumn="1" w:lastColumn="0" w:noHBand="0" w:noVBand="1"/>
      </w:tblPr>
      <w:tblGrid>
        <w:gridCol w:w="3455"/>
        <w:gridCol w:w="844"/>
        <w:gridCol w:w="1012"/>
      </w:tblGrid>
      <w:tr w:rsidR="002B0CD6" w:rsidRPr="004E5286" w14:paraId="72C51A09" w14:textId="77777777" w:rsidTr="00DA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7058D" w14:textId="77777777" w:rsidR="002B0CD6" w:rsidRPr="004E5286" w:rsidRDefault="002B0CD6" w:rsidP="00DA7DE3">
            <w:pPr>
              <w:jc w:val="center"/>
              <w:rPr>
                <w:szCs w:val="16"/>
              </w:rPr>
            </w:pPr>
            <w:r w:rsidRPr="004E5286">
              <w:rPr>
                <w:szCs w:val="16"/>
              </w:rPr>
              <w:t>Key Question</w:t>
            </w:r>
          </w:p>
        </w:tc>
        <w:tc>
          <w:tcPr>
            <w:tcW w:w="0" w:type="auto"/>
            <w:hideMark/>
          </w:tcPr>
          <w:p w14:paraId="4DFCDC19"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Response</w:t>
            </w:r>
          </w:p>
        </w:tc>
        <w:tc>
          <w:tcPr>
            <w:tcW w:w="0" w:type="auto"/>
            <w:hideMark/>
          </w:tcPr>
          <w:p w14:paraId="789477CE"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SOC Report Type Required</w:t>
            </w:r>
          </w:p>
        </w:tc>
      </w:tr>
      <w:tr w:rsidR="002B0CD6" w:rsidRPr="004E5286" w14:paraId="488B50F5"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84C362" w14:textId="77777777" w:rsidR="002B0CD6" w:rsidRPr="004E5286" w:rsidRDefault="002B0CD6" w:rsidP="00DA7DE3">
            <w:pPr>
              <w:rPr>
                <w:szCs w:val="16"/>
              </w:rPr>
            </w:pPr>
            <w:r w:rsidRPr="004E5286">
              <w:rPr>
                <w:szCs w:val="16"/>
              </w:rPr>
              <w:t>Will the report be used by your customers and their auditors to plan and perform an audit or integrated audit of your customer’s financial statements?</w:t>
            </w:r>
          </w:p>
        </w:tc>
        <w:tc>
          <w:tcPr>
            <w:tcW w:w="0" w:type="auto"/>
            <w:hideMark/>
          </w:tcPr>
          <w:p w14:paraId="164840AD" w14:textId="77777777" w:rsidR="002B0CD6" w:rsidRPr="004E5286" w:rsidRDefault="002B0CD6" w:rsidP="00DA7DE3">
            <w:pPr>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6CE5D78E" w14:textId="77777777" w:rsidR="002B0CD6" w:rsidRPr="004E5286" w:rsidRDefault="002B0CD6" w:rsidP="00DA7DE3">
            <w:pPr>
              <w:cnfStyle w:val="000000100000" w:firstRow="0" w:lastRow="0" w:firstColumn="0" w:lastColumn="0" w:oddVBand="0" w:evenVBand="0" w:oddHBand="1" w:evenHBand="0" w:firstRowFirstColumn="0" w:firstRowLastColumn="0" w:lastRowFirstColumn="0" w:lastRowLastColumn="0"/>
              <w:rPr>
                <w:szCs w:val="16"/>
              </w:rPr>
            </w:pPr>
            <w:r w:rsidRPr="004E5286">
              <w:rPr>
                <w:szCs w:val="16"/>
              </w:rPr>
              <w:t xml:space="preserve">SOC 1® Report </w:t>
            </w:r>
          </w:p>
        </w:tc>
      </w:tr>
      <w:tr w:rsidR="002B0CD6" w:rsidRPr="004E5286" w14:paraId="76E351FE" w14:textId="77777777" w:rsidTr="00DA7DE3">
        <w:tc>
          <w:tcPr>
            <w:cnfStyle w:val="001000000000" w:firstRow="0" w:lastRow="0" w:firstColumn="1" w:lastColumn="0" w:oddVBand="0" w:evenVBand="0" w:oddHBand="0" w:evenHBand="0" w:firstRowFirstColumn="0" w:firstRowLastColumn="0" w:lastRowFirstColumn="0" w:lastRowLastColumn="0"/>
            <w:tcW w:w="0" w:type="auto"/>
            <w:hideMark/>
          </w:tcPr>
          <w:p w14:paraId="23AD8FE9" w14:textId="77777777" w:rsidR="002B0CD6" w:rsidRPr="004E5286" w:rsidRDefault="002B0CD6" w:rsidP="00DA7DE3">
            <w:pPr>
              <w:rPr>
                <w:szCs w:val="16"/>
              </w:rPr>
            </w:pPr>
            <w:r w:rsidRPr="004E5286">
              <w:rPr>
                <w:szCs w:val="16"/>
              </w:rPr>
              <w:t xml:space="preserve">Will the report be used by your customers or stakeholders to gain confidence and place trust in a service organization’s systems? </w:t>
            </w:r>
          </w:p>
        </w:tc>
        <w:tc>
          <w:tcPr>
            <w:tcW w:w="0" w:type="auto"/>
            <w:hideMark/>
          </w:tcPr>
          <w:p w14:paraId="5476AD5E" w14:textId="77777777" w:rsidR="002B0CD6" w:rsidRPr="004E5286" w:rsidRDefault="002B0CD6" w:rsidP="00DA7DE3">
            <w:pPr>
              <w:cnfStyle w:val="000000000000" w:firstRow="0" w:lastRow="0" w:firstColumn="0" w:lastColumn="0" w:oddVBand="0" w:evenVBand="0" w:oddHBand="0" w:evenHBand="0" w:firstRowFirstColumn="0" w:firstRowLastColumn="0" w:lastRowFirstColumn="0" w:lastRowLastColumn="0"/>
              <w:rPr>
                <w:szCs w:val="16"/>
              </w:rPr>
            </w:pPr>
            <w:r w:rsidRPr="004E5286">
              <w:rPr>
                <w:szCs w:val="16"/>
              </w:rPr>
              <w:t xml:space="preserve">Yes </w:t>
            </w:r>
          </w:p>
        </w:tc>
        <w:tc>
          <w:tcPr>
            <w:tcW w:w="0" w:type="auto"/>
            <w:hideMark/>
          </w:tcPr>
          <w:p w14:paraId="67E5D32D" w14:textId="77777777" w:rsidR="002B0CD6" w:rsidRPr="004E5286" w:rsidRDefault="002B0CD6" w:rsidP="00DA7DE3">
            <w:pPr>
              <w:cnfStyle w:val="000000000000" w:firstRow="0" w:lastRow="0" w:firstColumn="0" w:lastColumn="0" w:oddVBand="0" w:evenVBand="0" w:oddHBand="0" w:evenHBand="0" w:firstRowFirstColumn="0" w:firstRowLastColumn="0" w:lastRowFirstColumn="0" w:lastRowLastColumn="0"/>
              <w:rPr>
                <w:szCs w:val="16"/>
              </w:rPr>
            </w:pPr>
            <w:r w:rsidRPr="004E5286">
              <w:rPr>
                <w:szCs w:val="16"/>
              </w:rPr>
              <w:t>SOC 2® or SOC 3® Report</w:t>
            </w:r>
          </w:p>
        </w:tc>
      </w:tr>
      <w:tr w:rsidR="002B0CD6" w:rsidRPr="004E5286" w14:paraId="0A40C866"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D65A7" w14:textId="77777777" w:rsidR="002B0CD6" w:rsidRPr="004E5286" w:rsidRDefault="002B0CD6" w:rsidP="00DA7DE3">
            <w:pPr>
              <w:rPr>
                <w:szCs w:val="16"/>
              </w:rPr>
            </w:pPr>
            <w:r w:rsidRPr="004E5286">
              <w:rPr>
                <w:szCs w:val="16"/>
              </w:rPr>
              <w:t>Do your customers have the need for and ability to understand the details of the processing and controls at a service organization, the tests performed by the service auditor and results of those tests?</w:t>
            </w:r>
          </w:p>
        </w:tc>
        <w:tc>
          <w:tcPr>
            <w:tcW w:w="0" w:type="auto"/>
            <w:hideMark/>
          </w:tcPr>
          <w:p w14:paraId="27C16C32" w14:textId="77777777" w:rsidR="002B0CD6" w:rsidRPr="004E5286" w:rsidRDefault="002B0CD6" w:rsidP="00DA7DE3">
            <w:pPr>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42607A4E" w14:textId="77777777" w:rsidR="002B0CD6" w:rsidRPr="004E5286" w:rsidRDefault="002B0CD6" w:rsidP="00DA7DE3">
            <w:pPr>
              <w:cnfStyle w:val="000000100000" w:firstRow="0" w:lastRow="0" w:firstColumn="0" w:lastColumn="0" w:oddVBand="0" w:evenVBand="0" w:oddHBand="1" w:evenHBand="0" w:firstRowFirstColumn="0" w:firstRowLastColumn="0" w:lastRowFirstColumn="0" w:lastRowLastColumn="0"/>
              <w:rPr>
                <w:szCs w:val="16"/>
              </w:rPr>
            </w:pPr>
            <w:r w:rsidRPr="004E5286">
              <w:rPr>
                <w:szCs w:val="16"/>
              </w:rPr>
              <w:t>SOC 2® Report</w:t>
            </w:r>
          </w:p>
        </w:tc>
      </w:tr>
    </w:tbl>
    <w:p w14:paraId="72549E29" w14:textId="77777777" w:rsidR="002B0CD6" w:rsidRPr="004E5286" w:rsidRDefault="002B0CD6" w:rsidP="002B0CD6">
      <w:pPr>
        <w:rPr>
          <w:szCs w:val="16"/>
        </w:rPr>
      </w:pPr>
      <w:r w:rsidRPr="004E5286">
        <w:rPr>
          <w:b/>
          <w:bCs/>
          <w:i/>
          <w:iCs/>
          <w:szCs w:val="16"/>
        </w:rPr>
        <w:t>AICPA Toolkit for SOC for Service Organizations</w:t>
      </w:r>
      <w:r w:rsidRPr="004E5286">
        <w:rPr>
          <w:b/>
          <w:bCs/>
          <w:i/>
          <w:iCs/>
          <w:szCs w:val="16"/>
        </w:rPr>
        <w:br/>
      </w:r>
      <w:r w:rsidRPr="004E5286">
        <w:rPr>
          <w:i/>
          <w:iCs/>
          <w:szCs w:val="16"/>
        </w:rPr>
        <w:t>To help service organizations better understand SOC for service organizations examination engaagements and educate current and potential customers on the reports on their controls, the AICPA has developed the </w:t>
      </w:r>
      <w:hyperlink r:id="rId54" w:history="1">
        <w:r w:rsidRPr="004E5286">
          <w:rPr>
            <w:i/>
            <w:iCs/>
            <w:color w:val="0000FF"/>
            <w:szCs w:val="16"/>
            <w:u w:val="single"/>
          </w:rPr>
          <w:t>SOC Toolkit for Service Organizations</w:t>
        </w:r>
      </w:hyperlink>
      <w:r w:rsidRPr="004E5286">
        <w:rPr>
          <w:i/>
          <w:iCs/>
          <w:szCs w:val="16"/>
        </w:rPr>
        <w:t>. All materials are available as free downloads.</w:t>
      </w:r>
      <w:r>
        <w:rPr>
          <w:i/>
          <w:iCs/>
          <w:szCs w:val="16"/>
        </w:rPr>
        <w:t xml:space="preserve"> </w:t>
      </w:r>
      <w:r w:rsidRPr="004E5286">
        <w:rPr>
          <w:szCs w:val="16"/>
        </w:rPr>
        <w:t>The AICPA has developed the "</w:t>
      </w:r>
      <w:hyperlink r:id="rId55" w:history="1">
        <w:r w:rsidRPr="004E5286">
          <w:rPr>
            <w:color w:val="0000FF"/>
            <w:szCs w:val="16"/>
            <w:u w:val="single"/>
          </w:rPr>
          <w:t>Information for Management of a Service Organization</w:t>
        </w:r>
      </w:hyperlink>
      <w:r w:rsidRPr="004E5286">
        <w:rPr>
          <w:szCs w:val="16"/>
        </w:rPr>
        <w:t>" document to assist management of a service organization in preparing its description of the service organization’s system, which serves as the basis for a SOC 2</w:t>
      </w:r>
      <w:r w:rsidRPr="004E5286">
        <w:rPr>
          <w:b/>
          <w:bCs/>
          <w:szCs w:val="16"/>
          <w:vertAlign w:val="superscript"/>
        </w:rPr>
        <w:t>®</w:t>
      </w:r>
      <w:r w:rsidRPr="004E5286">
        <w:rPr>
          <w:szCs w:val="16"/>
        </w:rPr>
        <w:t>examination engagement. It is also intended to familiarize management with its responsibilities when it engages a service auditor to perform a SOC 2</w:t>
      </w:r>
      <w:r w:rsidRPr="004E5286">
        <w:rPr>
          <w:b/>
          <w:bCs/>
          <w:szCs w:val="16"/>
          <w:vertAlign w:val="superscript"/>
        </w:rPr>
        <w:t>®</w:t>
      </w:r>
      <w:r w:rsidRPr="004E5286">
        <w:rPr>
          <w:szCs w:val="16"/>
        </w:rPr>
        <w:t> engagement. This document was adapted from the AICPA Guide, </w:t>
      </w:r>
      <w:r w:rsidRPr="004E5286">
        <w:rPr>
          <w:i/>
          <w:iCs/>
          <w:szCs w:val="16"/>
        </w:rPr>
        <w:t>SOC 2</w:t>
      </w:r>
      <w:r w:rsidRPr="004E5286">
        <w:rPr>
          <w:b/>
          <w:bCs/>
          <w:i/>
          <w:iCs/>
          <w:szCs w:val="16"/>
          <w:vertAlign w:val="superscript"/>
        </w:rPr>
        <w:t>®</w:t>
      </w:r>
      <w:r w:rsidRPr="004E5286">
        <w:rPr>
          <w:b/>
          <w:bCs/>
          <w:i/>
          <w:iCs/>
          <w:szCs w:val="16"/>
        </w:rPr>
        <w:t> </w:t>
      </w:r>
      <w:r w:rsidRPr="004E5286">
        <w:rPr>
          <w:i/>
          <w:iCs/>
          <w:szCs w:val="16"/>
        </w:rPr>
        <w:t>Reporting on Controls at a Service Organization Relevant to Security, Availability, Processing Integrity, Confidentiality, or Privacy (January 1, 2018)</w:t>
      </w:r>
      <w:r w:rsidRPr="004E5286">
        <w:rPr>
          <w:szCs w:val="16"/>
        </w:rPr>
        <w:t>.</w:t>
      </w:r>
    </w:p>
    <w:p w14:paraId="4C1BDBD6" w14:textId="2F5507D6" w:rsidR="00C34C83" w:rsidRDefault="00B82BB4" w:rsidP="00C34C83">
      <w:pPr>
        <w:pStyle w:val="Heading1"/>
      </w:pPr>
      <w:bookmarkStart w:id="608" w:name="_Toc21355625"/>
      <w:r>
        <w:t xml:space="preserve">AUDIT </w:t>
      </w:r>
      <w:r w:rsidR="00C34C83">
        <w:t>SKILLS</w:t>
      </w:r>
      <w:bookmarkEnd w:id="608"/>
    </w:p>
    <w:p w14:paraId="3B65D778" w14:textId="3C8325AB" w:rsidR="0057403B" w:rsidRDefault="0057403B" w:rsidP="0057403B">
      <w:pPr>
        <w:pStyle w:val="Heading2"/>
      </w:pPr>
      <w:bookmarkStart w:id="609" w:name="_Toc21355626"/>
      <w:r>
        <w:t>Accounting Control</w:t>
      </w:r>
      <w:bookmarkEnd w:id="609"/>
    </w:p>
    <w:p w14:paraId="0E48DE60" w14:textId="29FEEA46" w:rsidR="0057403B" w:rsidRDefault="0057403B" w:rsidP="0057403B">
      <w:pPr>
        <w:pStyle w:val="Heading4"/>
      </w:pPr>
      <w:bookmarkStart w:id="610" w:name="_Toc21355627"/>
      <w:r>
        <w:t>Accounting Payables</w:t>
      </w:r>
      <w:bookmarkEnd w:id="610"/>
    </w:p>
    <w:p w14:paraId="336E3F32" w14:textId="159567C1" w:rsidR="0057403B" w:rsidRPr="009B7AC3" w:rsidRDefault="0057403B" w:rsidP="009B7AC3">
      <w:pPr>
        <w:rPr>
          <w:szCs w:val="16"/>
        </w:rPr>
      </w:pPr>
      <w:r w:rsidRPr="009B7AC3">
        <w:rPr>
          <w:szCs w:val="16"/>
        </w:rPr>
        <w:sym w:font="Wingdings" w:char="F077"/>
      </w:r>
      <w:r w:rsidRPr="009B7AC3">
        <w:rPr>
          <w:szCs w:val="16"/>
        </w:rPr>
        <w:t xml:space="preserve">Automatic duplicate invoice number search  </w:t>
      </w:r>
      <w:r w:rsidRPr="009B7AC3">
        <w:rPr>
          <w:szCs w:val="16"/>
        </w:rPr>
        <w:sym w:font="Wingdings" w:char="F077"/>
      </w:r>
      <w:r w:rsidR="009B7AC3" w:rsidRPr="004D3555">
        <w:rPr>
          <w:szCs w:val="16"/>
          <w:u w:val="single"/>
        </w:rPr>
        <w:t>Three-way match</w:t>
      </w:r>
      <w:r w:rsidRPr="009B7AC3">
        <w:rPr>
          <w:szCs w:val="16"/>
        </w:rPr>
        <w:t xml:space="preserve"> </w:t>
      </w:r>
      <w:r w:rsidRPr="009B7AC3">
        <w:rPr>
          <w:szCs w:val="16"/>
        </w:rPr>
        <w:sym w:font="Wingdings" w:char="F077"/>
      </w:r>
      <w:r w:rsidR="009B7AC3" w:rsidRPr="004D3555">
        <w:rPr>
          <w:szCs w:val="16"/>
          <w:u w:val="single"/>
        </w:rPr>
        <w:t>Restrict access to the vendor master file</w:t>
      </w:r>
      <w:r w:rsidRPr="009B7AC3">
        <w:rPr>
          <w:szCs w:val="16"/>
        </w:rPr>
        <w:t xml:space="preserve"> </w:t>
      </w:r>
      <w:r w:rsidRPr="009B7AC3">
        <w:rPr>
          <w:szCs w:val="16"/>
        </w:rPr>
        <w:sym w:font="Wingdings" w:char="F077"/>
      </w:r>
      <w:r w:rsidR="009B7AC3" w:rsidRPr="004D3555">
        <w:rPr>
          <w:szCs w:val="16"/>
          <w:u w:val="single"/>
        </w:rPr>
        <w:t xml:space="preserve">Separate supplier record creation </w:t>
      </w:r>
      <w:r w:rsidR="004D3555" w:rsidRPr="004D3555">
        <w:rPr>
          <w:szCs w:val="16"/>
          <w:u w:val="single"/>
        </w:rPr>
        <w:t>&amp;</w:t>
      </w:r>
      <w:r w:rsidR="009B7AC3" w:rsidRPr="004D3555">
        <w:rPr>
          <w:szCs w:val="16"/>
          <w:u w:val="single"/>
        </w:rPr>
        <w:t xml:space="preserve"> payment approval functions</w:t>
      </w:r>
      <w:r w:rsidRPr="009B7AC3">
        <w:rPr>
          <w:szCs w:val="16"/>
        </w:rPr>
        <w:t xml:space="preserve"> </w:t>
      </w:r>
      <w:r w:rsidRPr="009B7AC3">
        <w:rPr>
          <w:szCs w:val="16"/>
        </w:rPr>
        <w:sym w:font="Wingdings" w:char="F077"/>
      </w:r>
      <w:r w:rsidR="009B7AC3" w:rsidRPr="009B7AC3">
        <w:rPr>
          <w:szCs w:val="16"/>
        </w:rPr>
        <w:t>Review daily changes to vendor master file</w:t>
      </w:r>
      <w:r w:rsidRPr="009B7AC3">
        <w:rPr>
          <w:szCs w:val="16"/>
        </w:rPr>
        <w:t xml:space="preserve"> </w:t>
      </w:r>
      <w:r w:rsidRPr="009B7AC3">
        <w:rPr>
          <w:szCs w:val="16"/>
        </w:rPr>
        <w:sym w:font="Wingdings" w:char="F077"/>
      </w:r>
      <w:r w:rsidR="004D3555">
        <w:rPr>
          <w:szCs w:val="16"/>
        </w:rPr>
        <w:t>I</w:t>
      </w:r>
      <w:r w:rsidR="009B7AC3" w:rsidRPr="009B7AC3">
        <w:rPr>
          <w:szCs w:val="16"/>
        </w:rPr>
        <w:t>ndependent review of additions to vendor master file</w:t>
      </w:r>
      <w:r w:rsidRPr="009B7AC3">
        <w:rPr>
          <w:szCs w:val="16"/>
        </w:rPr>
        <w:t xml:space="preserve"> </w:t>
      </w:r>
      <w:r w:rsidRPr="009B7AC3">
        <w:rPr>
          <w:szCs w:val="16"/>
        </w:rPr>
        <w:sym w:font="Wingdings" w:char="F077"/>
      </w:r>
      <w:r w:rsidR="009B7AC3" w:rsidRPr="009B7AC3">
        <w:rPr>
          <w:szCs w:val="16"/>
        </w:rPr>
        <w:t>Run credit report on new supplier</w:t>
      </w:r>
      <w:r w:rsidRPr="009B7AC3">
        <w:rPr>
          <w:szCs w:val="16"/>
        </w:rPr>
        <w:t xml:space="preserve"> </w:t>
      </w:r>
      <w:r w:rsidRPr="009B7AC3">
        <w:rPr>
          <w:szCs w:val="16"/>
        </w:rPr>
        <w:sym w:font="Wingdings" w:char="F077"/>
      </w:r>
      <w:r w:rsidR="009B7AC3" w:rsidRPr="009B7AC3">
        <w:rPr>
          <w:szCs w:val="16"/>
        </w:rPr>
        <w:t>Run report listing identical remit-to addresses for multiple suppliers</w:t>
      </w:r>
      <w:r w:rsidRPr="009B7AC3">
        <w:rPr>
          <w:szCs w:val="16"/>
        </w:rPr>
        <w:t xml:space="preserve"> </w:t>
      </w:r>
      <w:r w:rsidRPr="009B7AC3">
        <w:rPr>
          <w:szCs w:val="16"/>
        </w:rPr>
        <w:sym w:font="Wingdings" w:char="F077"/>
      </w:r>
      <w:r w:rsidR="009B7AC3" w:rsidRPr="009B7AC3">
        <w:rPr>
          <w:szCs w:val="16"/>
        </w:rPr>
        <w:t>Match supplier addresses to employee addresses</w:t>
      </w:r>
      <w:r w:rsidRPr="009B7AC3">
        <w:rPr>
          <w:szCs w:val="16"/>
        </w:rPr>
        <w:t xml:space="preserve"> </w:t>
      </w:r>
      <w:r w:rsidRPr="009B7AC3">
        <w:rPr>
          <w:szCs w:val="16"/>
        </w:rPr>
        <w:sym w:font="Wingdings" w:char="F077"/>
      </w:r>
      <w:r w:rsidR="009B7AC3" w:rsidRPr="009B7AC3">
        <w:rPr>
          <w:szCs w:val="16"/>
        </w:rPr>
        <w:t>Reconcile supplier statements to payment detail</w:t>
      </w:r>
      <w:r w:rsidRPr="009B7AC3">
        <w:rPr>
          <w:szCs w:val="16"/>
        </w:rPr>
        <w:t xml:space="preserve"> </w:t>
      </w:r>
      <w:r w:rsidRPr="009B7AC3">
        <w:rPr>
          <w:szCs w:val="16"/>
        </w:rPr>
        <w:sym w:font="Wingdings" w:char="F077"/>
      </w:r>
      <w:r w:rsidR="009B7AC3" w:rsidRPr="004D3555">
        <w:rPr>
          <w:szCs w:val="16"/>
          <w:u w:val="single"/>
        </w:rPr>
        <w:t>Access the vendor history file</w:t>
      </w:r>
      <w:r w:rsidR="009B7AC3" w:rsidRPr="009B7AC3">
        <w:rPr>
          <w:szCs w:val="16"/>
        </w:rPr>
        <w:t xml:space="preserve"> when paying from a copy</w:t>
      </w:r>
      <w:r w:rsidRPr="009B7AC3">
        <w:rPr>
          <w:szCs w:val="16"/>
        </w:rPr>
        <w:t xml:space="preserve"> </w:t>
      </w:r>
      <w:r w:rsidRPr="009B7AC3">
        <w:rPr>
          <w:szCs w:val="16"/>
        </w:rPr>
        <w:sym w:font="Wingdings" w:char="F077"/>
      </w:r>
      <w:r w:rsidR="009B7AC3" w:rsidRPr="009B7AC3">
        <w:rPr>
          <w:szCs w:val="16"/>
        </w:rPr>
        <w:t>Match quantities ordered to MRP requirements</w:t>
      </w:r>
      <w:r w:rsidRPr="009B7AC3">
        <w:rPr>
          <w:szCs w:val="16"/>
        </w:rPr>
        <w:t xml:space="preserve"> </w:t>
      </w:r>
      <w:r w:rsidRPr="009B7AC3">
        <w:rPr>
          <w:szCs w:val="16"/>
        </w:rPr>
        <w:sym w:font="Wingdings" w:char="F077"/>
      </w:r>
      <w:r w:rsidR="009B7AC3" w:rsidRPr="009B7AC3">
        <w:rPr>
          <w:szCs w:val="16"/>
        </w:rPr>
        <w:t>Match purchase order records to actual quantities received</w:t>
      </w:r>
      <w:r w:rsidRPr="009B7AC3">
        <w:rPr>
          <w:szCs w:val="16"/>
        </w:rPr>
        <w:t xml:space="preserve"> </w:t>
      </w:r>
      <w:r w:rsidRPr="009B7AC3">
        <w:rPr>
          <w:szCs w:val="16"/>
        </w:rPr>
        <w:sym w:font="Wingdings" w:char="F077"/>
      </w:r>
      <w:r w:rsidR="009B7AC3" w:rsidRPr="004D3555">
        <w:rPr>
          <w:szCs w:val="16"/>
          <w:u w:val="single"/>
        </w:rPr>
        <w:t>Track short-term price changes by suppliers</w:t>
      </w:r>
      <w:r w:rsidRPr="009B7AC3">
        <w:rPr>
          <w:szCs w:val="16"/>
        </w:rPr>
        <w:t xml:space="preserve"> </w:t>
      </w:r>
      <w:r w:rsidRPr="009B7AC3">
        <w:rPr>
          <w:szCs w:val="16"/>
        </w:rPr>
        <w:sym w:font="Wingdings" w:char="F077"/>
      </w:r>
      <w:r w:rsidR="009B7AC3" w:rsidRPr="009B7AC3">
        <w:rPr>
          <w:szCs w:val="16"/>
        </w:rPr>
        <w:t>Audit acquisitions made within authorized purchase levels</w:t>
      </w:r>
      <w:r w:rsidRPr="009B7AC3">
        <w:rPr>
          <w:szCs w:val="16"/>
        </w:rPr>
        <w:t xml:space="preserve"> </w:t>
      </w:r>
      <w:r w:rsidRPr="009B7AC3">
        <w:rPr>
          <w:szCs w:val="16"/>
        </w:rPr>
        <w:sym w:font="Wingdings" w:char="F077"/>
      </w:r>
      <w:r w:rsidR="009B7AC3" w:rsidRPr="009B7AC3">
        <w:rPr>
          <w:szCs w:val="16"/>
        </w:rPr>
        <w:t xml:space="preserve">Investigate payments </w:t>
      </w:r>
      <w:r w:rsidR="004D3555">
        <w:rPr>
          <w:szCs w:val="16"/>
        </w:rPr>
        <w:t>with</w:t>
      </w:r>
      <w:r w:rsidR="009B7AC3" w:rsidRPr="009B7AC3">
        <w:rPr>
          <w:szCs w:val="16"/>
        </w:rPr>
        <w:t xml:space="preserve"> no purchase orders</w:t>
      </w:r>
      <w:r w:rsidRPr="009B7AC3">
        <w:rPr>
          <w:szCs w:val="16"/>
        </w:rPr>
        <w:t xml:space="preserve"> </w:t>
      </w:r>
      <w:r w:rsidRPr="009B7AC3">
        <w:rPr>
          <w:szCs w:val="16"/>
        </w:rPr>
        <w:sym w:font="Wingdings" w:char="F077"/>
      </w:r>
      <w:r w:rsidR="009B7AC3" w:rsidRPr="004D3555">
        <w:rPr>
          <w:szCs w:val="16"/>
          <w:u w:val="single"/>
        </w:rPr>
        <w:t>Restrict access to check-signing equipment</w:t>
      </w:r>
      <w:r w:rsidRPr="009B7AC3">
        <w:rPr>
          <w:szCs w:val="16"/>
        </w:rPr>
        <w:t xml:space="preserve"> </w:t>
      </w:r>
      <w:r w:rsidRPr="009B7AC3">
        <w:rPr>
          <w:szCs w:val="16"/>
        </w:rPr>
        <w:sym w:font="Wingdings" w:char="F077"/>
      </w:r>
      <w:r w:rsidR="009B7AC3" w:rsidRPr="009B7AC3">
        <w:rPr>
          <w:szCs w:val="16"/>
        </w:rPr>
        <w:t>Require a manual signature on checks exceeding predetermined</w:t>
      </w:r>
      <w:r w:rsidR="009B7AC3">
        <w:rPr>
          <w:szCs w:val="16"/>
        </w:rPr>
        <w:t xml:space="preserve"> </w:t>
      </w:r>
      <w:r w:rsidR="009B7AC3" w:rsidRPr="009B7AC3">
        <w:rPr>
          <w:szCs w:val="16"/>
        </w:rPr>
        <w:t>amount</w:t>
      </w:r>
      <w:r w:rsidRPr="009B7AC3">
        <w:rPr>
          <w:szCs w:val="16"/>
        </w:rPr>
        <w:t xml:space="preserve"> </w:t>
      </w:r>
      <w:r w:rsidRPr="009B7AC3">
        <w:rPr>
          <w:szCs w:val="16"/>
        </w:rPr>
        <w:sym w:font="Wingdings" w:char="F077"/>
      </w:r>
      <w:r w:rsidR="009B7AC3" w:rsidRPr="00892815">
        <w:rPr>
          <w:szCs w:val="16"/>
          <w:u w:val="single"/>
        </w:rPr>
        <w:t>Implement positive pay</w:t>
      </w:r>
      <w:r w:rsidRPr="009B7AC3">
        <w:rPr>
          <w:szCs w:val="16"/>
        </w:rPr>
        <w:t xml:space="preserve"> </w:t>
      </w:r>
      <w:r w:rsidRPr="009B7AC3">
        <w:rPr>
          <w:szCs w:val="16"/>
        </w:rPr>
        <w:sym w:font="Wingdings" w:char="F077"/>
      </w:r>
      <w:r w:rsidR="009B7AC3" w:rsidRPr="00892815">
        <w:rPr>
          <w:szCs w:val="16"/>
          <w:u w:val="single"/>
        </w:rPr>
        <w:t>Use electronic payments</w:t>
      </w:r>
      <w:r w:rsidRPr="009B7AC3">
        <w:rPr>
          <w:szCs w:val="16"/>
        </w:rPr>
        <w:t xml:space="preserve"> </w:t>
      </w:r>
      <w:r w:rsidRPr="009B7AC3">
        <w:rPr>
          <w:szCs w:val="16"/>
        </w:rPr>
        <w:sym w:font="Wingdings" w:char="F077"/>
      </w:r>
      <w:r w:rsidR="009B7AC3" w:rsidRPr="009B7AC3">
        <w:rPr>
          <w:szCs w:val="16"/>
        </w:rPr>
        <w:t>Reconcile checking account every day</w:t>
      </w:r>
      <w:r w:rsidRPr="009B7AC3">
        <w:rPr>
          <w:szCs w:val="16"/>
        </w:rPr>
        <w:t xml:space="preserve"> </w:t>
      </w:r>
      <w:r w:rsidRPr="009B7AC3">
        <w:rPr>
          <w:szCs w:val="16"/>
        </w:rPr>
        <w:sym w:font="Wingdings" w:char="F077"/>
      </w:r>
      <w:r w:rsidR="009B7AC3" w:rsidRPr="009B7AC3">
        <w:rPr>
          <w:szCs w:val="16"/>
        </w:rPr>
        <w:t>Mandatory purchase order authorization</w:t>
      </w:r>
      <w:r w:rsidRPr="009B7AC3">
        <w:rPr>
          <w:szCs w:val="16"/>
        </w:rPr>
        <w:t xml:space="preserve"> </w:t>
      </w:r>
      <w:r w:rsidRPr="009B7AC3">
        <w:rPr>
          <w:szCs w:val="16"/>
        </w:rPr>
        <w:sym w:font="Wingdings" w:char="F077"/>
      </w:r>
      <w:r w:rsidR="009B7AC3" w:rsidRPr="009B7AC3">
        <w:rPr>
          <w:szCs w:val="16"/>
        </w:rPr>
        <w:t>Rejection at receiving dock if no authorizing purchase order</w:t>
      </w:r>
      <w:r w:rsidRPr="009B7AC3">
        <w:rPr>
          <w:szCs w:val="16"/>
        </w:rPr>
        <w:t xml:space="preserve"> </w:t>
      </w:r>
      <w:r w:rsidRPr="009B7AC3">
        <w:rPr>
          <w:szCs w:val="16"/>
        </w:rPr>
        <w:sym w:font="Wingdings" w:char="F077"/>
      </w:r>
      <w:r w:rsidR="009B7AC3" w:rsidRPr="009B7AC3">
        <w:rPr>
          <w:szCs w:val="16"/>
        </w:rPr>
        <w:t>Restrict access to signature stamp</w:t>
      </w:r>
      <w:r w:rsidRPr="009B7AC3">
        <w:rPr>
          <w:szCs w:val="16"/>
        </w:rPr>
        <w:t xml:space="preserve"> </w:t>
      </w:r>
      <w:r w:rsidRPr="009B7AC3">
        <w:rPr>
          <w:szCs w:val="16"/>
        </w:rPr>
        <w:sym w:font="Wingdings" w:char="F077"/>
      </w:r>
      <w:r w:rsidR="009B7AC3" w:rsidRPr="009B7AC3">
        <w:rPr>
          <w:szCs w:val="16"/>
        </w:rPr>
        <w:t>Restrict access to purchase order documents</w:t>
      </w:r>
      <w:r w:rsidRPr="009B7AC3">
        <w:rPr>
          <w:szCs w:val="16"/>
        </w:rPr>
        <w:t xml:space="preserve"> </w:t>
      </w:r>
      <w:r w:rsidRPr="009B7AC3">
        <w:rPr>
          <w:szCs w:val="16"/>
        </w:rPr>
        <w:sym w:font="Wingdings" w:char="F077"/>
      </w:r>
      <w:r w:rsidR="009B7AC3" w:rsidRPr="00892815">
        <w:rPr>
          <w:szCs w:val="16"/>
          <w:u w:val="single"/>
        </w:rPr>
        <w:t>Restrict access to purchase order database</w:t>
      </w:r>
      <w:r w:rsidRPr="009B7AC3">
        <w:rPr>
          <w:szCs w:val="16"/>
        </w:rPr>
        <w:t xml:space="preserve"> </w:t>
      </w:r>
      <w:r w:rsidRPr="009B7AC3">
        <w:rPr>
          <w:szCs w:val="16"/>
        </w:rPr>
        <w:sym w:font="Wingdings" w:char="F077"/>
      </w:r>
      <w:r w:rsidR="004D3555" w:rsidRPr="004D3555">
        <w:rPr>
          <w:szCs w:val="16"/>
        </w:rPr>
        <w:t>Compare payments to authorizing purchase orders</w:t>
      </w:r>
      <w:r w:rsidRPr="009B7AC3">
        <w:rPr>
          <w:szCs w:val="16"/>
        </w:rPr>
        <w:t xml:space="preserve"> </w:t>
      </w:r>
      <w:r w:rsidRPr="009B7AC3">
        <w:rPr>
          <w:szCs w:val="16"/>
        </w:rPr>
        <w:sym w:font="Wingdings" w:char="F077"/>
      </w:r>
      <w:r w:rsidR="004D3555" w:rsidRPr="004D3555">
        <w:rPr>
          <w:szCs w:val="16"/>
        </w:rPr>
        <w:t>Review old open purchase orders</w:t>
      </w:r>
      <w:r w:rsidRPr="009B7AC3">
        <w:rPr>
          <w:szCs w:val="16"/>
        </w:rPr>
        <w:t xml:space="preserve"> </w:t>
      </w:r>
      <w:r w:rsidRPr="009B7AC3">
        <w:rPr>
          <w:szCs w:val="16"/>
        </w:rPr>
        <w:sym w:font="Wingdings" w:char="F077"/>
      </w:r>
      <w:r w:rsidR="004D3555" w:rsidRPr="004D3555">
        <w:rPr>
          <w:szCs w:val="16"/>
        </w:rPr>
        <w:t>Restrict purchasing levels</w:t>
      </w:r>
      <w:r w:rsidR="004D3555">
        <w:rPr>
          <w:szCs w:val="16"/>
        </w:rPr>
        <w:t xml:space="preserve"> </w:t>
      </w:r>
      <w:r w:rsidR="004D3555" w:rsidRPr="009B7AC3">
        <w:rPr>
          <w:szCs w:val="16"/>
        </w:rPr>
        <w:sym w:font="Wingdings" w:char="F077"/>
      </w:r>
      <w:r w:rsidR="004D3555" w:rsidRPr="004D3555">
        <w:rPr>
          <w:szCs w:val="16"/>
        </w:rPr>
        <w:t>Require supervisory approval of changes in spending limits</w:t>
      </w:r>
      <w:r w:rsidR="004D3555" w:rsidRPr="009B7AC3">
        <w:rPr>
          <w:szCs w:val="16"/>
        </w:rPr>
        <w:t xml:space="preserve"> </w:t>
      </w:r>
      <w:r w:rsidR="004D3555" w:rsidRPr="009B7AC3">
        <w:rPr>
          <w:szCs w:val="16"/>
        </w:rPr>
        <w:sym w:font="Wingdings" w:char="F077"/>
      </w:r>
      <w:r w:rsidR="004D3555" w:rsidRPr="004D3555">
        <w:rPr>
          <w:szCs w:val="16"/>
        </w:rPr>
        <w:t>Restrict use for cash advances</w:t>
      </w:r>
      <w:r w:rsidR="004D3555" w:rsidRPr="009B7AC3">
        <w:rPr>
          <w:szCs w:val="16"/>
        </w:rPr>
        <w:t xml:space="preserve"> </w:t>
      </w:r>
      <w:r w:rsidR="004D3555" w:rsidRPr="009B7AC3">
        <w:rPr>
          <w:szCs w:val="16"/>
        </w:rPr>
        <w:sym w:font="Wingdings" w:char="F077"/>
      </w:r>
      <w:r w:rsidR="004D3555" w:rsidRPr="004D3555">
        <w:rPr>
          <w:szCs w:val="16"/>
        </w:rPr>
        <w:t>Restrict number of card users</w:t>
      </w:r>
      <w:r w:rsidR="004D3555" w:rsidRPr="009B7AC3">
        <w:rPr>
          <w:szCs w:val="16"/>
        </w:rPr>
        <w:t xml:space="preserve"> </w:t>
      </w:r>
      <w:r w:rsidR="004D3555" w:rsidRPr="009B7AC3">
        <w:rPr>
          <w:szCs w:val="16"/>
        </w:rPr>
        <w:sym w:font="Wingdings" w:char="F077"/>
      </w:r>
      <w:r w:rsidR="004D3555" w:rsidRPr="004D3555">
        <w:rPr>
          <w:szCs w:val="16"/>
        </w:rPr>
        <w:t>Verify that purchases are made through an approved supplier</w:t>
      </w:r>
      <w:r w:rsidR="004D3555" w:rsidRPr="009B7AC3">
        <w:rPr>
          <w:szCs w:val="16"/>
        </w:rPr>
        <w:t xml:space="preserve"> </w:t>
      </w:r>
      <w:r w:rsidR="004D3555" w:rsidRPr="009B7AC3">
        <w:rPr>
          <w:szCs w:val="16"/>
        </w:rPr>
        <w:sym w:font="Wingdings" w:char="F077"/>
      </w:r>
      <w:r w:rsidR="004D3555" w:rsidRPr="004D3555">
        <w:rPr>
          <w:szCs w:val="16"/>
        </w:rPr>
        <w:t>Require signed approval document for manually initiated electronic</w:t>
      </w:r>
      <w:r w:rsidR="004D3555">
        <w:rPr>
          <w:szCs w:val="16"/>
        </w:rPr>
        <w:t xml:space="preserve"> </w:t>
      </w:r>
      <w:r w:rsidR="004D3555" w:rsidRPr="004D3555">
        <w:rPr>
          <w:szCs w:val="16"/>
        </w:rPr>
        <w:t>payments</w:t>
      </w:r>
      <w:r w:rsidR="004D3555" w:rsidRPr="009B7AC3">
        <w:rPr>
          <w:szCs w:val="16"/>
        </w:rPr>
        <w:t xml:space="preserve"> </w:t>
      </w:r>
      <w:r w:rsidR="004D3555" w:rsidRPr="009B7AC3">
        <w:rPr>
          <w:szCs w:val="16"/>
        </w:rPr>
        <w:sym w:font="Wingdings" w:char="F077"/>
      </w:r>
      <w:r w:rsidR="004D3555" w:rsidRPr="00892815">
        <w:rPr>
          <w:szCs w:val="16"/>
          <w:u w:val="single"/>
        </w:rPr>
        <w:t>Verify ACH debit filter with bank</w:t>
      </w:r>
      <w:r w:rsidR="004D3555" w:rsidRPr="009B7AC3">
        <w:rPr>
          <w:szCs w:val="16"/>
        </w:rPr>
        <w:t xml:space="preserve"> </w:t>
      </w:r>
      <w:r w:rsidR="004D3555" w:rsidRPr="009B7AC3">
        <w:rPr>
          <w:szCs w:val="16"/>
        </w:rPr>
        <w:sym w:font="Wingdings" w:char="F077"/>
      </w:r>
      <w:r w:rsidR="004D3555" w:rsidRPr="004D3555">
        <w:rPr>
          <w:szCs w:val="16"/>
        </w:rPr>
        <w:t>Impose outright debit block on all company accounts</w:t>
      </w:r>
      <w:r w:rsidR="004D3555" w:rsidRPr="009B7AC3">
        <w:rPr>
          <w:szCs w:val="16"/>
        </w:rPr>
        <w:t xml:space="preserve"> </w:t>
      </w:r>
      <w:r w:rsidR="004D3555" w:rsidRPr="009B7AC3">
        <w:rPr>
          <w:szCs w:val="16"/>
        </w:rPr>
        <w:sym w:font="Wingdings" w:char="F077"/>
      </w:r>
      <w:r w:rsidR="004D3555" w:rsidRPr="004D3555">
        <w:rPr>
          <w:szCs w:val="16"/>
        </w:rPr>
        <w:t>Request daily cumulative limit for authorized trading partner debits</w:t>
      </w:r>
      <w:r w:rsidR="004D3555" w:rsidRPr="009B7AC3">
        <w:rPr>
          <w:szCs w:val="16"/>
        </w:rPr>
        <w:t xml:space="preserve"> </w:t>
      </w:r>
      <w:r w:rsidR="004D3555" w:rsidRPr="009B7AC3">
        <w:rPr>
          <w:szCs w:val="16"/>
        </w:rPr>
        <w:sym w:font="Wingdings" w:char="F077"/>
      </w:r>
      <w:r w:rsidR="004D3555" w:rsidRPr="004D3555">
        <w:rPr>
          <w:szCs w:val="16"/>
        </w:rPr>
        <w:t>Use separate bank account as source of electronic payments</w:t>
      </w:r>
      <w:r w:rsidR="004D3555" w:rsidRPr="009B7AC3">
        <w:rPr>
          <w:szCs w:val="16"/>
        </w:rPr>
        <w:t xml:space="preserve"> </w:t>
      </w:r>
    </w:p>
    <w:p w14:paraId="3B23A319" w14:textId="488544CF" w:rsidR="0057403B" w:rsidRDefault="0057403B" w:rsidP="0057403B">
      <w:pPr>
        <w:pStyle w:val="Heading4"/>
      </w:pPr>
      <w:bookmarkStart w:id="611" w:name="_Toc21355628"/>
      <w:r w:rsidRPr="0057403B">
        <w:t>Order Entry, Credit, Shipment</w:t>
      </w:r>
      <w:bookmarkEnd w:id="611"/>
    </w:p>
    <w:p w14:paraId="1F1E6B17" w14:textId="49BD292A" w:rsidR="0057403B" w:rsidRPr="009B7AC3" w:rsidRDefault="0057403B" w:rsidP="0057403B">
      <w:pPr>
        <w:rPr>
          <w:szCs w:val="16"/>
        </w:rPr>
      </w:pPr>
      <w:r w:rsidRPr="009B7AC3">
        <w:rPr>
          <w:szCs w:val="16"/>
        </w:rPr>
        <w:sym w:font="Wingdings" w:char="F077"/>
      </w:r>
      <w:r w:rsidR="00892815" w:rsidRPr="00892815">
        <w:rPr>
          <w:szCs w:val="16"/>
        </w:rPr>
        <w:t>Verify approved buyer</w:t>
      </w:r>
      <w:r w:rsidRPr="009B7AC3">
        <w:rPr>
          <w:szCs w:val="16"/>
        </w:rPr>
        <w:t xml:space="preserve"> </w:t>
      </w:r>
      <w:r w:rsidRPr="009B7AC3">
        <w:rPr>
          <w:szCs w:val="16"/>
        </w:rPr>
        <w:sym w:font="Wingdings" w:char="F077"/>
      </w:r>
      <w:r w:rsidR="00892815" w:rsidRPr="00892815">
        <w:rPr>
          <w:szCs w:val="16"/>
        </w:rPr>
        <w:t>Check on-hand inventory status</w:t>
      </w:r>
      <w:r w:rsidRPr="009B7AC3">
        <w:rPr>
          <w:szCs w:val="16"/>
        </w:rPr>
        <w:t xml:space="preserve"> </w:t>
      </w:r>
      <w:r w:rsidRPr="009B7AC3">
        <w:rPr>
          <w:szCs w:val="16"/>
        </w:rPr>
        <w:sym w:font="Wingdings" w:char="F077"/>
      </w:r>
      <w:r w:rsidR="00892815" w:rsidRPr="00892815">
        <w:rPr>
          <w:szCs w:val="16"/>
        </w:rPr>
        <w:t>Automatic price matching</w:t>
      </w:r>
      <w:r w:rsidRPr="009B7AC3">
        <w:rPr>
          <w:szCs w:val="16"/>
        </w:rPr>
        <w:t xml:space="preserve"> </w:t>
      </w:r>
      <w:r w:rsidRPr="009B7AC3">
        <w:rPr>
          <w:szCs w:val="16"/>
        </w:rPr>
        <w:sym w:font="Wingdings" w:char="F077"/>
      </w:r>
      <w:r w:rsidR="00892815" w:rsidRPr="00892815">
        <w:rPr>
          <w:szCs w:val="16"/>
        </w:rPr>
        <w:t>Maintain a complete audit trail</w:t>
      </w:r>
      <w:r w:rsidRPr="009B7AC3">
        <w:rPr>
          <w:szCs w:val="16"/>
        </w:rPr>
        <w:t xml:space="preserve"> </w:t>
      </w:r>
      <w:r w:rsidRPr="009B7AC3">
        <w:rPr>
          <w:szCs w:val="16"/>
        </w:rPr>
        <w:sym w:font="Wingdings" w:char="F077"/>
      </w:r>
      <w:r w:rsidR="00892815" w:rsidRPr="00892815">
        <w:rPr>
          <w:szCs w:val="16"/>
        </w:rPr>
        <w:t>Automatically review credit for smaller orders</w:t>
      </w:r>
      <w:r w:rsidRPr="009B7AC3">
        <w:rPr>
          <w:szCs w:val="16"/>
        </w:rPr>
        <w:t xml:space="preserve"> </w:t>
      </w:r>
      <w:r w:rsidRPr="009B7AC3">
        <w:rPr>
          <w:szCs w:val="16"/>
        </w:rPr>
        <w:sym w:font="Wingdings" w:char="F077"/>
      </w:r>
      <w:r w:rsidR="00892815" w:rsidRPr="00892815">
        <w:rPr>
          <w:szCs w:val="16"/>
        </w:rPr>
        <w:t>Use validation checks</w:t>
      </w:r>
      <w:r w:rsidRPr="009B7AC3">
        <w:rPr>
          <w:szCs w:val="16"/>
        </w:rPr>
        <w:t xml:space="preserve"> </w:t>
      </w:r>
      <w:r w:rsidRPr="009B7AC3">
        <w:rPr>
          <w:szCs w:val="16"/>
        </w:rPr>
        <w:sym w:font="Wingdings" w:char="F077"/>
      </w:r>
      <w:r w:rsidR="00892815" w:rsidRPr="00892815">
        <w:rPr>
          <w:szCs w:val="16"/>
        </w:rPr>
        <w:t>Conduct mandatory periodic credit policy reviews</w:t>
      </w:r>
      <w:r w:rsidRPr="009B7AC3">
        <w:rPr>
          <w:szCs w:val="16"/>
        </w:rPr>
        <w:t xml:space="preserve"> </w:t>
      </w:r>
      <w:r w:rsidRPr="009B7AC3">
        <w:rPr>
          <w:szCs w:val="16"/>
        </w:rPr>
        <w:sym w:font="Wingdings" w:char="F077"/>
      </w:r>
      <w:r w:rsidR="003A3B66" w:rsidRPr="003A3B66">
        <w:rPr>
          <w:szCs w:val="16"/>
        </w:rPr>
        <w:t>Review the credit levels of the top 20 percent of customers each year</w:t>
      </w:r>
      <w:r w:rsidRPr="009B7AC3">
        <w:rPr>
          <w:szCs w:val="16"/>
        </w:rPr>
        <w:t xml:space="preserve"> </w:t>
      </w:r>
      <w:r w:rsidRPr="009B7AC3">
        <w:rPr>
          <w:szCs w:val="16"/>
        </w:rPr>
        <w:sym w:font="Wingdings" w:char="F077"/>
      </w:r>
      <w:r w:rsidR="003A3B66" w:rsidRPr="003A3B66">
        <w:rPr>
          <w:szCs w:val="16"/>
        </w:rPr>
        <w:t>Verify the existence of a new customer</w:t>
      </w:r>
      <w:r w:rsidRPr="009B7AC3">
        <w:rPr>
          <w:szCs w:val="16"/>
        </w:rPr>
        <w:t xml:space="preserve"> </w:t>
      </w:r>
      <w:r w:rsidRPr="009B7AC3">
        <w:rPr>
          <w:szCs w:val="16"/>
        </w:rPr>
        <w:sym w:font="Wingdings" w:char="F077"/>
      </w:r>
      <w:r w:rsidR="003A3B66" w:rsidRPr="003A3B66">
        <w:rPr>
          <w:szCs w:val="16"/>
        </w:rPr>
        <w:t>Review the credit levels of all customers issuing NSF</w:t>
      </w:r>
      <w:r w:rsidR="003A3B66">
        <w:rPr>
          <w:szCs w:val="16"/>
        </w:rPr>
        <w:t xml:space="preserve"> (</w:t>
      </w:r>
      <w:r w:rsidR="003A3B66" w:rsidRPr="003A3B66">
        <w:rPr>
          <w:szCs w:val="16"/>
        </w:rPr>
        <w:t>not sufficient funds</w:t>
      </w:r>
      <w:r w:rsidR="003A3B66">
        <w:rPr>
          <w:szCs w:val="16"/>
        </w:rPr>
        <w:t>)</w:t>
      </w:r>
      <w:r w:rsidR="003A3B66" w:rsidRPr="003A3B66">
        <w:rPr>
          <w:szCs w:val="16"/>
        </w:rPr>
        <w:t xml:space="preserve"> checks</w:t>
      </w:r>
      <w:r w:rsidRPr="009B7AC3">
        <w:rPr>
          <w:szCs w:val="16"/>
        </w:rPr>
        <w:t xml:space="preserve"> </w:t>
      </w:r>
      <w:r w:rsidRPr="009B7AC3">
        <w:rPr>
          <w:szCs w:val="16"/>
        </w:rPr>
        <w:sym w:font="Wingdings" w:char="F077"/>
      </w:r>
      <w:r w:rsidR="003A3B66" w:rsidRPr="003A3B66">
        <w:rPr>
          <w:szCs w:val="16"/>
        </w:rPr>
        <w:t>Verify supplier receipt of customer order</w:t>
      </w:r>
      <w:r w:rsidRPr="009B7AC3">
        <w:rPr>
          <w:szCs w:val="16"/>
        </w:rPr>
        <w:t xml:space="preserve"> </w:t>
      </w:r>
      <w:r w:rsidRPr="009B7AC3">
        <w:rPr>
          <w:szCs w:val="16"/>
        </w:rPr>
        <w:sym w:font="Wingdings" w:char="F077"/>
      </w:r>
      <w:r w:rsidR="003A3B66" w:rsidRPr="003A3B66">
        <w:rPr>
          <w:szCs w:val="16"/>
        </w:rPr>
        <w:t>Match supplier bill of lading to customer order</w:t>
      </w:r>
      <w:r w:rsidRPr="009B7AC3">
        <w:rPr>
          <w:szCs w:val="16"/>
        </w:rPr>
        <w:t xml:space="preserve"> </w:t>
      </w:r>
      <w:r w:rsidRPr="009B7AC3">
        <w:rPr>
          <w:szCs w:val="16"/>
        </w:rPr>
        <w:sym w:font="Wingdings" w:char="F077"/>
      </w:r>
      <w:r w:rsidR="003A3B66" w:rsidRPr="003A3B66">
        <w:rPr>
          <w:szCs w:val="16"/>
        </w:rPr>
        <w:t>Reconcile backlogged remainder items</w:t>
      </w:r>
      <w:r w:rsidRPr="009B7AC3">
        <w:rPr>
          <w:szCs w:val="16"/>
        </w:rPr>
        <w:t xml:space="preserve"> </w:t>
      </w:r>
      <w:r w:rsidRPr="009B7AC3">
        <w:rPr>
          <w:szCs w:val="16"/>
        </w:rPr>
        <w:sym w:font="Wingdings" w:char="F077"/>
      </w:r>
      <w:r w:rsidR="003A3B66" w:rsidRPr="003A3B66">
        <w:rPr>
          <w:szCs w:val="16"/>
        </w:rPr>
        <w:t>Set evaluated receipts flag</w:t>
      </w:r>
    </w:p>
    <w:p w14:paraId="3DCD6900" w14:textId="21F26359" w:rsidR="0057403B" w:rsidRDefault="0057403B" w:rsidP="0057403B">
      <w:pPr>
        <w:pStyle w:val="Heading4"/>
      </w:pPr>
      <w:bookmarkStart w:id="612" w:name="_Toc21355629"/>
      <w:r w:rsidRPr="0057403B">
        <w:t>Inventory Management</w:t>
      </w:r>
      <w:bookmarkEnd w:id="612"/>
    </w:p>
    <w:p w14:paraId="6CFF1144" w14:textId="354B4382" w:rsidR="0057403B" w:rsidRPr="009B7AC3" w:rsidRDefault="0057403B" w:rsidP="0057403B">
      <w:pPr>
        <w:rPr>
          <w:szCs w:val="16"/>
        </w:rPr>
      </w:pPr>
      <w:r w:rsidRPr="009B7AC3">
        <w:rPr>
          <w:szCs w:val="16"/>
        </w:rPr>
        <w:sym w:font="Wingdings" w:char="F077"/>
      </w:r>
      <w:r w:rsidR="003A3B66" w:rsidRPr="003A3B66">
        <w:rPr>
          <w:szCs w:val="16"/>
        </w:rPr>
        <w:t>Reject unauthorized deliveries</w:t>
      </w:r>
      <w:r w:rsidRPr="009B7AC3">
        <w:rPr>
          <w:szCs w:val="16"/>
        </w:rPr>
        <w:t xml:space="preserve"> </w:t>
      </w:r>
      <w:r w:rsidRPr="009B7AC3">
        <w:rPr>
          <w:szCs w:val="16"/>
        </w:rPr>
        <w:sym w:font="Wingdings" w:char="F077"/>
      </w:r>
      <w:r w:rsidR="003A3B66" w:rsidRPr="003A3B66">
        <w:rPr>
          <w:szCs w:val="16"/>
        </w:rPr>
        <w:t>Conduct daily reordering review</w:t>
      </w:r>
      <w:r w:rsidRPr="009B7AC3">
        <w:rPr>
          <w:szCs w:val="16"/>
        </w:rPr>
        <w:t xml:space="preserve"> </w:t>
      </w:r>
      <w:r w:rsidRPr="009B7AC3">
        <w:rPr>
          <w:szCs w:val="16"/>
        </w:rPr>
        <w:sym w:font="Wingdings" w:char="F077"/>
      </w:r>
      <w:r w:rsidR="003A3B66" w:rsidRPr="003A3B66">
        <w:rPr>
          <w:szCs w:val="16"/>
        </w:rPr>
        <w:t>Verify that purchase order matches requisition</w:t>
      </w:r>
      <w:r w:rsidRPr="009B7AC3">
        <w:rPr>
          <w:szCs w:val="16"/>
        </w:rPr>
        <w:t xml:space="preserve"> </w:t>
      </w:r>
      <w:r w:rsidRPr="009B7AC3">
        <w:rPr>
          <w:szCs w:val="16"/>
        </w:rPr>
        <w:sym w:font="Wingdings" w:char="F077"/>
      </w:r>
      <w:r w:rsidR="003A3B66" w:rsidRPr="003A3B66">
        <w:rPr>
          <w:szCs w:val="16"/>
        </w:rPr>
        <w:t>Review the bill of materials and labor routing change log</w:t>
      </w:r>
      <w:r w:rsidRPr="009B7AC3">
        <w:rPr>
          <w:szCs w:val="16"/>
        </w:rPr>
        <w:t xml:space="preserve"> </w:t>
      </w:r>
      <w:r w:rsidRPr="009B7AC3">
        <w:rPr>
          <w:szCs w:val="16"/>
        </w:rPr>
        <w:sym w:font="Wingdings" w:char="F077"/>
      </w:r>
      <w:r w:rsidR="003A3B66" w:rsidRPr="003A3B66">
        <w:rPr>
          <w:szCs w:val="16"/>
        </w:rPr>
        <w:t>Review variances from standard cost</w:t>
      </w:r>
      <w:r w:rsidRPr="009B7AC3">
        <w:rPr>
          <w:szCs w:val="16"/>
        </w:rPr>
        <w:t xml:space="preserve"> </w:t>
      </w:r>
      <w:r w:rsidRPr="009B7AC3">
        <w:rPr>
          <w:szCs w:val="16"/>
        </w:rPr>
        <w:sym w:font="Wingdings" w:char="F077"/>
      </w:r>
      <w:r w:rsidR="003A3B66" w:rsidRPr="003A3B66">
        <w:rPr>
          <w:szCs w:val="16"/>
        </w:rPr>
        <w:t>Investigate entries made to the inventory or cost of goods sold accounts</w:t>
      </w:r>
      <w:r w:rsidRPr="009B7AC3">
        <w:rPr>
          <w:szCs w:val="16"/>
        </w:rPr>
        <w:t xml:space="preserve"> </w:t>
      </w:r>
      <w:r w:rsidRPr="009B7AC3">
        <w:rPr>
          <w:szCs w:val="16"/>
        </w:rPr>
        <w:sym w:font="Wingdings" w:char="F077"/>
      </w:r>
      <w:r w:rsidR="003A3B66" w:rsidRPr="003A3B66">
        <w:rPr>
          <w:szCs w:val="16"/>
        </w:rPr>
        <w:t>Audit inventory material costs</w:t>
      </w:r>
      <w:r w:rsidRPr="009B7AC3">
        <w:rPr>
          <w:szCs w:val="16"/>
        </w:rPr>
        <w:t xml:space="preserve"> </w:t>
      </w:r>
      <w:r w:rsidRPr="009B7AC3">
        <w:rPr>
          <w:szCs w:val="16"/>
        </w:rPr>
        <w:sym w:font="Wingdings" w:char="F077"/>
      </w:r>
      <w:r w:rsidR="003A3B66" w:rsidRPr="003A3B66">
        <w:rPr>
          <w:szCs w:val="16"/>
        </w:rPr>
        <w:t>Audit production setup cost calculations</w:t>
      </w:r>
      <w:r w:rsidRPr="009B7AC3">
        <w:rPr>
          <w:szCs w:val="16"/>
        </w:rPr>
        <w:t xml:space="preserve"> </w:t>
      </w:r>
      <w:r w:rsidRPr="009B7AC3">
        <w:rPr>
          <w:szCs w:val="16"/>
        </w:rPr>
        <w:sym w:font="Wingdings" w:char="F077"/>
      </w:r>
      <w:r w:rsidR="003A3B66" w:rsidRPr="003A3B66">
        <w:rPr>
          <w:szCs w:val="16"/>
        </w:rPr>
        <w:t>Review inventory for obsolete items</w:t>
      </w:r>
      <w:r w:rsidRPr="009B7AC3">
        <w:rPr>
          <w:szCs w:val="16"/>
        </w:rPr>
        <w:t xml:space="preserve"> </w:t>
      </w:r>
      <w:r w:rsidRPr="009B7AC3">
        <w:rPr>
          <w:szCs w:val="16"/>
        </w:rPr>
        <w:sym w:font="Wingdings" w:char="F077"/>
      </w:r>
      <w:r w:rsidR="003A3B66" w:rsidRPr="003A3B66">
        <w:rPr>
          <w:szCs w:val="16"/>
        </w:rPr>
        <w:t>Control updates to bill of material and labor routing costs</w:t>
      </w:r>
      <w:r w:rsidRPr="009B7AC3">
        <w:rPr>
          <w:szCs w:val="16"/>
        </w:rPr>
        <w:t xml:space="preserve"> </w:t>
      </w:r>
      <w:r w:rsidRPr="009B7AC3">
        <w:rPr>
          <w:szCs w:val="16"/>
        </w:rPr>
        <w:sym w:font="Wingdings" w:char="F077"/>
      </w:r>
      <w:r w:rsidR="00ED679C" w:rsidRPr="00ED679C">
        <w:rPr>
          <w:szCs w:val="16"/>
        </w:rPr>
        <w:t>Audit shipment terms</w:t>
      </w:r>
      <w:r w:rsidRPr="009B7AC3">
        <w:rPr>
          <w:szCs w:val="16"/>
        </w:rPr>
        <w:t xml:space="preserve"> </w:t>
      </w:r>
      <w:r w:rsidRPr="009B7AC3">
        <w:rPr>
          <w:szCs w:val="16"/>
        </w:rPr>
        <w:sym w:font="Wingdings" w:char="F077"/>
      </w:r>
      <w:r w:rsidR="00ED679C" w:rsidRPr="00ED679C">
        <w:rPr>
          <w:szCs w:val="16"/>
        </w:rPr>
        <w:t>Investigate negative-balance perpetual records</w:t>
      </w:r>
      <w:r w:rsidRPr="009B7AC3">
        <w:rPr>
          <w:szCs w:val="16"/>
        </w:rPr>
        <w:t xml:space="preserve"> </w:t>
      </w:r>
      <w:r w:rsidRPr="009B7AC3">
        <w:rPr>
          <w:szCs w:val="16"/>
        </w:rPr>
        <w:sym w:font="Wingdings" w:char="F077"/>
      </w:r>
      <w:r w:rsidR="00ED679C" w:rsidRPr="00ED679C">
        <w:rPr>
          <w:szCs w:val="16"/>
        </w:rPr>
        <w:t>Record scrap and rework transactions on prenumbered forms</w:t>
      </w:r>
      <w:r w:rsidRPr="009B7AC3">
        <w:rPr>
          <w:szCs w:val="16"/>
        </w:rPr>
        <w:t xml:space="preserve"> </w:t>
      </w:r>
      <w:r w:rsidRPr="009B7AC3">
        <w:rPr>
          <w:szCs w:val="16"/>
        </w:rPr>
        <w:sym w:font="Wingdings" w:char="F077"/>
      </w:r>
      <w:r w:rsidR="00ED679C" w:rsidRPr="00ED679C">
        <w:rPr>
          <w:szCs w:val="16"/>
        </w:rPr>
        <w:t>Eliminate all transaction backlogs</w:t>
      </w:r>
      <w:r w:rsidRPr="009B7AC3">
        <w:rPr>
          <w:szCs w:val="16"/>
        </w:rPr>
        <w:t xml:space="preserve"> </w:t>
      </w:r>
      <w:r w:rsidRPr="009B7AC3">
        <w:rPr>
          <w:szCs w:val="16"/>
        </w:rPr>
        <w:sym w:font="Wingdings" w:char="F077"/>
      </w:r>
      <w:r w:rsidR="00ED679C" w:rsidRPr="00ED679C">
        <w:rPr>
          <w:szCs w:val="16"/>
        </w:rPr>
        <w:t>Conduct an ongoing cycle count</w:t>
      </w:r>
      <w:r w:rsidRPr="009B7AC3">
        <w:rPr>
          <w:szCs w:val="16"/>
        </w:rPr>
        <w:t xml:space="preserve"> </w:t>
      </w:r>
      <w:r w:rsidRPr="009B7AC3">
        <w:rPr>
          <w:szCs w:val="16"/>
        </w:rPr>
        <w:sym w:font="Wingdings" w:char="F077"/>
      </w:r>
      <w:r w:rsidR="00ED679C" w:rsidRPr="00ED679C">
        <w:rPr>
          <w:szCs w:val="16"/>
        </w:rPr>
        <w:t>Investigate negative-balance perpetual records</w:t>
      </w:r>
    </w:p>
    <w:p w14:paraId="50676FB2" w14:textId="47BB30EA" w:rsidR="0057403B" w:rsidRDefault="0057403B" w:rsidP="0057403B">
      <w:pPr>
        <w:pStyle w:val="Heading4"/>
      </w:pPr>
      <w:bookmarkStart w:id="613" w:name="_Toc21355630"/>
      <w:r>
        <w:t>Billing</w:t>
      </w:r>
      <w:bookmarkEnd w:id="613"/>
    </w:p>
    <w:p w14:paraId="10465B96" w14:textId="74962D15" w:rsidR="0057403B" w:rsidRPr="009B7AC3" w:rsidRDefault="0057403B" w:rsidP="0057403B">
      <w:pPr>
        <w:rPr>
          <w:szCs w:val="16"/>
        </w:rPr>
      </w:pPr>
      <w:r w:rsidRPr="009B7AC3">
        <w:rPr>
          <w:szCs w:val="16"/>
        </w:rPr>
        <w:sym w:font="Wingdings" w:char="F077"/>
      </w:r>
      <w:r w:rsidR="00ED679C" w:rsidRPr="00ED679C">
        <w:rPr>
          <w:szCs w:val="16"/>
        </w:rPr>
        <w:t>Review shipping log for errors</w:t>
      </w:r>
      <w:r w:rsidRPr="009B7AC3">
        <w:rPr>
          <w:szCs w:val="16"/>
        </w:rPr>
        <w:t xml:space="preserve"> </w:t>
      </w:r>
      <w:r w:rsidRPr="009B7AC3">
        <w:rPr>
          <w:szCs w:val="16"/>
        </w:rPr>
        <w:sym w:font="Wingdings" w:char="F077"/>
      </w:r>
      <w:r w:rsidR="00ED679C" w:rsidRPr="00ED679C">
        <w:rPr>
          <w:szCs w:val="16"/>
        </w:rPr>
        <w:t>Print invoice preview report</w:t>
      </w:r>
      <w:r w:rsidRPr="009B7AC3">
        <w:rPr>
          <w:szCs w:val="16"/>
        </w:rPr>
        <w:t xml:space="preserve"> </w:t>
      </w:r>
      <w:r w:rsidRPr="009B7AC3">
        <w:rPr>
          <w:szCs w:val="16"/>
        </w:rPr>
        <w:sym w:font="Wingdings" w:char="F077"/>
      </w:r>
      <w:r w:rsidR="00ED679C" w:rsidRPr="00ED679C">
        <w:rPr>
          <w:szCs w:val="16"/>
        </w:rPr>
        <w:t>Use automated data entry error checking</w:t>
      </w:r>
      <w:r w:rsidRPr="009B7AC3">
        <w:rPr>
          <w:szCs w:val="16"/>
        </w:rPr>
        <w:t xml:space="preserve"> </w:t>
      </w:r>
      <w:r w:rsidRPr="009B7AC3">
        <w:rPr>
          <w:szCs w:val="16"/>
        </w:rPr>
        <w:sym w:font="Wingdings" w:char="F077"/>
      </w:r>
      <w:r w:rsidR="00ED679C" w:rsidRPr="00ED679C">
        <w:rPr>
          <w:szCs w:val="16"/>
        </w:rPr>
        <w:t>Computer prevents invoice generation until shipment has occurred</w:t>
      </w:r>
      <w:r w:rsidRPr="009B7AC3">
        <w:rPr>
          <w:szCs w:val="16"/>
        </w:rPr>
        <w:t xml:space="preserve"> </w:t>
      </w:r>
      <w:r w:rsidRPr="009B7AC3">
        <w:rPr>
          <w:szCs w:val="16"/>
        </w:rPr>
        <w:sym w:font="Wingdings" w:char="F077"/>
      </w:r>
      <w:r w:rsidR="00ED679C" w:rsidRPr="00ED679C">
        <w:rPr>
          <w:szCs w:val="16"/>
        </w:rPr>
        <w:t>Review billing terms on all issued invoices</w:t>
      </w:r>
      <w:r w:rsidRPr="009B7AC3">
        <w:rPr>
          <w:szCs w:val="16"/>
        </w:rPr>
        <w:t xml:space="preserve"> </w:t>
      </w:r>
      <w:r w:rsidRPr="009B7AC3">
        <w:rPr>
          <w:szCs w:val="16"/>
        </w:rPr>
        <w:sym w:font="Wingdings" w:char="F077"/>
      </w:r>
      <w:r w:rsidR="00ED679C" w:rsidRPr="00ED679C">
        <w:rPr>
          <w:szCs w:val="16"/>
        </w:rPr>
        <w:t>Issue electronic data interchange (EDI) invoices</w:t>
      </w:r>
      <w:r w:rsidRPr="009B7AC3">
        <w:rPr>
          <w:szCs w:val="16"/>
        </w:rPr>
        <w:t xml:space="preserve"> </w:t>
      </w:r>
      <w:r w:rsidRPr="009B7AC3">
        <w:rPr>
          <w:szCs w:val="16"/>
        </w:rPr>
        <w:sym w:font="Wingdings" w:char="F077"/>
      </w:r>
      <w:r w:rsidR="00ED679C" w:rsidRPr="00ED679C">
        <w:rPr>
          <w:szCs w:val="16"/>
        </w:rPr>
        <w:t>Use automated revenue recognition software</w:t>
      </w:r>
      <w:r w:rsidRPr="009B7AC3">
        <w:rPr>
          <w:szCs w:val="16"/>
        </w:rPr>
        <w:t xml:space="preserve"> </w:t>
      </w:r>
      <w:r w:rsidRPr="009B7AC3">
        <w:rPr>
          <w:szCs w:val="16"/>
        </w:rPr>
        <w:sym w:font="Wingdings" w:char="F077"/>
      </w:r>
      <w:r w:rsidR="00ED679C" w:rsidRPr="00ED679C">
        <w:rPr>
          <w:szCs w:val="16"/>
        </w:rPr>
        <w:t>Segregate the credit memo request and recording functions</w:t>
      </w:r>
      <w:r w:rsidRPr="009B7AC3">
        <w:rPr>
          <w:szCs w:val="16"/>
        </w:rPr>
        <w:t xml:space="preserve"> </w:t>
      </w:r>
      <w:r w:rsidRPr="009B7AC3">
        <w:rPr>
          <w:szCs w:val="16"/>
        </w:rPr>
        <w:sym w:font="Wingdings" w:char="F077"/>
      </w:r>
      <w:r w:rsidR="00C00562" w:rsidRPr="00C00562">
        <w:rPr>
          <w:szCs w:val="16"/>
        </w:rPr>
        <w:t>Match credit memos to receiving documents</w:t>
      </w:r>
      <w:r w:rsidRPr="009B7AC3">
        <w:rPr>
          <w:szCs w:val="16"/>
        </w:rPr>
        <w:t xml:space="preserve"> </w:t>
      </w:r>
    </w:p>
    <w:p w14:paraId="34366B4F" w14:textId="19A6F11A" w:rsidR="0057403B" w:rsidRDefault="0057403B" w:rsidP="0057403B">
      <w:pPr>
        <w:pStyle w:val="Heading4"/>
      </w:pPr>
      <w:bookmarkStart w:id="614" w:name="_Toc21355631"/>
      <w:r>
        <w:t>Cash-Handling</w:t>
      </w:r>
      <w:bookmarkEnd w:id="614"/>
    </w:p>
    <w:p w14:paraId="763442F6" w14:textId="0A2FFF57" w:rsidR="0057403B" w:rsidRPr="009B7AC3" w:rsidRDefault="0057403B" w:rsidP="00C00562">
      <w:pPr>
        <w:rPr>
          <w:szCs w:val="16"/>
        </w:rPr>
      </w:pPr>
      <w:r w:rsidRPr="009B7AC3">
        <w:rPr>
          <w:szCs w:val="16"/>
        </w:rPr>
        <w:sym w:font="Wingdings" w:char="F077"/>
      </w:r>
      <w:r w:rsidR="00C00562" w:rsidRPr="00C00562">
        <w:rPr>
          <w:szCs w:val="16"/>
        </w:rPr>
        <w:t>Request electronic payments from customers</w:t>
      </w:r>
      <w:r w:rsidRPr="009B7AC3">
        <w:rPr>
          <w:szCs w:val="16"/>
        </w:rPr>
        <w:t xml:space="preserve"> </w:t>
      </w:r>
      <w:r w:rsidRPr="009B7AC3">
        <w:rPr>
          <w:szCs w:val="16"/>
        </w:rPr>
        <w:sym w:font="Wingdings" w:char="F077"/>
      </w:r>
      <w:r w:rsidR="00C00562">
        <w:rPr>
          <w:szCs w:val="16"/>
        </w:rPr>
        <w:t>R</w:t>
      </w:r>
      <w:r w:rsidR="00C00562" w:rsidRPr="00C00562">
        <w:rPr>
          <w:szCs w:val="16"/>
        </w:rPr>
        <w:t>econciles bank statement to general ledger</w:t>
      </w:r>
      <w:r w:rsidRPr="009B7AC3">
        <w:rPr>
          <w:szCs w:val="16"/>
        </w:rPr>
        <w:t xml:space="preserve"> </w:t>
      </w:r>
      <w:r w:rsidRPr="009B7AC3">
        <w:rPr>
          <w:szCs w:val="16"/>
        </w:rPr>
        <w:sym w:font="Wingdings" w:char="F077"/>
      </w:r>
      <w:r w:rsidR="00C00562">
        <w:rPr>
          <w:szCs w:val="16"/>
        </w:rPr>
        <w:t>R</w:t>
      </w:r>
      <w:r w:rsidR="00C00562" w:rsidRPr="00C00562">
        <w:rPr>
          <w:szCs w:val="16"/>
        </w:rPr>
        <w:t>econciles check prelist to remittance advices</w:t>
      </w:r>
      <w:r w:rsidRPr="009B7AC3">
        <w:rPr>
          <w:szCs w:val="16"/>
        </w:rPr>
        <w:t xml:space="preserve"> </w:t>
      </w:r>
      <w:r w:rsidRPr="009B7AC3">
        <w:rPr>
          <w:szCs w:val="16"/>
        </w:rPr>
        <w:sym w:font="Wingdings" w:char="F077"/>
      </w:r>
      <w:r w:rsidR="00C00562">
        <w:rPr>
          <w:szCs w:val="16"/>
        </w:rPr>
        <w:t>R</w:t>
      </w:r>
      <w:r w:rsidR="00C00562" w:rsidRPr="00C00562">
        <w:rPr>
          <w:szCs w:val="16"/>
        </w:rPr>
        <w:t>econciles remittance advices to cash receipts journal</w:t>
      </w:r>
      <w:r w:rsidRPr="009B7AC3">
        <w:rPr>
          <w:szCs w:val="16"/>
        </w:rPr>
        <w:t xml:space="preserve"> </w:t>
      </w:r>
      <w:r w:rsidRPr="009B7AC3">
        <w:rPr>
          <w:szCs w:val="16"/>
        </w:rPr>
        <w:sym w:font="Wingdings" w:char="F077"/>
      </w:r>
      <w:r w:rsidR="00C00562">
        <w:rPr>
          <w:szCs w:val="16"/>
        </w:rPr>
        <w:t>S</w:t>
      </w:r>
      <w:r w:rsidR="00C00562" w:rsidRPr="00C00562">
        <w:rPr>
          <w:szCs w:val="16"/>
        </w:rPr>
        <w:t>eparate bank account for incoming credit card payments</w:t>
      </w:r>
      <w:r w:rsidRPr="009B7AC3">
        <w:rPr>
          <w:szCs w:val="16"/>
        </w:rPr>
        <w:t xml:space="preserve"> </w:t>
      </w:r>
      <w:r w:rsidRPr="009B7AC3">
        <w:rPr>
          <w:szCs w:val="16"/>
        </w:rPr>
        <w:sym w:font="Wingdings" w:char="F077"/>
      </w:r>
      <w:r w:rsidR="00C00562">
        <w:rPr>
          <w:szCs w:val="16"/>
        </w:rPr>
        <w:t>R</w:t>
      </w:r>
      <w:r w:rsidR="00C00562" w:rsidRPr="00C00562">
        <w:rPr>
          <w:szCs w:val="16"/>
        </w:rPr>
        <w:t>econcil</w:t>
      </w:r>
      <w:r w:rsidR="00C00562">
        <w:rPr>
          <w:szCs w:val="16"/>
        </w:rPr>
        <w:t>e</w:t>
      </w:r>
      <w:r w:rsidR="00C00562" w:rsidRPr="00C00562">
        <w:rPr>
          <w:szCs w:val="16"/>
        </w:rPr>
        <w:t xml:space="preserve"> credit card receipt payments to cash</w:t>
      </w:r>
      <w:r w:rsidR="00C00562">
        <w:rPr>
          <w:szCs w:val="16"/>
        </w:rPr>
        <w:t xml:space="preserve"> </w:t>
      </w:r>
      <w:r w:rsidR="00C00562" w:rsidRPr="00C00562">
        <w:rPr>
          <w:szCs w:val="16"/>
        </w:rPr>
        <w:t>receipt transactions</w:t>
      </w:r>
      <w:r w:rsidRPr="009B7AC3">
        <w:rPr>
          <w:szCs w:val="16"/>
        </w:rPr>
        <w:t xml:space="preserve"> </w:t>
      </w:r>
      <w:r w:rsidRPr="009B7AC3">
        <w:rPr>
          <w:szCs w:val="16"/>
        </w:rPr>
        <w:sym w:font="Wingdings" w:char="F077"/>
      </w:r>
      <w:r w:rsidR="00C00562">
        <w:rPr>
          <w:szCs w:val="16"/>
        </w:rPr>
        <w:t>S</w:t>
      </w:r>
      <w:r w:rsidR="00C00562" w:rsidRPr="00C00562">
        <w:rPr>
          <w:szCs w:val="16"/>
        </w:rPr>
        <w:t>pot audits of petty cash</w:t>
      </w:r>
      <w:r w:rsidRPr="009B7AC3">
        <w:rPr>
          <w:szCs w:val="16"/>
        </w:rPr>
        <w:t xml:space="preserve"> </w:t>
      </w:r>
      <w:r w:rsidRPr="009B7AC3">
        <w:rPr>
          <w:szCs w:val="16"/>
        </w:rPr>
        <w:sym w:font="Wingdings" w:char="F077"/>
      </w:r>
      <w:r w:rsidR="00C00562">
        <w:rPr>
          <w:szCs w:val="16"/>
        </w:rPr>
        <w:t>C</w:t>
      </w:r>
      <w:r w:rsidR="00C00562" w:rsidRPr="00C00562">
        <w:rPr>
          <w:szCs w:val="16"/>
        </w:rPr>
        <w:t>ash forecast</w:t>
      </w:r>
      <w:r w:rsidRPr="009B7AC3">
        <w:rPr>
          <w:szCs w:val="16"/>
        </w:rPr>
        <w:t xml:space="preserve"> </w:t>
      </w:r>
      <w:r w:rsidRPr="009B7AC3">
        <w:rPr>
          <w:szCs w:val="16"/>
        </w:rPr>
        <w:sym w:font="Wingdings" w:char="F077"/>
      </w:r>
      <w:r w:rsidR="00C00562">
        <w:rPr>
          <w:szCs w:val="16"/>
        </w:rPr>
        <w:t>I</w:t>
      </w:r>
      <w:r w:rsidR="00C00562" w:rsidRPr="00C00562">
        <w:rPr>
          <w:szCs w:val="16"/>
        </w:rPr>
        <w:t>nvestment and duration on cash forecast</w:t>
      </w:r>
      <w:r w:rsidRPr="009B7AC3">
        <w:rPr>
          <w:szCs w:val="16"/>
        </w:rPr>
        <w:t xml:space="preserve"> </w:t>
      </w:r>
      <w:r w:rsidRPr="009B7AC3">
        <w:rPr>
          <w:szCs w:val="16"/>
        </w:rPr>
        <w:sym w:font="Wingdings" w:char="F077"/>
      </w:r>
      <w:r w:rsidR="00C00562">
        <w:rPr>
          <w:szCs w:val="16"/>
        </w:rPr>
        <w:t>M</w:t>
      </w:r>
      <w:r w:rsidR="00C00562" w:rsidRPr="00C00562">
        <w:rPr>
          <w:szCs w:val="16"/>
        </w:rPr>
        <w:t>atch approved cash forecast, quote sheets, investment</w:t>
      </w:r>
      <w:r w:rsidR="000B4F04">
        <w:rPr>
          <w:szCs w:val="16"/>
        </w:rPr>
        <w:t xml:space="preserve"> </w:t>
      </w:r>
      <w:r w:rsidR="00C00562" w:rsidRPr="00C00562">
        <w:rPr>
          <w:szCs w:val="16"/>
        </w:rPr>
        <w:t>authorization to actual investments completed</w:t>
      </w:r>
      <w:r w:rsidRPr="009B7AC3">
        <w:rPr>
          <w:szCs w:val="16"/>
        </w:rPr>
        <w:t xml:space="preserve"> </w:t>
      </w:r>
      <w:r w:rsidRPr="009B7AC3">
        <w:rPr>
          <w:szCs w:val="16"/>
        </w:rPr>
        <w:sym w:font="Wingdings" w:char="F077"/>
      </w:r>
      <w:r w:rsidR="000B4F04" w:rsidRPr="000B4F04">
        <w:rPr>
          <w:szCs w:val="16"/>
        </w:rPr>
        <w:t>Checks shall be posted within one day of receipt</w:t>
      </w:r>
    </w:p>
    <w:p w14:paraId="19FE8E5D" w14:textId="4A281A14" w:rsidR="0057403B" w:rsidRDefault="0057403B" w:rsidP="0057403B">
      <w:pPr>
        <w:pStyle w:val="Heading4"/>
      </w:pPr>
      <w:bookmarkStart w:id="615" w:name="_Toc21355632"/>
      <w:r>
        <w:t>Payroll</w:t>
      </w:r>
      <w:bookmarkEnd w:id="615"/>
    </w:p>
    <w:p w14:paraId="4DF9BD6B" w14:textId="53173102" w:rsidR="0057403B" w:rsidRPr="009B7AC3" w:rsidRDefault="0057403B" w:rsidP="0057403B">
      <w:pPr>
        <w:rPr>
          <w:szCs w:val="16"/>
        </w:rPr>
      </w:pPr>
      <w:r w:rsidRPr="009B7AC3">
        <w:rPr>
          <w:szCs w:val="16"/>
        </w:rPr>
        <w:sym w:font="Wingdings" w:char="F077"/>
      </w:r>
      <w:r w:rsidR="000B4F04">
        <w:rPr>
          <w:szCs w:val="16"/>
        </w:rPr>
        <w:t>A</w:t>
      </w:r>
      <w:r w:rsidR="000B4F04" w:rsidRPr="000B4F04">
        <w:rPr>
          <w:szCs w:val="16"/>
        </w:rPr>
        <w:t>pprov</w:t>
      </w:r>
      <w:r w:rsidR="000B4F04">
        <w:rPr>
          <w:szCs w:val="16"/>
        </w:rPr>
        <w:t>e</w:t>
      </w:r>
      <w:r w:rsidR="000B4F04" w:rsidRPr="000B4F04">
        <w:rPr>
          <w:szCs w:val="16"/>
        </w:rPr>
        <w:t xml:space="preserve"> hours worked and overtime</w:t>
      </w:r>
      <w:r w:rsidRPr="009B7AC3">
        <w:rPr>
          <w:szCs w:val="16"/>
        </w:rPr>
        <w:t xml:space="preserve"> </w:t>
      </w:r>
      <w:r w:rsidRPr="009B7AC3">
        <w:rPr>
          <w:szCs w:val="16"/>
        </w:rPr>
        <w:sym w:font="Wingdings" w:char="F077"/>
      </w:r>
      <w:r w:rsidR="000B4F04">
        <w:rPr>
          <w:szCs w:val="16"/>
        </w:rPr>
        <w:t>R</w:t>
      </w:r>
      <w:r w:rsidR="000B4F04" w:rsidRPr="000B4F04">
        <w:rPr>
          <w:szCs w:val="16"/>
        </w:rPr>
        <w:t>eports on missing time cards</w:t>
      </w:r>
      <w:r w:rsidRPr="009B7AC3">
        <w:rPr>
          <w:szCs w:val="16"/>
        </w:rPr>
        <w:t xml:space="preserve"> </w:t>
      </w:r>
      <w:r w:rsidRPr="009B7AC3">
        <w:rPr>
          <w:szCs w:val="16"/>
        </w:rPr>
        <w:sym w:font="Wingdings" w:char="F077"/>
      </w:r>
      <w:r w:rsidR="000B4F04">
        <w:rPr>
          <w:szCs w:val="16"/>
        </w:rPr>
        <w:t>A</w:t>
      </w:r>
      <w:r w:rsidR="000B4F04" w:rsidRPr="000B4F04">
        <w:rPr>
          <w:szCs w:val="16"/>
        </w:rPr>
        <w:t>pprov</w:t>
      </w:r>
      <w:r w:rsidR="000B4F04">
        <w:rPr>
          <w:szCs w:val="16"/>
        </w:rPr>
        <w:t>e</w:t>
      </w:r>
      <w:r w:rsidR="000B4F04" w:rsidRPr="000B4F04">
        <w:rPr>
          <w:szCs w:val="16"/>
        </w:rPr>
        <w:t xml:space="preserve"> pay rate changes and special pay requests</w:t>
      </w:r>
      <w:r w:rsidRPr="009B7AC3">
        <w:rPr>
          <w:szCs w:val="16"/>
        </w:rPr>
        <w:t xml:space="preserve"> </w:t>
      </w:r>
      <w:r w:rsidRPr="009B7AC3">
        <w:rPr>
          <w:szCs w:val="16"/>
        </w:rPr>
        <w:sym w:font="Wingdings" w:char="F077"/>
      </w:r>
      <w:r w:rsidR="000B4F04" w:rsidRPr="000B4F04">
        <w:rPr>
          <w:szCs w:val="16"/>
        </w:rPr>
        <w:t>Reconcile payroll bank account</w:t>
      </w:r>
      <w:r w:rsidRPr="009B7AC3">
        <w:rPr>
          <w:szCs w:val="16"/>
        </w:rPr>
        <w:t xml:space="preserve"> </w:t>
      </w:r>
      <w:r w:rsidRPr="009B7AC3">
        <w:rPr>
          <w:szCs w:val="16"/>
        </w:rPr>
        <w:sym w:font="Wingdings" w:char="F077"/>
      </w:r>
      <w:r w:rsidR="000B4F04">
        <w:rPr>
          <w:szCs w:val="16"/>
        </w:rPr>
        <w:t>M</w:t>
      </w:r>
      <w:r w:rsidR="000B4F04" w:rsidRPr="000B4F04">
        <w:rPr>
          <w:szCs w:val="16"/>
        </w:rPr>
        <w:t>aintain employee master records</w:t>
      </w:r>
      <w:r w:rsidRPr="009B7AC3">
        <w:rPr>
          <w:szCs w:val="16"/>
        </w:rPr>
        <w:t xml:space="preserve"> </w:t>
      </w:r>
      <w:r w:rsidRPr="009B7AC3">
        <w:rPr>
          <w:szCs w:val="16"/>
        </w:rPr>
        <w:sym w:font="Wingdings" w:char="F077"/>
      </w:r>
      <w:r w:rsidR="000B4F04" w:rsidRPr="000B4F04">
        <w:rPr>
          <w:szCs w:val="16"/>
        </w:rPr>
        <w:t>Link termination information to self-service access</w:t>
      </w:r>
      <w:r w:rsidRPr="009B7AC3">
        <w:rPr>
          <w:szCs w:val="16"/>
        </w:rPr>
        <w:t xml:space="preserve"> </w:t>
      </w:r>
      <w:r w:rsidRPr="009B7AC3">
        <w:rPr>
          <w:szCs w:val="16"/>
        </w:rPr>
        <w:sym w:font="Wingdings" w:char="F077"/>
      </w:r>
      <w:r w:rsidR="000B4F04" w:rsidRPr="000B4F04">
        <w:rPr>
          <w:szCs w:val="16"/>
        </w:rPr>
        <w:t>Request verification of all tax remittances</w:t>
      </w:r>
    </w:p>
    <w:p w14:paraId="33F1FED0" w14:textId="57F9A57F" w:rsidR="0057403B" w:rsidRDefault="0057403B" w:rsidP="0057403B">
      <w:pPr>
        <w:pStyle w:val="Heading4"/>
      </w:pPr>
      <w:bookmarkStart w:id="616" w:name="_Toc21355633"/>
      <w:r>
        <w:t>Fixed Asset</w:t>
      </w:r>
      <w:bookmarkEnd w:id="616"/>
    </w:p>
    <w:p w14:paraId="00E49B00" w14:textId="3417FC49" w:rsidR="0057403B" w:rsidRPr="009B7AC3" w:rsidRDefault="0057403B" w:rsidP="0057403B">
      <w:pPr>
        <w:rPr>
          <w:szCs w:val="16"/>
        </w:rPr>
      </w:pPr>
      <w:r w:rsidRPr="009B7AC3">
        <w:rPr>
          <w:szCs w:val="16"/>
        </w:rPr>
        <w:sym w:font="Wingdings" w:char="F077"/>
      </w:r>
      <w:r w:rsidR="000B4F04">
        <w:rPr>
          <w:szCs w:val="16"/>
        </w:rPr>
        <w:t>F</w:t>
      </w:r>
      <w:r w:rsidR="000B4F04" w:rsidRPr="000B4F04">
        <w:rPr>
          <w:szCs w:val="16"/>
        </w:rPr>
        <w:t>unding approval through annual budgeting process</w:t>
      </w:r>
      <w:r w:rsidRPr="009B7AC3">
        <w:rPr>
          <w:szCs w:val="16"/>
        </w:rPr>
        <w:t xml:space="preserve"> </w:t>
      </w:r>
      <w:r w:rsidRPr="009B7AC3">
        <w:rPr>
          <w:szCs w:val="16"/>
        </w:rPr>
        <w:sym w:font="Wingdings" w:char="F077"/>
      </w:r>
      <w:r w:rsidR="000B4F04">
        <w:rPr>
          <w:szCs w:val="16"/>
        </w:rPr>
        <w:t>C</w:t>
      </w:r>
      <w:r w:rsidR="000B4F04" w:rsidRPr="000B4F04">
        <w:rPr>
          <w:szCs w:val="16"/>
        </w:rPr>
        <w:t>apital investment approval prior to purchase</w:t>
      </w:r>
      <w:r w:rsidRPr="009B7AC3">
        <w:rPr>
          <w:szCs w:val="16"/>
        </w:rPr>
        <w:t xml:space="preserve"> </w:t>
      </w:r>
      <w:r w:rsidRPr="009B7AC3">
        <w:rPr>
          <w:szCs w:val="16"/>
        </w:rPr>
        <w:sym w:font="Wingdings" w:char="F077"/>
      </w:r>
      <w:r w:rsidR="000B4F04" w:rsidRPr="000B4F04">
        <w:rPr>
          <w:szCs w:val="16"/>
        </w:rPr>
        <w:t>Require return on investment calculation prior to approval</w:t>
      </w:r>
      <w:r w:rsidRPr="009B7AC3">
        <w:rPr>
          <w:szCs w:val="16"/>
        </w:rPr>
        <w:t xml:space="preserve"> </w:t>
      </w:r>
      <w:r w:rsidRPr="009B7AC3">
        <w:rPr>
          <w:szCs w:val="16"/>
        </w:rPr>
        <w:sym w:font="Wingdings" w:char="F077"/>
      </w:r>
      <w:r w:rsidR="000B4F04">
        <w:rPr>
          <w:szCs w:val="16"/>
        </w:rPr>
        <w:t>P</w:t>
      </w:r>
      <w:r w:rsidR="000B4F04" w:rsidRPr="000B4F04">
        <w:rPr>
          <w:szCs w:val="16"/>
        </w:rPr>
        <w:t>ostcompletion project analysis</w:t>
      </w:r>
      <w:r w:rsidRPr="009B7AC3">
        <w:rPr>
          <w:szCs w:val="16"/>
        </w:rPr>
        <w:t xml:space="preserve"> </w:t>
      </w:r>
      <w:r w:rsidRPr="009B7AC3">
        <w:rPr>
          <w:szCs w:val="16"/>
        </w:rPr>
        <w:sym w:font="Wingdings" w:char="F077"/>
      </w:r>
      <w:r w:rsidR="00DE3332">
        <w:rPr>
          <w:szCs w:val="16"/>
        </w:rPr>
        <w:t>R</w:t>
      </w:r>
      <w:r w:rsidR="000B4F04" w:rsidRPr="000B4F04">
        <w:rPr>
          <w:szCs w:val="16"/>
        </w:rPr>
        <w:t>eview fixed asset master file additions</w:t>
      </w:r>
      <w:r w:rsidRPr="009B7AC3">
        <w:rPr>
          <w:szCs w:val="16"/>
        </w:rPr>
        <w:t xml:space="preserve"> </w:t>
      </w:r>
      <w:r w:rsidRPr="009B7AC3">
        <w:rPr>
          <w:szCs w:val="16"/>
        </w:rPr>
        <w:sym w:font="Wingdings" w:char="F077"/>
      </w:r>
      <w:r w:rsidR="00DE3332">
        <w:rPr>
          <w:szCs w:val="16"/>
        </w:rPr>
        <w:t>A</w:t>
      </w:r>
      <w:r w:rsidR="00DE3332" w:rsidRPr="00DE3332">
        <w:rPr>
          <w:szCs w:val="16"/>
        </w:rPr>
        <w:t>sset disposition reviews</w:t>
      </w:r>
      <w:r w:rsidRPr="009B7AC3">
        <w:rPr>
          <w:szCs w:val="16"/>
        </w:rPr>
        <w:t xml:space="preserve"> </w:t>
      </w:r>
      <w:r w:rsidRPr="009B7AC3">
        <w:rPr>
          <w:szCs w:val="16"/>
        </w:rPr>
        <w:sym w:font="Wingdings" w:char="F077"/>
      </w:r>
      <w:r w:rsidR="00DE3332" w:rsidRPr="00DE3332">
        <w:rPr>
          <w:szCs w:val="16"/>
        </w:rPr>
        <w:t>Verify that cash receipts from asset sales are handled properly</w:t>
      </w:r>
      <w:r w:rsidRPr="009B7AC3">
        <w:rPr>
          <w:szCs w:val="16"/>
        </w:rPr>
        <w:t xml:space="preserve"> </w:t>
      </w:r>
      <w:r w:rsidRPr="009B7AC3">
        <w:rPr>
          <w:szCs w:val="16"/>
        </w:rPr>
        <w:sym w:font="Wingdings" w:char="F077"/>
      </w:r>
      <w:r w:rsidR="00DE3332" w:rsidRPr="00DE3332">
        <w:rPr>
          <w:szCs w:val="16"/>
        </w:rPr>
        <w:t>Increase capitalization limit</w:t>
      </w:r>
      <w:r w:rsidRPr="009B7AC3">
        <w:rPr>
          <w:szCs w:val="16"/>
        </w:rPr>
        <w:t xml:space="preserve"> </w:t>
      </w:r>
    </w:p>
    <w:p w14:paraId="27D8536D" w14:textId="14174584" w:rsidR="00185580" w:rsidRDefault="00042FF7" w:rsidP="00042FF7">
      <w:pPr>
        <w:pStyle w:val="Heading2"/>
      </w:pPr>
      <w:bookmarkStart w:id="617" w:name="_Toc21355634"/>
      <w:r>
        <w:t>Audit Acquisitions</w:t>
      </w:r>
      <w:bookmarkEnd w:id="617"/>
    </w:p>
    <w:p w14:paraId="3B9D0BC8" w14:textId="6CEF118D" w:rsidR="00042FF7" w:rsidRDefault="0057403B" w:rsidP="0057403B">
      <w:r>
        <w:sym w:font="Wingdings" w:char="F077"/>
      </w:r>
      <w:r w:rsidR="00042FF7">
        <w:t>Life Cycle</w:t>
      </w:r>
      <w:r>
        <w:t xml:space="preserve"> </w:t>
      </w:r>
      <w:r>
        <w:sym w:font="Wingdings" w:char="F077"/>
      </w:r>
      <w:r w:rsidR="00042FF7">
        <w:t>Strategy</w:t>
      </w:r>
      <w:r>
        <w:t xml:space="preserve"> </w:t>
      </w:r>
      <w:r>
        <w:sym w:font="Wingdings" w:char="F077"/>
      </w:r>
      <w:r w:rsidR="00042FF7">
        <w:t>Due Diligence</w:t>
      </w:r>
      <w:r>
        <w:t xml:space="preserve"> </w:t>
      </w:r>
      <w:r>
        <w:sym w:font="Wingdings" w:char="F077"/>
      </w:r>
      <w:r w:rsidR="00042FF7">
        <w:t xml:space="preserve">Deal Approval </w:t>
      </w:r>
      <w:r>
        <w:t>&amp;</w:t>
      </w:r>
      <w:r w:rsidR="00042FF7">
        <w:t xml:space="preserve"> Close</w:t>
      </w:r>
      <w:r>
        <w:t xml:space="preserve"> </w:t>
      </w:r>
      <w:r>
        <w:sym w:font="Wingdings" w:char="F077"/>
      </w:r>
      <w:r w:rsidR="00042FF7">
        <w:t>Integration</w:t>
      </w:r>
    </w:p>
    <w:p w14:paraId="15E67087" w14:textId="04CD6D14" w:rsidR="00042FF7" w:rsidRDefault="00042FF7" w:rsidP="00ED5642">
      <w:pPr>
        <w:rPr>
          <w:sz w:val="14"/>
          <w:szCs w:val="16"/>
        </w:rPr>
      </w:pPr>
      <w:r>
        <w:rPr>
          <w:noProof/>
          <w:sz w:val="14"/>
          <w:szCs w:val="16"/>
        </w:rPr>
        <w:drawing>
          <wp:inline distT="0" distB="0" distL="0" distR="0" wp14:anchorId="57DE4CB7" wp14:editId="392B38F3">
            <wp:extent cx="3378835" cy="1835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349ECC.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78835" cy="1835150"/>
                    </a:xfrm>
                    <a:prstGeom prst="rect">
                      <a:avLst/>
                    </a:prstGeom>
                  </pic:spPr>
                </pic:pic>
              </a:graphicData>
            </a:graphic>
          </wp:inline>
        </w:drawing>
      </w:r>
    </w:p>
    <w:p w14:paraId="6F99B775" w14:textId="1D440FF0" w:rsidR="005C5140" w:rsidRDefault="005C5140" w:rsidP="005C5140">
      <w:pPr>
        <w:pStyle w:val="Heading2"/>
      </w:pPr>
      <w:bookmarkStart w:id="618" w:name="_Toc21355635"/>
      <w:r>
        <w:t>Audit Agile Projects</w:t>
      </w:r>
      <w:bookmarkEnd w:id="618"/>
    </w:p>
    <w:p w14:paraId="77200607" w14:textId="7ED71BB1" w:rsidR="005C5140" w:rsidRDefault="005C5140" w:rsidP="005C5140">
      <w:pPr>
        <w:rPr>
          <w:rFonts w:ascii="Georgia" w:hAnsi="Georgia" w:cs="Georgia"/>
          <w:sz w:val="14"/>
          <w:szCs w:val="16"/>
        </w:rPr>
      </w:pPr>
      <w:r w:rsidRPr="00CD41F9">
        <w:rPr>
          <w:rFonts w:ascii="Georgia" w:hAnsi="Georgia"/>
          <w:b/>
          <w:bCs/>
          <w:color w:val="FF0000"/>
          <w:sz w:val="14"/>
          <w:szCs w:val="16"/>
          <w:bdr w:val="single" w:sz="4" w:space="0" w:color="auto"/>
        </w:rPr>
        <w:t>Audit data</w:t>
      </w:r>
      <w:r w:rsidRPr="005C5140">
        <w:rPr>
          <w:rFonts w:ascii="Georgia" w:hAnsi="Georgia"/>
          <w:sz w:val="14"/>
          <w:szCs w:val="16"/>
        </w:rPr>
        <w:t xml:space="preserve">: </w:t>
      </w:r>
      <w:r w:rsidRPr="005C5140">
        <w:rPr>
          <w:rFonts w:ascii="Georgia" w:hAnsi="Georgia"/>
          <w:sz w:val="14"/>
          <w:szCs w:val="16"/>
        </w:rPr>
        <w:sym w:font="Wingdings" w:char="F08C"/>
      </w:r>
      <w:r w:rsidRPr="005C5140">
        <w:rPr>
          <w:rFonts w:ascii="Georgia" w:hAnsi="Georgia"/>
          <w:b/>
          <w:sz w:val="14"/>
          <w:szCs w:val="16"/>
        </w:rPr>
        <w:t>Development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 xml:space="preserve">nsure it is planned using agile planning </w:t>
      </w:r>
      <w:r w:rsidR="00CD41F9">
        <w:rPr>
          <w:rFonts w:ascii="Georgia" w:hAnsi="Georgia"/>
          <w:sz w:val="14"/>
          <w:szCs w:val="16"/>
        </w:rPr>
        <w:t>/</w:t>
      </w:r>
      <w:r w:rsidRPr="005C5140">
        <w:rPr>
          <w:rFonts w:ascii="Georgia" w:hAnsi="Georgia"/>
          <w:sz w:val="14"/>
          <w:szCs w:val="16"/>
        </w:rPr>
        <w:t xml:space="preserve"> continuous integration</w:t>
      </w:r>
      <w:r w:rsidR="00CD41F9">
        <w:rPr>
          <w:rFonts w:ascii="Georgia" w:hAnsi="Georgia"/>
          <w:sz w:val="14"/>
          <w:szCs w:val="16"/>
        </w:rPr>
        <w:t>;</w:t>
      </w:r>
      <w:r w:rsidRPr="005C5140">
        <w:rPr>
          <w:rFonts w:ascii="Georgia" w:hAnsi="Georgia"/>
          <w:sz w:val="14"/>
          <w:szCs w:val="16"/>
        </w:rPr>
        <w:t xml:space="preserve"> changes are communicated across teams</w:t>
      </w:r>
      <w:r w:rsidR="00CD41F9">
        <w:rPr>
          <w:rFonts w:ascii="Georgia" w:hAnsi="Georgia"/>
          <w:sz w:val="14"/>
          <w:szCs w:val="16"/>
        </w:rPr>
        <w:t>;</w:t>
      </w:r>
      <w:r w:rsidRPr="005C5140">
        <w:rPr>
          <w:rFonts w:ascii="Georgia" w:hAnsi="Georgia"/>
          <w:sz w:val="14"/>
          <w:szCs w:val="16"/>
        </w:rPr>
        <w:t xml:space="preserve"> environments appropriate </w:t>
      </w:r>
      <w:r w:rsidR="00CD41F9">
        <w:rPr>
          <w:rFonts w:ascii="Georgia" w:hAnsi="Georgia"/>
          <w:sz w:val="14"/>
          <w:szCs w:val="16"/>
        </w:rPr>
        <w:t>&amp;</w:t>
      </w:r>
      <w:r w:rsidRPr="005C5140">
        <w:rPr>
          <w:rFonts w:ascii="Georgia" w:hAnsi="Georgia"/>
          <w:sz w:val="14"/>
          <w:szCs w:val="16"/>
        </w:rPr>
        <w:t xml:space="preserve"> available timely</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rework following redesign </w:t>
      </w:r>
      <w:r w:rsidR="00CD41F9">
        <w:rPr>
          <w:rFonts w:ascii="Georgia" w:hAnsi="Georgia"/>
          <w:sz w:val="14"/>
          <w:szCs w:val="16"/>
        </w:rPr>
        <w:t>/</w:t>
      </w:r>
      <w:r w:rsidRPr="005C5140">
        <w:rPr>
          <w:rFonts w:ascii="Georgia" w:hAnsi="Georgia"/>
          <w:sz w:val="14"/>
          <w:szCs w:val="16"/>
        </w:rPr>
        <w:t xml:space="preserve"> after bug fixing</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process to get customer or business change into an assessment</w:t>
      </w:r>
      <w:r w:rsidR="00CD41F9">
        <w:rPr>
          <w:rFonts w:ascii="Georgia" w:hAnsi="Georgia"/>
          <w:sz w:val="14"/>
          <w:szCs w:val="16"/>
        </w:rPr>
        <w:t>: h</w:t>
      </w:r>
      <w:r w:rsidRPr="005C5140">
        <w:rPr>
          <w:rFonts w:ascii="Georgia" w:hAnsi="Georgia"/>
          <w:sz w:val="14"/>
          <w:szCs w:val="16"/>
        </w:rPr>
        <w:t xml:space="preserve">ow fast? barriers and points where project fails to perform </w:t>
      </w:r>
      <w:r w:rsidRPr="005C5140">
        <w:rPr>
          <w:rFonts w:ascii="Georgia" w:hAnsi="Georgia"/>
          <w:sz w:val="14"/>
          <w:szCs w:val="16"/>
        </w:rPr>
        <w:sym w:font="Wingdings" w:char="F08D"/>
      </w:r>
      <w:r w:rsidRPr="005C5140">
        <w:rPr>
          <w:rFonts w:ascii="Georgia" w:hAnsi="Georgia"/>
          <w:b/>
          <w:sz w:val="14"/>
          <w:szCs w:val="16"/>
        </w:rPr>
        <w:t>Design</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there IS a design process, no programming hacking without design considerations, design is shared, is performed in  agile, change is performed, change is welcomed and encouraged where necessary</w:t>
      </w:r>
      <w:r w:rsidR="00CD41F9">
        <w:rPr>
          <w:rFonts w:ascii="Georgia" w:hAnsi="Georgia"/>
          <w:sz w:val="14"/>
          <w:szCs w:val="16"/>
        </w:rPr>
        <w:t>,</w:t>
      </w:r>
      <w:r w:rsidRPr="005C5140">
        <w:rPr>
          <w:rFonts w:ascii="Georgia" w:hAnsi="Georgia"/>
          <w:sz w:val="14"/>
          <w:szCs w:val="16"/>
        </w:rPr>
        <w:t xml:space="preserve"> daily meetings record element of design changes sufficient for audit </w:t>
      </w:r>
      <w:r w:rsidRPr="005C5140">
        <w:rPr>
          <w:rFonts w:ascii="Georgia" w:hAnsi="Georgia"/>
          <w:sz w:val="14"/>
          <w:szCs w:val="16"/>
        </w:rPr>
        <w:sym w:font="Wingdings" w:char="F08E"/>
      </w:r>
      <w:r w:rsidRPr="005C5140">
        <w:rPr>
          <w:rFonts w:ascii="Georgia" w:hAnsi="Georgia"/>
          <w:b/>
          <w:sz w:val="14"/>
          <w:szCs w:val="16"/>
        </w:rPr>
        <w:t>Management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delivered using agile approach, commitments are examined, daily meetings taking place, assessments being performed, teams engaged, manager regularly examining team, coaching taking place, all management stakeholders are in place, communicating their commitment</w:t>
      </w:r>
      <w:r w:rsidR="005A71B3">
        <w:rPr>
          <w:rFonts w:ascii="Georgia" w:hAnsi="Georgia"/>
          <w:sz w:val="14"/>
          <w:szCs w:val="16"/>
        </w:rPr>
        <w:t>,</w:t>
      </w:r>
      <w:r w:rsidRPr="005C5140">
        <w:rPr>
          <w:rFonts w:ascii="Georgia" w:hAnsi="Georgia"/>
          <w:sz w:val="14"/>
          <w:szCs w:val="16"/>
        </w:rPr>
        <w:t xml:space="preserve"> and team is delivering in high performance manner </w:t>
      </w:r>
      <w:r w:rsidRPr="005C5140">
        <w:rPr>
          <w:rFonts w:ascii="Georgia" w:hAnsi="Georgia"/>
          <w:sz w:val="14"/>
          <w:szCs w:val="16"/>
        </w:rPr>
        <w:sym w:font="Wingdings" w:char="F08F"/>
      </w:r>
      <w:r w:rsidRPr="005C5140">
        <w:rPr>
          <w:rFonts w:ascii="Georgia" w:hAnsi="Georgia"/>
          <w:b/>
          <w:sz w:val="14"/>
          <w:szCs w:val="16"/>
        </w:rPr>
        <w:t>Process</w:t>
      </w:r>
      <w:r w:rsidRPr="005C5140">
        <w:rPr>
          <w:rFonts w:ascii="Georgia" w:hAnsi="Georgia"/>
          <w:sz w:val="14"/>
          <w:szCs w:val="16"/>
        </w:rPr>
        <w:t xml:space="preserve">. </w:t>
      </w:r>
      <w:r w:rsidR="005A71B3">
        <w:rPr>
          <w:rFonts w:ascii="Georgia" w:hAnsi="Georgia"/>
          <w:sz w:val="14"/>
          <w:szCs w:val="16"/>
        </w:rPr>
        <w:t>U</w:t>
      </w:r>
      <w:r w:rsidRPr="005C5140">
        <w:rPr>
          <w:rFonts w:ascii="Georgia" w:hAnsi="Georgia"/>
          <w:sz w:val="14"/>
          <w:szCs w:val="16"/>
        </w:rPr>
        <w:t xml:space="preserve">nderstand if commitments made at the outset are being maintained. </w:t>
      </w:r>
      <w:r w:rsidR="005A71B3">
        <w:rPr>
          <w:rFonts w:ascii="Georgia" w:hAnsi="Georgia"/>
          <w:sz w:val="14"/>
          <w:szCs w:val="16"/>
        </w:rPr>
        <w:t>E</w:t>
      </w:r>
      <w:r w:rsidRPr="005C5140">
        <w:rPr>
          <w:rFonts w:ascii="Georgia" w:hAnsi="Georgia"/>
          <w:sz w:val="14"/>
          <w:szCs w:val="16"/>
        </w:rPr>
        <w:t xml:space="preserve">xamine how well the agile approach is improving the performance of the project delivery environment and therefore the organisation. </w:t>
      </w:r>
      <w:r w:rsidRPr="00CD41F9">
        <w:rPr>
          <w:rFonts w:ascii="Georgia" w:hAnsi="Georgia"/>
          <w:b/>
          <w:color w:val="FF0000"/>
          <w:sz w:val="14"/>
          <w:szCs w:val="16"/>
          <w:bdr w:val="single" w:sz="4" w:space="0" w:color="auto"/>
        </w:rPr>
        <w:t>Auditing Guidelines</w:t>
      </w:r>
      <w:r w:rsidRPr="005C5140">
        <w:rPr>
          <w:rFonts w:ascii="Georgia" w:hAnsi="Georgia"/>
          <w:sz w:val="14"/>
          <w:szCs w:val="16"/>
        </w:rPr>
        <w:t xml:space="preserve"> </w:t>
      </w:r>
      <w:r w:rsidRPr="005C5140">
        <w:rPr>
          <w:rFonts w:ascii="Georgia" w:hAnsi="Georgia" w:cs="Georgia"/>
          <w:sz w:val="14"/>
          <w:szCs w:val="16"/>
        </w:rPr>
        <w:sym w:font="Wingdings" w:char="F08C"/>
      </w:r>
      <w:r w:rsidRPr="005C5140">
        <w:rPr>
          <w:rFonts w:ascii="Georgia" w:hAnsi="Georgia" w:cs="Georgia"/>
          <w:sz w:val="14"/>
          <w:szCs w:val="16"/>
        </w:rPr>
        <w:t xml:space="preserve">Audit be non-intrusive </w:t>
      </w:r>
      <w:r w:rsidRPr="005C5140">
        <w:rPr>
          <w:rFonts w:ascii="Georgia" w:hAnsi="Georgia" w:cs="Georgia"/>
          <w:sz w:val="14"/>
          <w:szCs w:val="16"/>
        </w:rPr>
        <w:sym w:font="Wingdings" w:char="F08D"/>
      </w:r>
      <w:r w:rsidRPr="005C5140">
        <w:rPr>
          <w:rFonts w:ascii="Georgia" w:hAnsi="Georgia" w:cs="Georgia"/>
          <w:sz w:val="14"/>
          <w:szCs w:val="16"/>
        </w:rPr>
        <w:t xml:space="preserve">Audit not trigger creation of for-Auditor-only documents </w:t>
      </w:r>
      <w:r w:rsidRPr="005C5140">
        <w:rPr>
          <w:rFonts w:ascii="Georgia" w:hAnsi="Georgia" w:cs="Georgia"/>
          <w:sz w:val="14"/>
          <w:szCs w:val="16"/>
        </w:rPr>
        <w:sym w:font="Wingdings" w:char="F08E"/>
      </w:r>
      <w:r w:rsidR="005A71B3">
        <w:rPr>
          <w:rFonts w:ascii="Georgia" w:hAnsi="Georgia" w:cs="Georgia"/>
          <w:sz w:val="14"/>
          <w:szCs w:val="16"/>
        </w:rPr>
        <w:t>G</w:t>
      </w:r>
      <w:r w:rsidRPr="005C5140">
        <w:rPr>
          <w:rFonts w:ascii="Georgia" w:hAnsi="Georgia" w:cs="Georgia"/>
          <w:sz w:val="14"/>
          <w:szCs w:val="16"/>
        </w:rPr>
        <w:t xml:space="preserve">eneric Scrum checklist tailored to project requirements as basis for audit </w:t>
      </w:r>
      <w:r w:rsidRPr="005C5140">
        <w:rPr>
          <w:rFonts w:ascii="Georgia" w:hAnsi="Georgia" w:cs="Georgia"/>
          <w:sz w:val="14"/>
          <w:szCs w:val="16"/>
        </w:rPr>
        <w:sym w:font="Wingdings" w:char="F08F"/>
      </w:r>
      <w:r w:rsidR="005A71B3">
        <w:rPr>
          <w:rFonts w:ascii="Georgia" w:hAnsi="Georgia" w:cs="Georgia"/>
          <w:sz w:val="14"/>
          <w:szCs w:val="16"/>
        </w:rPr>
        <w:t>A</w:t>
      </w:r>
      <w:r w:rsidRPr="005C5140">
        <w:rPr>
          <w:rFonts w:ascii="Georgia" w:hAnsi="Georgia" w:cs="Georgia"/>
          <w:sz w:val="14"/>
          <w:szCs w:val="16"/>
        </w:rPr>
        <w:t xml:space="preserve">uditor is assigned to an entire Sprint per Internal Audit Plan </w:t>
      </w:r>
      <w:r w:rsidRPr="005C5140">
        <w:rPr>
          <w:rFonts w:ascii="Georgia" w:hAnsi="Georgia" w:cs="Georgia"/>
          <w:sz w:val="14"/>
          <w:szCs w:val="16"/>
        </w:rPr>
        <w:sym w:font="Wingdings" w:char="F090"/>
      </w:r>
      <w:r w:rsidRPr="005C5140">
        <w:rPr>
          <w:rFonts w:ascii="Georgia" w:hAnsi="Georgia" w:cs="Georgia"/>
          <w:sz w:val="14"/>
          <w:szCs w:val="16"/>
        </w:rPr>
        <w:t xml:space="preserve">Auditor silent observer of Sprint </w:t>
      </w:r>
      <w:r w:rsidRPr="005C5140">
        <w:rPr>
          <w:rFonts w:ascii="Georgia" w:hAnsi="Georgia" w:cs="Georgia"/>
          <w:sz w:val="14"/>
          <w:szCs w:val="16"/>
        </w:rPr>
        <w:sym w:font="Wingdings" w:char="F091"/>
      </w:r>
      <w:r w:rsidRPr="005C5140">
        <w:rPr>
          <w:rFonts w:ascii="Georgia" w:hAnsi="Georgia" w:cs="Georgia"/>
          <w:sz w:val="14"/>
          <w:szCs w:val="16"/>
        </w:rPr>
        <w:t xml:space="preserve">Auditor added to team mailing list to receive all communications; provided access to all  artifacts; attends </w:t>
      </w:r>
      <w:r w:rsidRPr="005A71B3">
        <w:rPr>
          <w:rFonts w:ascii="Georgia" w:hAnsi="Georgia" w:cs="Georgia"/>
          <w:sz w:val="14"/>
          <w:szCs w:val="16"/>
          <w:highlight w:val="yellow"/>
        </w:rPr>
        <w:t>Sprint Planning, a few Daily Scrum meetings, Sprint Review</w:t>
      </w:r>
      <w:r w:rsidR="005A71B3" w:rsidRPr="005A71B3">
        <w:rPr>
          <w:rFonts w:ascii="Georgia" w:hAnsi="Georgia" w:cs="Georgia"/>
          <w:sz w:val="14"/>
          <w:szCs w:val="16"/>
          <w:highlight w:val="yellow"/>
        </w:rPr>
        <w:t>,</w:t>
      </w:r>
      <w:r w:rsidRPr="005A71B3">
        <w:rPr>
          <w:rFonts w:ascii="Georgia" w:hAnsi="Georgia" w:cs="Georgia"/>
          <w:sz w:val="14"/>
          <w:szCs w:val="16"/>
          <w:highlight w:val="yellow"/>
        </w:rPr>
        <w:t xml:space="preserve"> Sprint Retrospective meetings</w:t>
      </w:r>
      <w:r w:rsidRPr="005C5140">
        <w:rPr>
          <w:rFonts w:ascii="Georgia" w:hAnsi="Georgia" w:cs="Georgia"/>
          <w:sz w:val="14"/>
          <w:szCs w:val="16"/>
        </w:rPr>
        <w:t xml:space="preserve">. </w:t>
      </w:r>
      <w:r w:rsidRPr="005C5140">
        <w:rPr>
          <w:rFonts w:ascii="Georgia" w:hAnsi="Georgia" w:cs="Georgia"/>
          <w:sz w:val="14"/>
          <w:szCs w:val="16"/>
        </w:rPr>
        <w:sym w:font="Wingdings" w:char="F092"/>
      </w:r>
      <w:r w:rsidRPr="005C5140">
        <w:rPr>
          <w:rFonts w:ascii="Georgia" w:hAnsi="Georgia" w:cs="Georgia"/>
          <w:sz w:val="14"/>
          <w:szCs w:val="16"/>
        </w:rPr>
        <w:t xml:space="preserve">Auditor not schedule formal audit meetings with team members but seek clarifications from ScrumMaster and/or Product Owner during  Sprint. </w:t>
      </w:r>
      <w:r w:rsidRPr="005C5140">
        <w:rPr>
          <w:rFonts w:ascii="Georgia" w:hAnsi="Georgia" w:cs="Georgia"/>
          <w:sz w:val="14"/>
          <w:szCs w:val="16"/>
        </w:rPr>
        <w:sym w:font="Wingdings" w:char="F093"/>
      </w:r>
      <w:r w:rsidRPr="005C5140">
        <w:rPr>
          <w:rFonts w:ascii="Georgia" w:hAnsi="Georgia" w:cs="Georgia"/>
          <w:sz w:val="14"/>
          <w:szCs w:val="16"/>
        </w:rPr>
        <w:t xml:space="preserve">Auditors prepare audit report recording their observations and findings against the items in the checklist. </w:t>
      </w:r>
      <w:r w:rsidR="000947D6">
        <w:rPr>
          <w:rFonts w:ascii="Georgia" w:hAnsi="Georgia" w:cs="Georgia"/>
          <w:sz w:val="14"/>
          <w:szCs w:val="16"/>
        </w:rPr>
        <w:t>E</w:t>
      </w:r>
      <w:r w:rsidRPr="005C5140">
        <w:rPr>
          <w:rFonts w:ascii="Georgia" w:hAnsi="Georgia" w:cs="Georgia"/>
          <w:sz w:val="14"/>
          <w:szCs w:val="16"/>
        </w:rPr>
        <w:t xml:space="preserve">ncouraged to go beyond checklist and provide  suggestions for improvement. Audit Report presented to Team preferably immediately after Sprint Retrospective meeting. </w:t>
      </w:r>
      <w:r w:rsidRPr="005C5140">
        <w:rPr>
          <w:rFonts w:ascii="Georgia" w:hAnsi="Georgia" w:cs="Georgia"/>
          <w:sz w:val="14"/>
          <w:szCs w:val="16"/>
        </w:rPr>
        <w:sym w:font="Wingdings" w:char="F094"/>
      </w:r>
      <w:r w:rsidRPr="005C5140">
        <w:rPr>
          <w:rFonts w:ascii="Georgia" w:hAnsi="Georgia" w:cs="Georgia"/>
          <w:sz w:val="14"/>
          <w:szCs w:val="16"/>
        </w:rPr>
        <w:t>Non-conformances are addressed in  forthcoming Sprints and verified by the Auditor.</w:t>
      </w:r>
    </w:p>
    <w:p w14:paraId="41DFE3A3" w14:textId="147497BF" w:rsidR="005C5140" w:rsidRDefault="005C5140" w:rsidP="00F63CB9">
      <w:pPr>
        <w:pStyle w:val="Heading2"/>
      </w:pPr>
      <w:bookmarkStart w:id="619" w:name="_Toc21355636"/>
      <w:r>
        <w:t>Audit AI</w:t>
      </w:r>
      <w:bookmarkEnd w:id="619"/>
    </w:p>
    <w:p w14:paraId="5EDA83E5" w14:textId="49CBC431" w:rsidR="005C5140" w:rsidRDefault="005C5140" w:rsidP="00392160">
      <w:pPr>
        <w:rPr>
          <w:rFonts w:ascii="Georgia" w:hAnsi="Georgia"/>
          <w:sz w:val="14"/>
          <w:szCs w:val="16"/>
        </w:rPr>
      </w:pPr>
      <w:r w:rsidRPr="000947D6">
        <w:rPr>
          <w:rFonts w:ascii="Georgia" w:hAnsi="Georgia"/>
          <w:b/>
          <w:color w:val="FF0000"/>
          <w:sz w:val="14"/>
          <w:szCs w:val="16"/>
          <w:bdr w:val="single" w:sz="4" w:space="0" w:color="auto"/>
        </w:rPr>
        <w:t xml:space="preserve">Framework </w:t>
      </w:r>
      <w:r w:rsidR="00F63CB9" w:rsidRPr="000947D6">
        <w:rPr>
          <w:rFonts w:ascii="Georgia" w:hAnsi="Georgia"/>
          <w:b/>
          <w:color w:val="FF0000"/>
          <w:sz w:val="14"/>
          <w:szCs w:val="16"/>
          <w:bdr w:val="single" w:sz="4" w:space="0" w:color="auto"/>
        </w:rPr>
        <w:t>Strategy</w:t>
      </w:r>
      <w:r w:rsidR="00F63CB9">
        <w:rPr>
          <w:rFonts w:ascii="Georgia" w:hAnsi="Georgia"/>
          <w:sz w:val="14"/>
          <w:szCs w:val="16"/>
        </w:rPr>
        <w:t xml:space="preserve">: </w:t>
      </w:r>
      <w:r w:rsidR="00F63CB9" w:rsidRPr="00F63CB9">
        <w:rPr>
          <w:rFonts w:ascii="Georgia" w:hAnsi="Georgia"/>
          <w:sz w:val="14"/>
          <w:szCs w:val="16"/>
        </w:rPr>
        <w:t>Does the organization have a defined</w:t>
      </w:r>
      <w:r w:rsidR="00F63CB9">
        <w:rPr>
          <w:rFonts w:ascii="Georgia" w:hAnsi="Georgia"/>
          <w:sz w:val="14"/>
          <w:szCs w:val="16"/>
        </w:rPr>
        <w:t xml:space="preserve"> </w:t>
      </w:r>
      <w:r w:rsidR="00F63CB9" w:rsidRPr="00F63CB9">
        <w:rPr>
          <w:rFonts w:ascii="Georgia" w:hAnsi="Georgia"/>
          <w:sz w:val="14"/>
          <w:szCs w:val="16"/>
        </w:rPr>
        <w:t>strategy? Is it investing in AI research and</w:t>
      </w:r>
      <w:r w:rsidR="00F63CB9">
        <w:rPr>
          <w:rFonts w:ascii="Georgia" w:hAnsi="Georgia"/>
          <w:sz w:val="14"/>
          <w:szCs w:val="16"/>
        </w:rPr>
        <w:t xml:space="preserve"> </w:t>
      </w:r>
      <w:r w:rsidR="00F63CB9" w:rsidRPr="00F63CB9">
        <w:rPr>
          <w:rFonts w:ascii="Georgia" w:hAnsi="Georgia"/>
          <w:sz w:val="14"/>
          <w:szCs w:val="16"/>
        </w:rPr>
        <w:t>development? Does it have plans in place to identify</w:t>
      </w:r>
      <w:r w:rsidR="00F63CB9">
        <w:rPr>
          <w:rFonts w:ascii="Georgia" w:hAnsi="Georgia"/>
          <w:sz w:val="14"/>
          <w:szCs w:val="16"/>
        </w:rPr>
        <w:t xml:space="preserve"> </w:t>
      </w:r>
      <w:r w:rsidR="00F63CB9" w:rsidRPr="00F63CB9">
        <w:rPr>
          <w:rFonts w:ascii="Georgia" w:hAnsi="Georgia"/>
          <w:sz w:val="14"/>
          <w:szCs w:val="16"/>
        </w:rPr>
        <w:t xml:space="preserve">and address AI threats and opportunities? </w:t>
      </w:r>
      <w:r w:rsidR="00F63CB9" w:rsidRPr="000947D6">
        <w:rPr>
          <w:rFonts w:ascii="Georgia" w:hAnsi="Georgia"/>
          <w:b/>
          <w:color w:val="FF0000"/>
          <w:sz w:val="14"/>
          <w:szCs w:val="16"/>
          <w:bdr w:val="single" w:sz="4" w:space="0" w:color="auto"/>
        </w:rPr>
        <w:t>AI Components</w:t>
      </w:r>
      <w:r w:rsidR="00F63CB9">
        <w:rPr>
          <w:rFonts w:ascii="Georgia" w:hAnsi="Georgia"/>
          <w:sz w:val="14"/>
          <w:szCs w:val="16"/>
        </w:rPr>
        <w:t xml:space="preserve"> </w:t>
      </w:r>
      <w:r w:rsidR="00F63CB9">
        <w:rPr>
          <w:rFonts w:ascii="Georgia" w:hAnsi="Georgia"/>
          <w:sz w:val="14"/>
          <w:szCs w:val="16"/>
        </w:rPr>
        <w:sym w:font="Wingdings" w:char="F08C"/>
      </w:r>
      <w:r w:rsidR="00F63CB9" w:rsidRPr="00F63CB9">
        <w:rPr>
          <w:rFonts w:ascii="Georgia" w:hAnsi="Georgia"/>
          <w:b/>
          <w:sz w:val="14"/>
          <w:szCs w:val="16"/>
        </w:rPr>
        <w:t>AI Governance</w:t>
      </w:r>
      <w:r w:rsidR="00F63CB9">
        <w:rPr>
          <w:rFonts w:ascii="Georgia" w:hAnsi="Georgia"/>
          <w:sz w:val="14"/>
          <w:szCs w:val="16"/>
        </w:rPr>
        <w:t xml:space="preserve">: </w:t>
      </w:r>
      <w:r w:rsidR="00F63CB9" w:rsidRPr="00F63CB9">
        <w:rPr>
          <w:rFonts w:ascii="Georgia" w:hAnsi="Georgia"/>
          <w:sz w:val="14"/>
          <w:szCs w:val="16"/>
        </w:rPr>
        <w:t>structures, processes</w:t>
      </w:r>
      <w:r w:rsidR="00F63CB9">
        <w:rPr>
          <w:rFonts w:ascii="Georgia" w:hAnsi="Georgia"/>
          <w:sz w:val="14"/>
          <w:szCs w:val="16"/>
        </w:rPr>
        <w:t xml:space="preserve">, </w:t>
      </w:r>
      <w:r w:rsidR="00F63CB9" w:rsidRPr="00F63CB9">
        <w:rPr>
          <w:rFonts w:ascii="Georgia" w:hAnsi="Georgia"/>
          <w:sz w:val="14"/>
          <w:szCs w:val="16"/>
        </w:rPr>
        <w:t>procedures implemented to direct, manage, and</w:t>
      </w:r>
      <w:r w:rsidR="00F63CB9">
        <w:rPr>
          <w:rFonts w:ascii="Georgia" w:hAnsi="Georgia"/>
          <w:sz w:val="14"/>
          <w:szCs w:val="16"/>
        </w:rPr>
        <w:t xml:space="preserve"> </w:t>
      </w:r>
      <w:r w:rsidR="00F63CB9" w:rsidRPr="00F63CB9">
        <w:rPr>
          <w:rFonts w:ascii="Georgia" w:hAnsi="Georgia"/>
          <w:sz w:val="14"/>
          <w:szCs w:val="16"/>
        </w:rPr>
        <w:t>monitor the AI activities</w:t>
      </w:r>
      <w:r w:rsidR="00F63CB9">
        <w:rPr>
          <w:rFonts w:ascii="Georgia" w:hAnsi="Georgia"/>
          <w:sz w:val="14"/>
          <w:szCs w:val="16"/>
        </w:rPr>
        <w:t xml:space="preserve"> </w:t>
      </w:r>
      <w:r w:rsidR="00F63CB9">
        <w:rPr>
          <w:rFonts w:ascii="Georgia" w:hAnsi="Georgia"/>
          <w:sz w:val="14"/>
          <w:szCs w:val="16"/>
        </w:rPr>
        <w:sym w:font="Wingdings" w:char="F08D"/>
      </w:r>
      <w:r w:rsidR="00F63CB9" w:rsidRPr="00F63CB9">
        <w:rPr>
          <w:rFonts w:ascii="Georgia" w:hAnsi="Georgia"/>
          <w:b/>
          <w:sz w:val="14"/>
          <w:szCs w:val="16"/>
        </w:rPr>
        <w:t>Data Architecture and Infrastructure</w:t>
      </w:r>
      <w:r w:rsidR="00F63CB9">
        <w:rPr>
          <w:rFonts w:ascii="Georgia" w:hAnsi="Georgia"/>
          <w:sz w:val="14"/>
          <w:szCs w:val="16"/>
        </w:rPr>
        <w:t xml:space="preserve">: how data is accessed </w:t>
      </w:r>
      <w:r w:rsidR="00F63CB9" w:rsidRPr="00F63CB9">
        <w:rPr>
          <w:rFonts w:ascii="Georgia" w:hAnsi="Georgia"/>
          <w:sz w:val="14"/>
          <w:szCs w:val="16"/>
        </w:rPr>
        <w:t>data is accessible (metadata,</w:t>
      </w:r>
      <w:r w:rsidR="00F63CB9">
        <w:rPr>
          <w:rFonts w:ascii="Georgia" w:hAnsi="Georgia"/>
          <w:sz w:val="14"/>
          <w:szCs w:val="16"/>
        </w:rPr>
        <w:t xml:space="preserve"> </w:t>
      </w:r>
      <w:r w:rsidR="00F63CB9" w:rsidRPr="00F63CB9">
        <w:rPr>
          <w:rFonts w:ascii="Georgia" w:hAnsi="Georgia"/>
          <w:sz w:val="14"/>
          <w:szCs w:val="16"/>
        </w:rPr>
        <w:t>taxonomy, unique identifiers, naming</w:t>
      </w:r>
      <w:r w:rsidR="00F63CB9">
        <w:rPr>
          <w:rFonts w:ascii="Georgia" w:hAnsi="Georgia"/>
          <w:sz w:val="14"/>
          <w:szCs w:val="16"/>
        </w:rPr>
        <w:t xml:space="preserve"> </w:t>
      </w:r>
      <w:r w:rsidR="00F63CB9" w:rsidRPr="00F63CB9">
        <w:rPr>
          <w:rFonts w:ascii="Georgia" w:hAnsi="Georgia"/>
          <w:sz w:val="14"/>
          <w:szCs w:val="16"/>
        </w:rPr>
        <w:t>conventions)</w:t>
      </w:r>
      <w:r w:rsidR="00F63CB9">
        <w:rPr>
          <w:rFonts w:ascii="Georgia" w:hAnsi="Georgia"/>
          <w:sz w:val="14"/>
          <w:szCs w:val="16"/>
        </w:rPr>
        <w:t xml:space="preserve">? </w:t>
      </w:r>
      <w:r w:rsidR="00F63CB9" w:rsidRPr="00F63CB9">
        <w:rPr>
          <w:rFonts w:ascii="Georgia" w:hAnsi="Georgia"/>
          <w:sz w:val="14"/>
          <w:szCs w:val="16"/>
        </w:rPr>
        <w:t>Information privacy and security throughout the</w:t>
      </w:r>
      <w:r w:rsidR="00F63CB9">
        <w:rPr>
          <w:rFonts w:ascii="Georgia" w:hAnsi="Georgia"/>
          <w:sz w:val="14"/>
          <w:szCs w:val="16"/>
        </w:rPr>
        <w:t xml:space="preserve"> </w:t>
      </w:r>
      <w:r w:rsidR="00F63CB9" w:rsidRPr="00F63CB9">
        <w:rPr>
          <w:rFonts w:ascii="Georgia" w:hAnsi="Georgia"/>
          <w:sz w:val="14"/>
          <w:szCs w:val="16"/>
        </w:rPr>
        <w:t xml:space="preserve">data lifecycle (data collection, use, storage, </w:t>
      </w:r>
      <w:r w:rsidR="00F63CB9">
        <w:rPr>
          <w:rFonts w:ascii="Georgia" w:hAnsi="Georgia"/>
          <w:sz w:val="14"/>
          <w:szCs w:val="16"/>
        </w:rPr>
        <w:t xml:space="preserve">destruction)? </w:t>
      </w:r>
      <w:r w:rsidR="00F63CB9" w:rsidRPr="00F63CB9">
        <w:rPr>
          <w:rFonts w:ascii="Georgia" w:hAnsi="Georgia"/>
          <w:sz w:val="14"/>
          <w:szCs w:val="16"/>
        </w:rPr>
        <w:t xml:space="preserve">Roles and responsibilities for data ownership </w:t>
      </w:r>
      <w:r w:rsidR="00F63CB9">
        <w:rPr>
          <w:rFonts w:ascii="Georgia" w:hAnsi="Georgia"/>
          <w:sz w:val="14"/>
          <w:szCs w:val="16"/>
        </w:rPr>
        <w:t xml:space="preserve">&amp; </w:t>
      </w:r>
      <w:r w:rsidR="00F63CB9" w:rsidRPr="00F63CB9">
        <w:rPr>
          <w:rFonts w:ascii="Georgia" w:hAnsi="Georgia"/>
          <w:sz w:val="14"/>
          <w:szCs w:val="16"/>
        </w:rPr>
        <w:t>use throughout the data lifecycle</w:t>
      </w:r>
      <w:r w:rsidR="00F63CB9">
        <w:rPr>
          <w:rFonts w:ascii="Georgia" w:hAnsi="Georgia"/>
          <w:sz w:val="14"/>
          <w:szCs w:val="16"/>
        </w:rPr>
        <w:t xml:space="preserve">? </w:t>
      </w:r>
      <w:r w:rsidR="00F63CB9">
        <w:rPr>
          <w:rFonts w:ascii="Georgia" w:hAnsi="Georgia"/>
          <w:sz w:val="14"/>
          <w:szCs w:val="16"/>
        </w:rPr>
        <w:sym w:font="Wingdings" w:char="F08E"/>
      </w:r>
      <w:r w:rsidR="00F63CB9" w:rsidRPr="00F63CB9">
        <w:rPr>
          <w:rFonts w:ascii="Georgia" w:hAnsi="Georgia"/>
          <w:b/>
          <w:sz w:val="14"/>
          <w:szCs w:val="16"/>
        </w:rPr>
        <w:t>Data Quality</w:t>
      </w:r>
      <w:r w:rsidR="00F63CB9">
        <w:rPr>
          <w:rFonts w:ascii="Georgia" w:hAnsi="Georgia"/>
          <w:sz w:val="14"/>
          <w:szCs w:val="16"/>
        </w:rPr>
        <w:t xml:space="preserve">: </w:t>
      </w:r>
      <w:r w:rsidR="00F63CB9" w:rsidRPr="00F63CB9">
        <w:rPr>
          <w:rFonts w:ascii="Georgia" w:hAnsi="Georgia"/>
          <w:sz w:val="14"/>
          <w:szCs w:val="16"/>
        </w:rPr>
        <w:t>completeness, accuracy, and reliability of the data on</w:t>
      </w:r>
      <w:r w:rsidR="00F63CB9">
        <w:rPr>
          <w:rFonts w:ascii="Georgia" w:hAnsi="Georgia"/>
          <w:sz w:val="14"/>
          <w:szCs w:val="16"/>
        </w:rPr>
        <w:t xml:space="preserve"> </w:t>
      </w:r>
      <w:r w:rsidR="00F63CB9" w:rsidRPr="00F63CB9">
        <w:rPr>
          <w:rFonts w:ascii="Georgia" w:hAnsi="Georgia"/>
          <w:sz w:val="14"/>
          <w:szCs w:val="16"/>
        </w:rPr>
        <w:t>which AI algorithms are built</w:t>
      </w:r>
      <w:r w:rsidR="00F63CB9">
        <w:rPr>
          <w:rFonts w:ascii="Georgia" w:hAnsi="Georgia"/>
          <w:sz w:val="14"/>
          <w:szCs w:val="16"/>
        </w:rPr>
        <w:t xml:space="preserve">  </w:t>
      </w:r>
      <w:r w:rsidR="00F63CB9">
        <w:rPr>
          <w:rFonts w:ascii="Georgia" w:hAnsi="Georgia"/>
          <w:sz w:val="14"/>
          <w:szCs w:val="16"/>
        </w:rPr>
        <w:sym w:font="Wingdings" w:char="F08F"/>
      </w:r>
      <w:r w:rsidR="00F63CB9" w:rsidRPr="00392160">
        <w:rPr>
          <w:rFonts w:ascii="Georgia" w:hAnsi="Georgia"/>
          <w:b/>
          <w:sz w:val="14"/>
          <w:szCs w:val="16"/>
        </w:rPr>
        <w:t>AI Performance</w:t>
      </w:r>
      <w:r w:rsidR="00F63CB9">
        <w:rPr>
          <w:rFonts w:ascii="Georgia" w:hAnsi="Georgia"/>
          <w:sz w:val="14"/>
          <w:szCs w:val="16"/>
        </w:rPr>
        <w:t xml:space="preserve"> </w:t>
      </w:r>
      <w:r w:rsidR="00F63CB9">
        <w:rPr>
          <w:rFonts w:ascii="Georgia" w:hAnsi="Georgia"/>
          <w:sz w:val="14"/>
          <w:szCs w:val="16"/>
        </w:rPr>
        <w:sym w:font="Wingdings" w:char="F090"/>
      </w:r>
      <w:r w:rsidR="00F63CB9" w:rsidRPr="00392160">
        <w:rPr>
          <w:rFonts w:ascii="Georgia" w:hAnsi="Georgia"/>
          <w:b/>
          <w:sz w:val="14"/>
          <w:szCs w:val="16"/>
        </w:rPr>
        <w:t>Human Factor</w:t>
      </w:r>
      <w:r w:rsidR="00392160">
        <w:rPr>
          <w:rFonts w:ascii="Georgia" w:hAnsi="Georgia"/>
          <w:sz w:val="14"/>
          <w:szCs w:val="16"/>
        </w:rPr>
        <w:t xml:space="preserve">: </w:t>
      </w:r>
      <w:r w:rsidR="00392160" w:rsidRPr="00392160">
        <w:rPr>
          <w:rFonts w:ascii="Georgia" w:hAnsi="Georgia"/>
          <w:sz w:val="14"/>
          <w:szCs w:val="16"/>
        </w:rPr>
        <w:t>Risk of unintended human biases factored into AI design is identified and managed ? AI tested to ensure that results reflect the original objective? AI technologies can be transparent given the complexity involved? AI output is being used legally, ethically, responsibly</w:t>
      </w:r>
      <w:r w:rsidR="00F63CB9">
        <w:rPr>
          <w:rFonts w:ascii="Georgia" w:hAnsi="Georgia"/>
          <w:sz w:val="14"/>
          <w:szCs w:val="16"/>
        </w:rPr>
        <w:t xml:space="preserve"> </w:t>
      </w:r>
      <w:r w:rsidR="00F63CB9">
        <w:rPr>
          <w:rFonts w:ascii="Georgia" w:hAnsi="Georgia"/>
          <w:sz w:val="14"/>
          <w:szCs w:val="16"/>
        </w:rPr>
        <w:sym w:font="Wingdings" w:char="F091"/>
      </w:r>
      <w:r w:rsidR="00F63CB9" w:rsidRPr="00392160">
        <w:rPr>
          <w:rFonts w:ascii="Georgia" w:hAnsi="Georgia"/>
          <w:b/>
          <w:sz w:val="14"/>
          <w:szCs w:val="16"/>
        </w:rPr>
        <w:t>Black Box Factor</w:t>
      </w:r>
      <w:r w:rsidR="00392160">
        <w:rPr>
          <w:rFonts w:ascii="Georgia" w:hAnsi="Georgia"/>
          <w:sz w:val="14"/>
          <w:szCs w:val="16"/>
        </w:rPr>
        <w:t xml:space="preserve">: </w:t>
      </w:r>
      <w:r w:rsidR="00392160" w:rsidRPr="00392160">
        <w:rPr>
          <w:rFonts w:ascii="Georgia" w:hAnsi="Georgia"/>
          <w:sz w:val="14"/>
          <w:szCs w:val="16"/>
        </w:rPr>
        <w:t>Type III</w:t>
      </w:r>
      <w:r w:rsidR="00392160">
        <w:rPr>
          <w:rFonts w:ascii="Georgia" w:hAnsi="Georgia"/>
          <w:sz w:val="14"/>
          <w:szCs w:val="16"/>
        </w:rPr>
        <w:t>/</w:t>
      </w:r>
      <w:r w:rsidR="00392160" w:rsidRPr="00392160">
        <w:rPr>
          <w:rFonts w:ascii="Georgia" w:hAnsi="Georgia"/>
          <w:sz w:val="14"/>
          <w:szCs w:val="16"/>
        </w:rPr>
        <w:t>Type IV AI technologies — utilizing machines or platforms</w:t>
      </w:r>
      <w:r w:rsidR="00392160">
        <w:rPr>
          <w:rFonts w:ascii="Georgia" w:hAnsi="Georgia"/>
          <w:sz w:val="14"/>
          <w:szCs w:val="16"/>
        </w:rPr>
        <w:t xml:space="preserve"> </w:t>
      </w:r>
      <w:r w:rsidR="00392160" w:rsidRPr="00392160">
        <w:rPr>
          <w:rFonts w:ascii="Georgia" w:hAnsi="Georgia"/>
          <w:sz w:val="14"/>
          <w:szCs w:val="16"/>
        </w:rPr>
        <w:t>that can learn on their own or communicate with each</w:t>
      </w:r>
      <w:r w:rsidR="00392160">
        <w:rPr>
          <w:rFonts w:ascii="Georgia" w:hAnsi="Georgia"/>
          <w:sz w:val="14"/>
          <w:szCs w:val="16"/>
        </w:rPr>
        <w:t xml:space="preserve"> </w:t>
      </w:r>
      <w:r w:rsidR="00392160" w:rsidRPr="00392160">
        <w:rPr>
          <w:rFonts w:ascii="Georgia" w:hAnsi="Georgia"/>
          <w:sz w:val="14"/>
          <w:szCs w:val="16"/>
        </w:rPr>
        <w:t>other</w:t>
      </w:r>
    </w:p>
    <w:p w14:paraId="38C786A6" w14:textId="058D5741" w:rsidR="00D21E04" w:rsidRDefault="00D21E04" w:rsidP="00D21E04">
      <w:pPr>
        <w:pStyle w:val="Heading2"/>
      </w:pPr>
      <w:bookmarkStart w:id="620" w:name="_Toc21355637"/>
      <w:r>
        <w:t>Audit Big Data</w:t>
      </w:r>
      <w:bookmarkEnd w:id="620"/>
    </w:p>
    <w:p w14:paraId="59855DCD" w14:textId="24114383" w:rsidR="00D21E04" w:rsidRDefault="00855EBC" w:rsidP="00855EBC">
      <w:pPr>
        <w:pStyle w:val="Heading4"/>
      </w:pPr>
      <w:bookmarkStart w:id="621" w:name="_Toc21355638"/>
      <w:r>
        <w:t>Stakeholders</w:t>
      </w:r>
      <w:bookmarkEnd w:id="621"/>
    </w:p>
    <w:p w14:paraId="1F8DAEA4" w14:textId="2E5103CA" w:rsidR="00855EBC" w:rsidRDefault="00855EBC" w:rsidP="00392160">
      <w:pPr>
        <w:rPr>
          <w:rFonts w:ascii="Georgia" w:hAnsi="Georgia"/>
          <w:sz w:val="14"/>
          <w:szCs w:val="16"/>
        </w:rPr>
      </w:pPr>
      <w:r>
        <w:rPr>
          <w:rFonts w:ascii="Georgia" w:hAnsi="Georgia"/>
          <w:noProof/>
          <w:sz w:val="14"/>
          <w:szCs w:val="16"/>
        </w:rPr>
        <w:drawing>
          <wp:inline distT="0" distB="0" distL="0" distR="0" wp14:anchorId="750B19D2" wp14:editId="563CB198">
            <wp:extent cx="3192049" cy="2926295"/>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414CE.tmp"/>
                    <pic:cNvPicPr/>
                  </pic:nvPicPr>
                  <pic:blipFill>
                    <a:blip r:embed="rId57">
                      <a:extLst>
                        <a:ext uri="{28A0092B-C50C-407E-A947-70E740481C1C}">
                          <a14:useLocalDpi xmlns:a14="http://schemas.microsoft.com/office/drawing/2010/main" val="0"/>
                        </a:ext>
                      </a:extLst>
                    </a:blip>
                    <a:stretch>
                      <a:fillRect/>
                    </a:stretch>
                  </pic:blipFill>
                  <pic:spPr>
                    <a:xfrm>
                      <a:off x="0" y="0"/>
                      <a:ext cx="3199867" cy="2933462"/>
                    </a:xfrm>
                    <a:prstGeom prst="rect">
                      <a:avLst/>
                    </a:prstGeom>
                  </pic:spPr>
                </pic:pic>
              </a:graphicData>
            </a:graphic>
          </wp:inline>
        </w:drawing>
      </w:r>
    </w:p>
    <w:p w14:paraId="331C2525" w14:textId="59D1451A" w:rsidR="00855EBC" w:rsidRDefault="00855EBC" w:rsidP="00855EBC">
      <w:pPr>
        <w:pStyle w:val="Heading4"/>
      </w:pPr>
      <w:bookmarkStart w:id="622" w:name="_Toc21355639"/>
      <w:r>
        <w:t>Risk and Control</w:t>
      </w:r>
      <w:bookmarkEnd w:id="622"/>
    </w:p>
    <w:p w14:paraId="7B9201BA" w14:textId="790CC93C" w:rsidR="00855EBC" w:rsidRDefault="00855EBC" w:rsidP="00855EBC">
      <w:pPr>
        <w:pStyle w:val="Heading5"/>
      </w:pPr>
      <w:bookmarkStart w:id="623" w:name="_Toc21355640"/>
      <w:r w:rsidRPr="00855EBC">
        <w:t>Program governance</w:t>
      </w:r>
      <w:bookmarkEnd w:id="623"/>
    </w:p>
    <w:p w14:paraId="2EA0B648" w14:textId="6D86A02A" w:rsidR="00855EBC" w:rsidRDefault="00855EBC" w:rsidP="00855EBC">
      <w:pPr>
        <w:rPr>
          <w:rFonts w:ascii="Georgia" w:hAnsi="Georgia"/>
          <w:bCs/>
          <w:sz w:val="14"/>
          <w:szCs w:val="16"/>
        </w:rPr>
      </w:pPr>
      <w:r w:rsidRPr="00855EBC">
        <w:rPr>
          <w:rFonts w:ascii="Georgia" w:hAnsi="Georgia"/>
          <w:b/>
          <w:bCs/>
          <w:sz w:val="12"/>
          <w:szCs w:val="16"/>
        </w:rPr>
        <w:t xml:space="preserve">Key Risk: </w:t>
      </w:r>
      <w:r w:rsidRPr="00855EBC">
        <w:rPr>
          <w:rFonts w:ascii="Georgia" w:hAnsi="Georgia"/>
          <w:bCs/>
          <w:sz w:val="14"/>
          <w:szCs w:val="16"/>
        </w:rPr>
        <w:t>Lack of appropriate management support, funding, and/or governance over big data program can expose org</w:t>
      </w:r>
      <w:r>
        <w:rPr>
          <w:rFonts w:ascii="Georgia" w:hAnsi="Georgia"/>
          <w:bCs/>
          <w:sz w:val="14"/>
          <w:szCs w:val="16"/>
        </w:rPr>
        <w:t>.</w:t>
      </w:r>
      <w:r w:rsidRPr="00855EBC">
        <w:rPr>
          <w:rFonts w:ascii="Georgia" w:hAnsi="Georgia"/>
          <w:bCs/>
          <w:sz w:val="14"/>
          <w:szCs w:val="16"/>
        </w:rPr>
        <w:t xml:space="preserve"> to undue risk or failure to meet strategic goals</w:t>
      </w:r>
    </w:p>
    <w:p w14:paraId="786B4DF0" w14:textId="77777777" w:rsidR="00855EBC" w:rsidRPr="00855EBC" w:rsidRDefault="00855EBC">
      <w:pPr>
        <w:pStyle w:val="Default"/>
        <w:rPr>
          <w:rFonts w:ascii="Georgia" w:hAnsi="Georgia"/>
          <w:sz w:val="12"/>
          <w:szCs w:val="16"/>
        </w:rPr>
      </w:pPr>
      <w:r w:rsidRPr="00855EBC">
        <w:rPr>
          <w:rFonts w:ascii="Georgia" w:hAnsi="Georgia"/>
          <w:b/>
          <w:bCs/>
          <w:sz w:val="12"/>
          <w:szCs w:val="16"/>
        </w:rPr>
        <w:t xml:space="preserve">Control Activities </w:t>
      </w:r>
    </w:p>
    <w:p w14:paraId="4799D73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Funding should be adequate to support business needs. </w:t>
      </w:r>
    </w:p>
    <w:p w14:paraId="73E2298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Program objectives should support enterprisewide strategy initiatives. </w:t>
      </w:r>
    </w:p>
    <w:p w14:paraId="466003FF"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Management should receive metrics that demonstrate achievement of goals. </w:t>
      </w:r>
    </w:p>
    <w:p w14:paraId="6C86337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 organization should establish a governing entity to manage the big data strategy. </w:t>
      </w:r>
    </w:p>
    <w:p w14:paraId="7371304C"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There should be agreed-upon SLAs between the business and IT to describe and measure performance expectations. </w:t>
      </w:r>
    </w:p>
    <w:p w14:paraId="5856CC51"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Business and technical requirements should be documented, analyzed, and approved. </w:t>
      </w:r>
    </w:p>
    <w:p w14:paraId="14E9313F" w14:textId="7EA4EAD6"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Executive management should develop big data strategy that provides solutions across  org. </w:t>
      </w:r>
    </w:p>
    <w:p w14:paraId="5112EDFD"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Prior to approving the business case, management should conduct a proof of concept to validate that the systems designs align with strategic goals. </w:t>
      </w:r>
    </w:p>
    <w:p w14:paraId="5E40F44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Roles and responsibilities should be clear and well defined. </w:t>
      </w:r>
    </w:p>
    <w:p w14:paraId="7CE81ACF" w14:textId="3D4B27EB" w:rsidR="00855EBC" w:rsidRPr="00855EBC" w:rsidRDefault="00855EBC" w:rsidP="00855EBC">
      <w:pPr>
        <w:pStyle w:val="Default"/>
        <w:numPr>
          <w:ilvl w:val="0"/>
          <w:numId w:val="10"/>
        </w:numPr>
        <w:ind w:left="162" w:hanging="162"/>
        <w:rPr>
          <w:rFonts w:ascii="Georgia" w:hAnsi="Georgia"/>
          <w:sz w:val="12"/>
          <w:szCs w:val="16"/>
        </w:rPr>
      </w:pPr>
      <w:r>
        <w:rPr>
          <w:rFonts w:ascii="Georgia" w:hAnsi="Georgia"/>
          <w:sz w:val="12"/>
          <w:szCs w:val="16"/>
        </w:rPr>
        <w:t>O</w:t>
      </w:r>
      <w:r w:rsidRPr="00855EBC">
        <w:rPr>
          <w:rFonts w:ascii="Georgia" w:hAnsi="Georgia"/>
          <w:sz w:val="12"/>
          <w:szCs w:val="16"/>
        </w:rPr>
        <w:t xml:space="preserve">rganization should provide necessary resources to deploy and maintain the big data strategy. </w:t>
      </w:r>
    </w:p>
    <w:p w14:paraId="6F59814A"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Third-party vendor management best practices should be used to manage big data suppliers. </w:t>
      </w:r>
    </w:p>
    <w:p w14:paraId="4867A33E" w14:textId="7D8B3414" w:rsidR="00855EBC" w:rsidRDefault="00855EBC" w:rsidP="00855EBC">
      <w:pPr>
        <w:pStyle w:val="Heading5"/>
      </w:pPr>
      <w:bookmarkStart w:id="624" w:name="_Toc21355641"/>
      <w:r w:rsidRPr="00855EBC">
        <w:t>Technology availability and performance</w:t>
      </w:r>
      <w:bookmarkEnd w:id="624"/>
    </w:p>
    <w:p w14:paraId="17D2210F" w14:textId="200338B3" w:rsidR="00855EBC" w:rsidRDefault="00855EBC" w:rsidP="00855EBC">
      <w:pPr>
        <w:rPr>
          <w:rFonts w:ascii="Georgia" w:hAnsi="Georgia"/>
          <w:sz w:val="14"/>
          <w:szCs w:val="16"/>
        </w:rPr>
      </w:pPr>
      <w:r w:rsidRPr="002E3397">
        <w:rPr>
          <w:rFonts w:ascii="Georgia" w:hAnsi="Georgia"/>
          <w:b/>
          <w:sz w:val="12"/>
          <w:szCs w:val="16"/>
        </w:rPr>
        <w:t>Key Risk:</w:t>
      </w:r>
      <w:r w:rsidRPr="002E3397">
        <w:rPr>
          <w:rFonts w:ascii="Georgia" w:hAnsi="Georgia"/>
          <w:sz w:val="12"/>
          <w:szCs w:val="16"/>
        </w:rPr>
        <w:t xml:space="preserve"> </w:t>
      </w:r>
      <w:r w:rsidRPr="00855EBC">
        <w:rPr>
          <w:rFonts w:ascii="Georgia" w:hAnsi="Georgia"/>
          <w:sz w:val="14"/>
          <w:szCs w:val="16"/>
        </w:rPr>
        <w:t>Ineffective technology solutions and/or configurations may result in a negative customer experience, reduced system availability, and/or degraded performance.</w:t>
      </w:r>
    </w:p>
    <w:p w14:paraId="7CB568B3"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D7513AE" w14:textId="68CC31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operations should be structured in a manner that supports big data service level expectations.</w:t>
      </w:r>
    </w:p>
    <w:p w14:paraId="0F80FFA9" w14:textId="5421B844"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lifecycle policies and procedures should be documented and followed.</w:t>
      </w:r>
    </w:p>
    <w:p w14:paraId="62DCBD33" w14:textId="1839CC9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maintenance strategy.</w:t>
      </w:r>
    </w:p>
    <w:p w14:paraId="49534051" w14:textId="165F2CDA"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change management strategy.</w:t>
      </w:r>
    </w:p>
    <w:p w14:paraId="19D747C2" w14:textId="615AACAB"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included in the patch management strategy.</w:t>
      </w:r>
    </w:p>
    <w:p w14:paraId="72E89944" w14:textId="6628CF30"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procured, built, and/or configured in alignment with the complexity and demands documented in the business case.</w:t>
      </w:r>
    </w:p>
    <w:p w14:paraId="604CC3F5" w14:textId="109594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Systems and support tools should be configured to provide automatic notifications to support personnel.</w:t>
      </w:r>
    </w:p>
    <w:p w14:paraId="7C066A63" w14:textId="183FE4A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should be configured to be flexible, intuitive, and easy to use; and training aids should be provided.</w:t>
      </w:r>
    </w:p>
    <w:p w14:paraId="1D2C56BF" w14:textId="6B9D4E7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configured to allow flexibility and scalability without sacrificing performance.</w:t>
      </w:r>
    </w:p>
    <w:p w14:paraId="49089DC0" w14:textId="06A6A82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Periodic performance testing should be conducted and weaknesses should be remediated.</w:t>
      </w:r>
    </w:p>
    <w:p w14:paraId="6A98A9B6" w14:textId="4EAD785C"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The big data systems lifecycle should be managed properly.</w:t>
      </w:r>
    </w:p>
    <w:p w14:paraId="72D0E677" w14:textId="48CC9EFC" w:rsidR="00855EBC"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general controls should be assessed periodically</w:t>
      </w:r>
    </w:p>
    <w:p w14:paraId="64720810" w14:textId="3ABEA96D" w:rsidR="002E3397" w:rsidRDefault="002E3397" w:rsidP="002E3397">
      <w:pPr>
        <w:pStyle w:val="Heading5"/>
      </w:pPr>
      <w:bookmarkStart w:id="625" w:name="_Toc21355642"/>
      <w:r w:rsidRPr="002E3397">
        <w:t>Security and privacy</w:t>
      </w:r>
      <w:bookmarkEnd w:id="625"/>
    </w:p>
    <w:p w14:paraId="567E8486" w14:textId="58D7644F"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Ineffective information security standards and configurations may result in unauthorized access to</w:t>
      </w:r>
      <w:r>
        <w:rPr>
          <w:rFonts w:ascii="Georgia" w:hAnsi="Georgia"/>
          <w:sz w:val="12"/>
          <w:szCs w:val="16"/>
        </w:rPr>
        <w:t>/</w:t>
      </w:r>
      <w:r w:rsidRPr="002E3397">
        <w:rPr>
          <w:rFonts w:ascii="Georgia" w:hAnsi="Georgia"/>
          <w:sz w:val="12"/>
          <w:szCs w:val="16"/>
        </w:rPr>
        <w:t xml:space="preserve"> theft of data, inappropriate modifications of data, and regulatory compliance violations</w:t>
      </w:r>
    </w:p>
    <w:p w14:paraId="2A84A854"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1E5E2D8" w14:textId="3AC087A2"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Information security management should be part of the big data strategy.</w:t>
      </w:r>
    </w:p>
    <w:p w14:paraId="4EAEFF4A" w14:textId="79B465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security management should be part of the big data strategy.</w:t>
      </w:r>
    </w:p>
    <w:p w14:paraId="1949D928" w14:textId="1E2CB8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Third-party access should be managed properly.</w:t>
      </w:r>
    </w:p>
    <w:p w14:paraId="14B6B813" w14:textId="7C894D6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privacy should be part of the big data strategy</w:t>
      </w:r>
    </w:p>
    <w:p w14:paraId="01682764" w14:textId="3444A140" w:rsidR="002E3397" w:rsidRDefault="002E3397" w:rsidP="002E3397">
      <w:pPr>
        <w:pStyle w:val="Heading5"/>
      </w:pPr>
      <w:bookmarkStart w:id="626" w:name="_Toc21355643"/>
      <w:r w:rsidRPr="002E3397">
        <w:t>Data quality, management, and reporting</w:t>
      </w:r>
      <w:bookmarkEnd w:id="626"/>
    </w:p>
    <w:p w14:paraId="3E3A6E51" w14:textId="6D9CC062"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Data quality issues and/or inaccurate reporting may lead to inaccurate management reporting and flawed decision making.</w:t>
      </w:r>
    </w:p>
    <w:p w14:paraId="36A1CDFA"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36BC1E1E" w14:textId="6E3B4E85"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data quality.</w:t>
      </w:r>
    </w:p>
    <w:p w14:paraId="69DC3080" w14:textId="5F18E4EE"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that data obtained from third parties complies with data quality standards.</w:t>
      </w:r>
    </w:p>
    <w:p w14:paraId="3F3D82E7" w14:textId="568B4F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reporting accuracy.</w:t>
      </w:r>
    </w:p>
    <w:p w14:paraId="35D3C10B" w14:textId="7D8B23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Access to reports should be granted based on business needs.</w:t>
      </w:r>
    </w:p>
    <w:p w14:paraId="17A196C5" w14:textId="273B9D5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and procedures should allow for flexibility and ad-hoc reporting.</w:t>
      </w:r>
    </w:p>
    <w:p w14:paraId="2D21B9E4" w14:textId="6C82362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Users should be trained periodically to maximize report utility.</w:t>
      </w:r>
    </w:p>
    <w:p w14:paraId="62A6DE0F" w14:textId="5693B959" w:rsidR="002E3397" w:rsidRPr="002E3397" w:rsidRDefault="002E3397" w:rsidP="002E3397">
      <w:pPr>
        <w:pStyle w:val="Default"/>
        <w:numPr>
          <w:ilvl w:val="0"/>
          <w:numId w:val="10"/>
        </w:numPr>
        <w:ind w:left="162" w:hanging="162"/>
        <w:rPr>
          <w:rFonts w:ascii="Georgia" w:hAnsi="Georgia"/>
          <w:sz w:val="12"/>
          <w:szCs w:val="16"/>
        </w:rPr>
      </w:pPr>
      <w:r>
        <w:rPr>
          <w:rFonts w:ascii="Georgia" w:hAnsi="Georgia"/>
          <w:sz w:val="12"/>
          <w:szCs w:val="16"/>
        </w:rPr>
        <w:t>S</w:t>
      </w:r>
      <w:r w:rsidRPr="002E3397">
        <w:rPr>
          <w:rFonts w:ascii="Georgia" w:hAnsi="Georgia"/>
          <w:sz w:val="12"/>
          <w:szCs w:val="16"/>
        </w:rPr>
        <w:t xml:space="preserve">election of vendors who provide reporting products </w:t>
      </w:r>
      <w:r>
        <w:rPr>
          <w:rFonts w:ascii="Georgia" w:hAnsi="Georgia"/>
          <w:sz w:val="12"/>
          <w:szCs w:val="16"/>
        </w:rPr>
        <w:t>&amp;</w:t>
      </w:r>
      <w:r w:rsidRPr="002E3397">
        <w:rPr>
          <w:rFonts w:ascii="Georgia" w:hAnsi="Georgia"/>
          <w:sz w:val="12"/>
          <w:szCs w:val="16"/>
        </w:rPr>
        <w:t xml:space="preserve"> services should align with business needs</w:t>
      </w:r>
    </w:p>
    <w:p w14:paraId="1C94AC68" w14:textId="32678D63" w:rsidR="00855EBC" w:rsidRDefault="00855EBC" w:rsidP="00855EBC">
      <w:pPr>
        <w:pStyle w:val="Heading2"/>
      </w:pPr>
      <w:bookmarkStart w:id="627" w:name="_Toc21355644"/>
      <w:r>
        <w:t>Audit Cloud</w:t>
      </w:r>
      <w:bookmarkEnd w:id="627"/>
    </w:p>
    <w:p w14:paraId="6FF1059A" w14:textId="62027553" w:rsidR="000450CD" w:rsidRDefault="000450CD" w:rsidP="000450CD">
      <w:r>
        <w:rPr>
          <w:noProof/>
        </w:rPr>
        <w:drawing>
          <wp:inline distT="0" distB="0" distL="0" distR="0" wp14:anchorId="135BEA3D" wp14:editId="50C97A71">
            <wp:extent cx="2598349" cy="1682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A4554D.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1130" cy="1691027"/>
                    </a:xfrm>
                    <a:prstGeom prst="rect">
                      <a:avLst/>
                    </a:prstGeom>
                  </pic:spPr>
                </pic:pic>
              </a:graphicData>
            </a:graphic>
          </wp:inline>
        </w:drawing>
      </w:r>
    </w:p>
    <w:p w14:paraId="7775E8A6" w14:textId="0740201A" w:rsidR="000450CD" w:rsidRDefault="000450CD" w:rsidP="000450CD">
      <w:r>
        <w:rPr>
          <w:noProof/>
        </w:rPr>
        <w:drawing>
          <wp:inline distT="0" distB="0" distL="0" distR="0" wp14:anchorId="421C4B5B" wp14:editId="4F0C2BF8">
            <wp:extent cx="2595324" cy="167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A4D2A7.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09799" cy="1685750"/>
                    </a:xfrm>
                    <a:prstGeom prst="rect">
                      <a:avLst/>
                    </a:prstGeom>
                  </pic:spPr>
                </pic:pic>
              </a:graphicData>
            </a:graphic>
          </wp:inline>
        </w:drawing>
      </w:r>
    </w:p>
    <w:p w14:paraId="2E8C4652" w14:textId="1188B2D9" w:rsidR="000450CD" w:rsidRDefault="000450CD" w:rsidP="000450CD">
      <w:pPr>
        <w:pStyle w:val="Heading4"/>
      </w:pPr>
      <w:bookmarkStart w:id="628" w:name="_Toc21355645"/>
      <w:r>
        <w:t>Security Controls</w:t>
      </w:r>
      <w:bookmarkEnd w:id="628"/>
    </w:p>
    <w:p w14:paraId="227B7C27" w14:textId="7AB16534" w:rsidR="000450CD" w:rsidRPr="000450CD" w:rsidRDefault="000450CD" w:rsidP="000450CD">
      <w:r>
        <w:rPr>
          <w:noProof/>
        </w:rPr>
        <w:drawing>
          <wp:inline distT="0" distB="0" distL="0" distR="0" wp14:anchorId="028488AF" wp14:editId="667C55F6">
            <wp:extent cx="3172005" cy="2171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A4A255.tmp"/>
                    <pic:cNvPicPr/>
                  </pic:nvPicPr>
                  <pic:blipFill>
                    <a:blip r:embed="rId60">
                      <a:extLst>
                        <a:ext uri="{28A0092B-C50C-407E-A947-70E740481C1C}">
                          <a14:useLocalDpi xmlns:a14="http://schemas.microsoft.com/office/drawing/2010/main" val="0"/>
                        </a:ext>
                      </a:extLst>
                    </a:blip>
                    <a:stretch>
                      <a:fillRect/>
                    </a:stretch>
                  </pic:blipFill>
                  <pic:spPr>
                    <a:xfrm>
                      <a:off x="0" y="0"/>
                      <a:ext cx="3176087" cy="2174495"/>
                    </a:xfrm>
                    <a:prstGeom prst="rect">
                      <a:avLst/>
                    </a:prstGeom>
                  </pic:spPr>
                </pic:pic>
              </a:graphicData>
            </a:graphic>
          </wp:inline>
        </w:drawing>
      </w:r>
    </w:p>
    <w:p w14:paraId="4AFA9DE7" w14:textId="399C75CD" w:rsidR="000450CD" w:rsidRDefault="000450CD" w:rsidP="007050EF">
      <w:pPr>
        <w:pStyle w:val="Heading4"/>
      </w:pPr>
      <w:bookmarkStart w:id="629" w:name="_Toc21355646"/>
      <w:r>
        <w:t>Auditing SAAS</w:t>
      </w:r>
      <w:bookmarkEnd w:id="629"/>
    </w:p>
    <w:p w14:paraId="32453504" w14:textId="13AC8EC1" w:rsidR="007050EF" w:rsidRDefault="007050EF" w:rsidP="007050EF">
      <w:r>
        <w:t>•Customisable reports •Application Functionality Configuration options •Application Security configuration options (aka ERP configurable controls) •User driven data export /interface capabilities •Limited or nil involvement in application development life cycle •CAAT development is challenging •Logs for access controls, Transaction activity, Change management etc. •Existence of myriad of logs •Need automation to map controls</w:t>
      </w:r>
      <w:r w:rsidR="00E1067F">
        <w:t xml:space="preserve"> </w:t>
      </w:r>
      <w:r>
        <w:t>to Key Risk Indicators – KRIs •Opportunities to leverage cloud infrastructure - it is more cost effective and efficient to develop on demand , elastic audit databases, implement audit automation</w:t>
      </w:r>
    </w:p>
    <w:p w14:paraId="0B88711A" w14:textId="6A927576" w:rsidR="000450CD" w:rsidRDefault="007050EF" w:rsidP="007050EF">
      <w:r>
        <w:rPr>
          <w:noProof/>
        </w:rPr>
        <w:drawing>
          <wp:inline distT="0" distB="0" distL="0" distR="0" wp14:anchorId="0FB116D2" wp14:editId="29D99BF9">
            <wp:extent cx="2355295" cy="195072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4F2C7.tmp"/>
                    <pic:cNvPicPr/>
                  </pic:nvPicPr>
                  <pic:blipFill>
                    <a:blip r:embed="rId61">
                      <a:extLst>
                        <a:ext uri="{28A0092B-C50C-407E-A947-70E740481C1C}">
                          <a14:useLocalDpi xmlns:a14="http://schemas.microsoft.com/office/drawing/2010/main" val="0"/>
                        </a:ext>
                      </a:extLst>
                    </a:blip>
                    <a:stretch>
                      <a:fillRect/>
                    </a:stretch>
                  </pic:blipFill>
                  <pic:spPr>
                    <a:xfrm>
                      <a:off x="0" y="0"/>
                      <a:ext cx="2362334" cy="1956550"/>
                    </a:xfrm>
                    <a:prstGeom prst="rect">
                      <a:avLst/>
                    </a:prstGeom>
                  </pic:spPr>
                </pic:pic>
              </a:graphicData>
            </a:graphic>
          </wp:inline>
        </w:drawing>
      </w:r>
    </w:p>
    <w:p w14:paraId="0E8BB331" w14:textId="08EBC78B" w:rsidR="007050EF" w:rsidRDefault="007050EF" w:rsidP="007050EF">
      <w:r>
        <w:rPr>
          <w:noProof/>
        </w:rPr>
        <w:drawing>
          <wp:inline distT="0" distB="0" distL="0" distR="0" wp14:anchorId="5852D764" wp14:editId="603A7D35">
            <wp:extent cx="1677911" cy="2186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4A8EC.tmp"/>
                    <pic:cNvPicPr/>
                  </pic:nvPicPr>
                  <pic:blipFill>
                    <a:blip r:embed="rId62">
                      <a:extLst>
                        <a:ext uri="{28A0092B-C50C-407E-A947-70E740481C1C}">
                          <a14:useLocalDpi xmlns:a14="http://schemas.microsoft.com/office/drawing/2010/main" val="0"/>
                        </a:ext>
                      </a:extLst>
                    </a:blip>
                    <a:stretch>
                      <a:fillRect/>
                    </a:stretch>
                  </pic:blipFill>
                  <pic:spPr>
                    <a:xfrm>
                      <a:off x="0" y="0"/>
                      <a:ext cx="1685229" cy="2196478"/>
                    </a:xfrm>
                    <a:prstGeom prst="rect">
                      <a:avLst/>
                    </a:prstGeom>
                  </pic:spPr>
                </pic:pic>
              </a:graphicData>
            </a:graphic>
          </wp:inline>
        </w:drawing>
      </w:r>
    </w:p>
    <w:p w14:paraId="0EA6D0F3" w14:textId="1D50EAA4" w:rsidR="00855EBC" w:rsidRDefault="000450CD" w:rsidP="000450CD">
      <w:pPr>
        <w:pStyle w:val="Heading4"/>
      </w:pPr>
      <w:bookmarkStart w:id="630" w:name="_Toc21355647"/>
      <w:r>
        <w:t>Context</w:t>
      </w:r>
      <w:bookmarkEnd w:id="630"/>
    </w:p>
    <w:p w14:paraId="7E9E5684" w14:textId="06698F43" w:rsidR="000450CD" w:rsidRDefault="000450CD" w:rsidP="00392160">
      <w:pPr>
        <w:rPr>
          <w:rFonts w:ascii="Georgia" w:hAnsi="Georgia"/>
          <w:sz w:val="14"/>
          <w:szCs w:val="16"/>
        </w:rPr>
      </w:pPr>
      <w:r>
        <w:rPr>
          <w:rFonts w:ascii="Georgia" w:hAnsi="Georgia"/>
          <w:noProof/>
          <w:sz w:val="14"/>
          <w:szCs w:val="16"/>
        </w:rPr>
        <w:drawing>
          <wp:inline distT="0" distB="0" distL="0" distR="0" wp14:anchorId="1AA99F96" wp14:editId="1004170F">
            <wp:extent cx="3126324" cy="132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A4ECB7.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27790" cy="1321419"/>
                    </a:xfrm>
                    <a:prstGeom prst="rect">
                      <a:avLst/>
                    </a:prstGeom>
                  </pic:spPr>
                </pic:pic>
              </a:graphicData>
            </a:graphic>
          </wp:inline>
        </w:drawing>
      </w:r>
    </w:p>
    <w:p w14:paraId="07F564EF" w14:textId="5029397C" w:rsidR="000450CD" w:rsidRDefault="000450CD" w:rsidP="000450CD">
      <w:pPr>
        <w:pStyle w:val="Heading4"/>
      </w:pPr>
      <w:bookmarkStart w:id="631" w:name="_Toc21355648"/>
      <w:r>
        <w:t>Risks</w:t>
      </w:r>
      <w:bookmarkEnd w:id="631"/>
    </w:p>
    <w:p w14:paraId="7FF4E805" w14:textId="4E0715A6" w:rsidR="000450CD" w:rsidRDefault="000450CD" w:rsidP="000450CD">
      <w:pPr>
        <w:rPr>
          <w:rFonts w:ascii="Georgia" w:hAnsi="Georgia"/>
          <w:sz w:val="14"/>
          <w:szCs w:val="16"/>
        </w:rPr>
      </w:pPr>
      <w:r>
        <w:rPr>
          <w:rFonts w:ascii="Georgia" w:hAnsi="Georgia"/>
          <w:sz w:val="14"/>
          <w:szCs w:val="16"/>
        </w:rPr>
        <w:sym w:font="Wingdings" w:char="F08C"/>
      </w:r>
      <w:r w:rsidRPr="000450CD">
        <w:rPr>
          <w:rFonts w:ascii="Georgia" w:hAnsi="Georgia"/>
          <w:sz w:val="14"/>
          <w:szCs w:val="16"/>
        </w:rPr>
        <w:t>Account lock-out/resource hijacking?</w:t>
      </w:r>
      <w:r>
        <w:rPr>
          <w:rFonts w:ascii="Georgia" w:hAnsi="Georgia"/>
          <w:sz w:val="14"/>
          <w:szCs w:val="16"/>
        </w:rPr>
        <w:t xml:space="preserve"> </w:t>
      </w:r>
      <w:r>
        <w:rPr>
          <w:rFonts w:ascii="Georgia" w:hAnsi="Georgia"/>
          <w:sz w:val="14"/>
          <w:szCs w:val="16"/>
        </w:rPr>
        <w:sym w:font="Wingdings" w:char="F08D"/>
      </w:r>
      <w:r w:rsidRPr="000450CD">
        <w:rPr>
          <w:rFonts w:ascii="Georgia" w:hAnsi="Georgia"/>
          <w:sz w:val="14"/>
          <w:szCs w:val="16"/>
        </w:rPr>
        <w:t>Misconfiguration leading to breach (e.g. S3)?</w:t>
      </w:r>
      <w:r>
        <w:rPr>
          <w:rFonts w:ascii="Georgia" w:hAnsi="Georgia"/>
          <w:sz w:val="14"/>
          <w:szCs w:val="16"/>
        </w:rPr>
        <w:t xml:space="preserve"> </w:t>
      </w:r>
      <w:r>
        <w:rPr>
          <w:rFonts w:ascii="Georgia" w:hAnsi="Georgia"/>
          <w:sz w:val="14"/>
          <w:szCs w:val="16"/>
        </w:rPr>
        <w:sym w:font="Wingdings" w:char="F08E"/>
      </w:r>
      <w:r w:rsidRPr="000450CD">
        <w:rPr>
          <w:rFonts w:ascii="Georgia" w:hAnsi="Georgia"/>
          <w:sz w:val="14"/>
          <w:szCs w:val="16"/>
        </w:rPr>
        <w:t>Loss of control?</w:t>
      </w:r>
      <w:r>
        <w:rPr>
          <w:rFonts w:ascii="Georgia" w:hAnsi="Georgia"/>
          <w:sz w:val="14"/>
          <w:szCs w:val="16"/>
        </w:rPr>
        <w:t xml:space="preserve"> </w:t>
      </w:r>
      <w:r>
        <w:rPr>
          <w:rFonts w:ascii="Georgia" w:hAnsi="Georgia"/>
          <w:sz w:val="14"/>
          <w:szCs w:val="16"/>
        </w:rPr>
        <w:sym w:font="Wingdings" w:char="F08F"/>
      </w:r>
      <w:r w:rsidRPr="000450CD">
        <w:rPr>
          <w:rFonts w:ascii="Georgia" w:hAnsi="Georgia"/>
          <w:sz w:val="14"/>
          <w:szCs w:val="16"/>
        </w:rPr>
        <w:t>Asymmetries between the provider and customer?</w:t>
      </w:r>
      <w:r>
        <w:rPr>
          <w:rFonts w:ascii="Georgia" w:hAnsi="Georgia"/>
          <w:sz w:val="14"/>
          <w:szCs w:val="16"/>
        </w:rPr>
        <w:t xml:space="preserve"> </w:t>
      </w:r>
      <w:r>
        <w:rPr>
          <w:rFonts w:ascii="Georgia" w:hAnsi="Georgia"/>
          <w:sz w:val="14"/>
          <w:szCs w:val="16"/>
        </w:rPr>
        <w:sym w:font="Wingdings" w:char="F090"/>
      </w:r>
      <w:r w:rsidRPr="000450CD">
        <w:rPr>
          <w:rFonts w:ascii="Georgia" w:hAnsi="Georgia"/>
          <w:sz w:val="14"/>
          <w:szCs w:val="16"/>
        </w:rPr>
        <w:t>Comingling of data / multi-tenancy?</w:t>
      </w:r>
      <w:r>
        <w:rPr>
          <w:rFonts w:ascii="Georgia" w:hAnsi="Georgia"/>
          <w:sz w:val="14"/>
          <w:szCs w:val="16"/>
        </w:rPr>
        <w:t xml:space="preserve"> </w:t>
      </w:r>
      <w:r>
        <w:rPr>
          <w:rFonts w:ascii="Georgia" w:hAnsi="Georgia"/>
          <w:sz w:val="14"/>
          <w:szCs w:val="16"/>
        </w:rPr>
        <w:sym w:font="Wingdings" w:char="F091"/>
      </w:r>
      <w:r w:rsidRPr="000450CD">
        <w:rPr>
          <w:rFonts w:ascii="Georgia" w:hAnsi="Georgia"/>
          <w:sz w:val="14"/>
          <w:szCs w:val="16"/>
        </w:rPr>
        <w:t>Jurisdictional?</w:t>
      </w:r>
      <w:r>
        <w:rPr>
          <w:rFonts w:ascii="Georgia" w:hAnsi="Georgia"/>
          <w:sz w:val="14"/>
          <w:szCs w:val="16"/>
        </w:rPr>
        <w:t xml:space="preserve"> </w:t>
      </w:r>
      <w:r>
        <w:rPr>
          <w:rFonts w:ascii="Georgia" w:hAnsi="Georgia"/>
          <w:sz w:val="14"/>
          <w:szCs w:val="16"/>
        </w:rPr>
        <w:sym w:font="Wingdings" w:char="F092"/>
      </w:r>
      <w:r w:rsidRPr="000450CD">
        <w:rPr>
          <w:rFonts w:ascii="Georgia" w:hAnsi="Georgia"/>
          <w:sz w:val="14"/>
          <w:szCs w:val="16"/>
        </w:rPr>
        <w:t>Who should make risk decisions?</w:t>
      </w:r>
    </w:p>
    <w:p w14:paraId="77596F3B" w14:textId="1D964A9C" w:rsidR="000B3CDC" w:rsidRDefault="000B3CDC" w:rsidP="000B3CDC">
      <w:pPr>
        <w:pStyle w:val="Heading2"/>
      </w:pPr>
      <w:bookmarkStart w:id="632" w:name="_Toc21355649"/>
      <w:r>
        <w:t>ISACA Audit Cloud</w:t>
      </w:r>
      <w:bookmarkEnd w:id="632"/>
    </w:p>
    <w:p w14:paraId="24C1C2CF" w14:textId="17DEACFB" w:rsidR="000B3CDC" w:rsidRPr="00E9191B" w:rsidRDefault="000B3CDC" w:rsidP="00394EDD">
      <w:pPr>
        <w:pStyle w:val="Heading4"/>
      </w:pPr>
      <w:bookmarkStart w:id="633" w:name="_Toc21355650"/>
      <w:r w:rsidRPr="000B3CDC">
        <w:rPr>
          <w:rFonts w:ascii="Georgia" w:hAnsi="Georgia"/>
        </w:rPr>
        <w:t>1</w:t>
      </w:r>
      <w:r w:rsidRPr="00E9191B">
        <w:t>. PLANNING AND SCOPING THE AUDIT</w:t>
      </w:r>
      <w:bookmarkEnd w:id="633"/>
    </w:p>
    <w:p w14:paraId="1E6340A2" w14:textId="1E6EB57F" w:rsidR="000B3CDC" w:rsidRPr="00074AE9" w:rsidRDefault="000B3CDC" w:rsidP="000B3CDC">
      <w:pPr>
        <w:rPr>
          <w:b/>
          <w:sz w:val="12"/>
          <w:szCs w:val="16"/>
        </w:rPr>
      </w:pPr>
      <w:r w:rsidRPr="00074AE9">
        <w:rPr>
          <w:b/>
          <w:sz w:val="12"/>
          <w:szCs w:val="16"/>
        </w:rPr>
        <w:t xml:space="preserve">1.1 Define audit/assurance objectives </w:t>
      </w:r>
      <w:r w:rsidR="00D20A3E">
        <w:rPr>
          <w:b/>
          <w:sz w:val="12"/>
          <w:szCs w:val="16"/>
        </w:rPr>
        <w:t>(</w:t>
      </w:r>
      <w:r w:rsidRPr="00074AE9">
        <w:rPr>
          <w:b/>
          <w:sz w:val="12"/>
          <w:szCs w:val="16"/>
        </w:rPr>
        <w:t>high level and describe the overall audit goals</w:t>
      </w:r>
      <w:r w:rsidR="00D20A3E">
        <w:rPr>
          <w:b/>
          <w:sz w:val="12"/>
          <w:szCs w:val="16"/>
        </w:rPr>
        <w:t>)</w:t>
      </w:r>
    </w:p>
    <w:p w14:paraId="59527D59" w14:textId="381EA52D" w:rsidR="000B3CDC" w:rsidRPr="00E9191B" w:rsidRDefault="000B3CDC" w:rsidP="00394EDD">
      <w:pPr>
        <w:ind w:left="180"/>
        <w:rPr>
          <w:sz w:val="12"/>
          <w:szCs w:val="16"/>
        </w:rPr>
      </w:pPr>
      <w:r w:rsidRPr="00E9191B">
        <w:rPr>
          <w:sz w:val="12"/>
          <w:szCs w:val="16"/>
        </w:rPr>
        <w:t>1.1.1 Review the audit/assurance objectives in the introduction to this audit/assurance</w:t>
      </w:r>
      <w:r w:rsidR="00E9191B" w:rsidRPr="00E9191B">
        <w:rPr>
          <w:sz w:val="12"/>
          <w:szCs w:val="16"/>
        </w:rPr>
        <w:t xml:space="preserve"> </w:t>
      </w:r>
      <w:r w:rsidRPr="00E9191B">
        <w:rPr>
          <w:sz w:val="12"/>
          <w:szCs w:val="16"/>
        </w:rPr>
        <w:t>program.</w:t>
      </w:r>
    </w:p>
    <w:p w14:paraId="21F4DC76" w14:textId="24272DAC" w:rsidR="000B3CDC" w:rsidRPr="00E9191B" w:rsidRDefault="000B3CDC" w:rsidP="00394EDD">
      <w:pPr>
        <w:ind w:left="180"/>
        <w:rPr>
          <w:sz w:val="12"/>
          <w:szCs w:val="16"/>
        </w:rPr>
      </w:pPr>
      <w:r w:rsidRPr="00E9191B">
        <w:rPr>
          <w:sz w:val="12"/>
          <w:szCs w:val="16"/>
        </w:rPr>
        <w:t>1.1.2 Modify the audit/assurance objectives to align with the audit/assurance universe,</w:t>
      </w:r>
      <w:r w:rsidR="00E9191B" w:rsidRPr="00E9191B">
        <w:rPr>
          <w:sz w:val="12"/>
          <w:szCs w:val="16"/>
        </w:rPr>
        <w:t xml:space="preserve"> </w:t>
      </w:r>
      <w:r w:rsidRPr="00E9191B">
        <w:rPr>
          <w:sz w:val="12"/>
          <w:szCs w:val="16"/>
        </w:rPr>
        <w:t>annual plan and charter.</w:t>
      </w:r>
    </w:p>
    <w:p w14:paraId="316F5CE5" w14:textId="63C3F977" w:rsidR="000B3CDC" w:rsidRPr="00074AE9" w:rsidRDefault="000B3CDC" w:rsidP="000B3CDC">
      <w:pPr>
        <w:rPr>
          <w:b/>
          <w:sz w:val="12"/>
          <w:szCs w:val="16"/>
        </w:rPr>
      </w:pPr>
      <w:r w:rsidRPr="00074AE9">
        <w:rPr>
          <w:b/>
          <w:sz w:val="12"/>
          <w:szCs w:val="16"/>
        </w:rPr>
        <w:t>1.2 Define the boundaries of review.</w:t>
      </w:r>
      <w:r w:rsidR="00E9191B" w:rsidRPr="00074AE9">
        <w:rPr>
          <w:b/>
          <w:sz w:val="12"/>
          <w:szCs w:val="16"/>
        </w:rPr>
        <w:t xml:space="preserve"> </w:t>
      </w:r>
      <w:r w:rsidRPr="00074AE9">
        <w:rPr>
          <w:b/>
          <w:sz w:val="12"/>
          <w:szCs w:val="16"/>
        </w:rPr>
        <w:t>The review must have a defined scope. Understand the core business process and its</w:t>
      </w:r>
      <w:r w:rsidR="00E9191B" w:rsidRPr="00074AE9">
        <w:rPr>
          <w:b/>
          <w:sz w:val="12"/>
          <w:szCs w:val="16"/>
        </w:rPr>
        <w:t xml:space="preserve"> </w:t>
      </w:r>
      <w:r w:rsidRPr="00074AE9">
        <w:rPr>
          <w:b/>
          <w:sz w:val="12"/>
          <w:szCs w:val="16"/>
        </w:rPr>
        <w:t>alignment with IT, in its noncloud form and current or future cloud implementation.</w:t>
      </w:r>
    </w:p>
    <w:p w14:paraId="2419802C" w14:textId="4E5E32A6" w:rsidR="000B3CDC" w:rsidRPr="00E9191B" w:rsidRDefault="000B3CDC" w:rsidP="00394EDD">
      <w:pPr>
        <w:ind w:left="180"/>
        <w:rPr>
          <w:sz w:val="12"/>
          <w:szCs w:val="16"/>
        </w:rPr>
      </w:pPr>
      <w:r w:rsidRPr="00E9191B">
        <w:rPr>
          <w:sz w:val="12"/>
          <w:szCs w:val="16"/>
        </w:rPr>
        <w:t>1.2.1 Obtain a description of all cloud computing environments in use and under</w:t>
      </w:r>
      <w:r w:rsidR="00E9191B" w:rsidRPr="00E9191B">
        <w:rPr>
          <w:sz w:val="12"/>
          <w:szCs w:val="16"/>
        </w:rPr>
        <w:t xml:space="preserve"> </w:t>
      </w:r>
      <w:r w:rsidRPr="00E9191B">
        <w:rPr>
          <w:sz w:val="12"/>
          <w:szCs w:val="16"/>
        </w:rPr>
        <w:t>consideration.</w:t>
      </w:r>
    </w:p>
    <w:p w14:paraId="7A1E7BA8" w14:textId="7464588A" w:rsidR="000B3CDC" w:rsidRPr="00E9191B" w:rsidRDefault="000B3CDC" w:rsidP="00394EDD">
      <w:pPr>
        <w:ind w:left="180"/>
        <w:rPr>
          <w:sz w:val="12"/>
          <w:szCs w:val="16"/>
        </w:rPr>
      </w:pPr>
      <w:r w:rsidRPr="00E9191B">
        <w:rPr>
          <w:sz w:val="12"/>
          <w:szCs w:val="16"/>
        </w:rPr>
        <w:t>1.2.2 Obtain a description of all cloud computing applications in use and under</w:t>
      </w:r>
      <w:r w:rsidR="00E9191B" w:rsidRPr="00E9191B">
        <w:rPr>
          <w:sz w:val="12"/>
          <w:szCs w:val="16"/>
        </w:rPr>
        <w:t xml:space="preserve"> </w:t>
      </w:r>
      <w:r w:rsidRPr="00E9191B">
        <w:rPr>
          <w:sz w:val="12"/>
          <w:szCs w:val="16"/>
        </w:rPr>
        <w:t>consideration.</w:t>
      </w:r>
    </w:p>
    <w:p w14:paraId="2663AD23" w14:textId="7221695F" w:rsidR="000B3CDC" w:rsidRPr="00E9191B" w:rsidRDefault="000B3CDC" w:rsidP="00394EDD">
      <w:pPr>
        <w:ind w:left="180"/>
        <w:rPr>
          <w:sz w:val="12"/>
          <w:szCs w:val="16"/>
        </w:rPr>
      </w:pPr>
      <w:r w:rsidRPr="00E9191B">
        <w:rPr>
          <w:sz w:val="12"/>
          <w:szCs w:val="16"/>
        </w:rPr>
        <w:t>1.2.3 Identify the types of cloud services (IaaS, PaaS, SaaS) in use and under</w:t>
      </w:r>
      <w:r w:rsidR="00E9191B" w:rsidRPr="00E9191B">
        <w:rPr>
          <w:sz w:val="12"/>
          <w:szCs w:val="16"/>
        </w:rPr>
        <w:t xml:space="preserve"> </w:t>
      </w:r>
      <w:r w:rsidRPr="00E9191B">
        <w:rPr>
          <w:sz w:val="12"/>
          <w:szCs w:val="16"/>
        </w:rPr>
        <w:t>consideration, and determine the services and business solutions to be included</w:t>
      </w:r>
      <w:r w:rsidR="00E9191B" w:rsidRPr="00E9191B">
        <w:rPr>
          <w:sz w:val="12"/>
          <w:szCs w:val="16"/>
        </w:rPr>
        <w:t xml:space="preserve"> </w:t>
      </w:r>
      <w:r w:rsidRPr="00E9191B">
        <w:rPr>
          <w:sz w:val="12"/>
          <w:szCs w:val="16"/>
        </w:rPr>
        <w:t>in the review.</w:t>
      </w:r>
    </w:p>
    <w:p w14:paraId="3D0D26F7" w14:textId="287FDCD4" w:rsidR="000B3CDC" w:rsidRPr="00E9191B" w:rsidRDefault="000B3CDC" w:rsidP="00394EDD">
      <w:pPr>
        <w:ind w:left="180"/>
        <w:rPr>
          <w:sz w:val="12"/>
          <w:szCs w:val="16"/>
        </w:rPr>
      </w:pPr>
      <w:r w:rsidRPr="00E9191B">
        <w:rPr>
          <w:sz w:val="12"/>
          <w:szCs w:val="16"/>
        </w:rPr>
        <w:t>1.2.4 Obtain and review any previous audit reports with remediation plans. Identify open</w:t>
      </w:r>
      <w:r w:rsidR="00E9191B" w:rsidRPr="00E9191B">
        <w:rPr>
          <w:sz w:val="12"/>
          <w:szCs w:val="16"/>
        </w:rPr>
        <w:t xml:space="preserve"> </w:t>
      </w:r>
      <w:r w:rsidRPr="00E9191B">
        <w:rPr>
          <w:sz w:val="12"/>
          <w:szCs w:val="16"/>
        </w:rPr>
        <w:t>issues, and assess updates to the documents with respect to these issues.</w:t>
      </w:r>
    </w:p>
    <w:p w14:paraId="4520A3CF" w14:textId="2D7108FB" w:rsidR="00E9191B" w:rsidRPr="00E9191B" w:rsidRDefault="00E9191B" w:rsidP="00E9191B">
      <w:pPr>
        <w:rPr>
          <w:sz w:val="12"/>
          <w:szCs w:val="16"/>
        </w:rPr>
      </w:pPr>
      <w:r w:rsidRPr="00074AE9">
        <w:rPr>
          <w:b/>
          <w:sz w:val="12"/>
          <w:szCs w:val="16"/>
        </w:rPr>
        <w:t>1.3 Identify and document risk.</w:t>
      </w:r>
      <w:r w:rsidR="00D20A3E">
        <w:rPr>
          <w:b/>
          <w:sz w:val="12"/>
          <w:szCs w:val="16"/>
        </w:rPr>
        <w:t xml:space="preserve"> </w:t>
      </w:r>
      <w:r w:rsidRPr="00E9191B">
        <w:rPr>
          <w:sz w:val="12"/>
          <w:szCs w:val="16"/>
        </w:rPr>
        <w:t>The risk assessment is necessary to evaluate where audit resources should be focused.</w:t>
      </w:r>
      <w:r w:rsidR="00D20A3E">
        <w:rPr>
          <w:sz w:val="12"/>
          <w:szCs w:val="16"/>
        </w:rPr>
        <w:t xml:space="preserve"> </w:t>
      </w:r>
      <w:r w:rsidRPr="00E9191B">
        <w:rPr>
          <w:sz w:val="12"/>
          <w:szCs w:val="16"/>
        </w:rPr>
        <w:t>The risk-based</w:t>
      </w:r>
      <w:r w:rsidR="00D20A3E">
        <w:rPr>
          <w:sz w:val="12"/>
          <w:szCs w:val="16"/>
        </w:rPr>
        <w:t xml:space="preserve"> </w:t>
      </w:r>
      <w:r w:rsidRPr="00E9191B">
        <w:rPr>
          <w:sz w:val="12"/>
          <w:szCs w:val="16"/>
        </w:rPr>
        <w:t>approach assures utilization of audit resources in the most effective manner.</w:t>
      </w:r>
    </w:p>
    <w:p w14:paraId="77156610" w14:textId="6DAF50F5" w:rsidR="00E9191B" w:rsidRPr="00E9191B" w:rsidRDefault="00E9191B" w:rsidP="00394EDD">
      <w:pPr>
        <w:ind w:left="180"/>
        <w:rPr>
          <w:sz w:val="12"/>
          <w:szCs w:val="16"/>
        </w:rPr>
      </w:pPr>
      <w:r w:rsidRPr="00E9191B">
        <w:rPr>
          <w:sz w:val="12"/>
          <w:szCs w:val="16"/>
        </w:rPr>
        <w:t>1.3.1 Identify the business risk associated with cloud computing of concern to business owners and key stakeholders.</w:t>
      </w:r>
    </w:p>
    <w:p w14:paraId="1E495630" w14:textId="17F8E58A" w:rsidR="00E9191B" w:rsidRPr="00E9191B" w:rsidRDefault="00E9191B" w:rsidP="00394EDD">
      <w:pPr>
        <w:ind w:left="180"/>
        <w:rPr>
          <w:sz w:val="12"/>
          <w:szCs w:val="16"/>
        </w:rPr>
      </w:pPr>
      <w:r w:rsidRPr="00E9191B">
        <w:rPr>
          <w:sz w:val="12"/>
          <w:szCs w:val="16"/>
        </w:rPr>
        <w:t>1.3.2 Verify that the business risk is aligned, rated or classified with cloud computing security criteria such as confidentiality, integrity and availability.</w:t>
      </w:r>
    </w:p>
    <w:p w14:paraId="7E7C21C9" w14:textId="77777777" w:rsidR="00E9191B" w:rsidRPr="00E9191B" w:rsidRDefault="00E9191B" w:rsidP="00394EDD">
      <w:pPr>
        <w:ind w:left="180"/>
        <w:rPr>
          <w:sz w:val="12"/>
          <w:szCs w:val="16"/>
        </w:rPr>
      </w:pPr>
      <w:r w:rsidRPr="00E9191B">
        <w:rPr>
          <w:sz w:val="12"/>
          <w:szCs w:val="16"/>
        </w:rPr>
        <w:t>1.3.3 Review previous audits of cloud computing.</w:t>
      </w:r>
    </w:p>
    <w:p w14:paraId="7B291E9E" w14:textId="77777777" w:rsidR="00E9191B" w:rsidRPr="00E9191B" w:rsidRDefault="00E9191B" w:rsidP="00394EDD">
      <w:pPr>
        <w:ind w:left="180"/>
        <w:rPr>
          <w:sz w:val="12"/>
          <w:szCs w:val="16"/>
        </w:rPr>
      </w:pPr>
      <w:r w:rsidRPr="00E9191B">
        <w:rPr>
          <w:sz w:val="12"/>
          <w:szCs w:val="16"/>
        </w:rPr>
        <w:t>1.3.4 Determine if the risk identified previously has been appropriately addressed.</w:t>
      </w:r>
    </w:p>
    <w:p w14:paraId="73888450" w14:textId="77777777" w:rsidR="00E9191B" w:rsidRPr="00E9191B" w:rsidRDefault="00E9191B" w:rsidP="00394EDD">
      <w:pPr>
        <w:ind w:left="180"/>
        <w:rPr>
          <w:sz w:val="12"/>
          <w:szCs w:val="16"/>
        </w:rPr>
      </w:pPr>
      <w:r w:rsidRPr="00E9191B">
        <w:rPr>
          <w:sz w:val="12"/>
          <w:szCs w:val="16"/>
        </w:rPr>
        <w:t>1.3.5 Evaluate the overall risk factor for performing the review.</w:t>
      </w:r>
    </w:p>
    <w:p w14:paraId="5748E713" w14:textId="77777777" w:rsidR="00E9191B" w:rsidRPr="00E9191B" w:rsidRDefault="00E9191B" w:rsidP="00394EDD">
      <w:pPr>
        <w:ind w:left="180"/>
        <w:rPr>
          <w:sz w:val="12"/>
          <w:szCs w:val="16"/>
        </w:rPr>
      </w:pPr>
      <w:r w:rsidRPr="00E9191B">
        <w:rPr>
          <w:sz w:val="12"/>
          <w:szCs w:val="16"/>
        </w:rPr>
        <w:t>1.3.6 Based on the risk assessment, identify changes to the scope.</w:t>
      </w:r>
    </w:p>
    <w:p w14:paraId="22D5A10A" w14:textId="77777777" w:rsidR="00E9191B" w:rsidRPr="00E9191B" w:rsidRDefault="00E9191B" w:rsidP="00394EDD">
      <w:pPr>
        <w:ind w:left="180"/>
        <w:rPr>
          <w:sz w:val="12"/>
          <w:szCs w:val="16"/>
        </w:rPr>
      </w:pPr>
      <w:r w:rsidRPr="00E9191B">
        <w:rPr>
          <w:sz w:val="12"/>
          <w:szCs w:val="16"/>
        </w:rPr>
        <w:t>1.3.7 Discuss the risk with IT management, and adjust the risk assessment.</w:t>
      </w:r>
    </w:p>
    <w:p w14:paraId="788FCE00" w14:textId="77777777" w:rsidR="00E9191B" w:rsidRPr="00E9191B" w:rsidRDefault="00E9191B" w:rsidP="00394EDD">
      <w:pPr>
        <w:ind w:left="180"/>
        <w:rPr>
          <w:sz w:val="12"/>
          <w:szCs w:val="16"/>
        </w:rPr>
      </w:pPr>
      <w:r w:rsidRPr="00E9191B">
        <w:rPr>
          <w:sz w:val="12"/>
          <w:szCs w:val="16"/>
        </w:rPr>
        <w:t>1.3.8 Based on the risk assessment, revise the scope.</w:t>
      </w:r>
    </w:p>
    <w:p w14:paraId="51F46FAD" w14:textId="4227561F" w:rsidR="00E9191B" w:rsidRPr="00E9191B" w:rsidRDefault="00E9191B" w:rsidP="00E9191B">
      <w:pPr>
        <w:rPr>
          <w:sz w:val="12"/>
          <w:szCs w:val="16"/>
        </w:rPr>
      </w:pPr>
      <w:r w:rsidRPr="00074AE9">
        <w:rPr>
          <w:b/>
          <w:sz w:val="12"/>
          <w:szCs w:val="16"/>
        </w:rPr>
        <w:t>1.4 Define the change process.</w:t>
      </w:r>
      <w:r w:rsidR="00D20A3E">
        <w:rPr>
          <w:b/>
          <w:sz w:val="12"/>
          <w:szCs w:val="16"/>
        </w:rPr>
        <w:t xml:space="preserve"> </w:t>
      </w:r>
      <w:r w:rsidRPr="00E9191B">
        <w:rPr>
          <w:sz w:val="12"/>
          <w:szCs w:val="16"/>
        </w:rPr>
        <w:t>The initial audit approach is based on the reviewer’s understanding of the operating environment and associated risk. As research and analysis are performed, changes to the scope and approach may result.</w:t>
      </w:r>
    </w:p>
    <w:p w14:paraId="4C477247" w14:textId="296D26CD" w:rsidR="00E9191B" w:rsidRPr="00E9191B" w:rsidRDefault="00E9191B" w:rsidP="00394EDD">
      <w:pPr>
        <w:ind w:left="180"/>
        <w:rPr>
          <w:sz w:val="12"/>
          <w:szCs w:val="16"/>
        </w:rPr>
      </w:pPr>
      <w:r w:rsidRPr="00E9191B">
        <w:rPr>
          <w:sz w:val="12"/>
          <w:szCs w:val="16"/>
        </w:rPr>
        <w:t>1.4.1 Identify the senior IT assurance resource responsible for the review.</w:t>
      </w:r>
    </w:p>
    <w:p w14:paraId="41EF69BC" w14:textId="69887B47" w:rsidR="00E9191B" w:rsidRPr="00E9191B" w:rsidRDefault="00E9191B" w:rsidP="00394EDD">
      <w:pPr>
        <w:ind w:left="180"/>
        <w:rPr>
          <w:sz w:val="12"/>
          <w:szCs w:val="16"/>
        </w:rPr>
      </w:pPr>
      <w:r w:rsidRPr="00E9191B">
        <w:rPr>
          <w:sz w:val="12"/>
          <w:szCs w:val="16"/>
        </w:rPr>
        <w:t>1.4.2 Establish the process for suggesting and implementing changes to the</w:t>
      </w:r>
      <w:r>
        <w:rPr>
          <w:sz w:val="12"/>
          <w:szCs w:val="16"/>
        </w:rPr>
        <w:t xml:space="preserve"> </w:t>
      </w:r>
      <w:r w:rsidRPr="00E9191B">
        <w:rPr>
          <w:sz w:val="12"/>
          <w:szCs w:val="16"/>
        </w:rPr>
        <w:t>audit/assurance program and the authorizations required.</w:t>
      </w:r>
    </w:p>
    <w:p w14:paraId="0A463C81" w14:textId="2EF3FCA0" w:rsidR="00E9191B" w:rsidRPr="00E9191B" w:rsidRDefault="00E9191B" w:rsidP="00E9191B">
      <w:pPr>
        <w:rPr>
          <w:sz w:val="12"/>
          <w:szCs w:val="16"/>
        </w:rPr>
      </w:pPr>
      <w:r w:rsidRPr="00074AE9">
        <w:rPr>
          <w:b/>
          <w:sz w:val="12"/>
          <w:szCs w:val="16"/>
        </w:rPr>
        <w:t>1.5 Define assignment success.</w:t>
      </w:r>
      <w:r w:rsidR="00D20A3E">
        <w:rPr>
          <w:b/>
          <w:sz w:val="12"/>
          <w:szCs w:val="16"/>
        </w:rPr>
        <w:t xml:space="preserve"> </w:t>
      </w:r>
      <w:r w:rsidRPr="00E9191B">
        <w:rPr>
          <w:sz w:val="12"/>
          <w:szCs w:val="16"/>
        </w:rPr>
        <w:t>The success factors need to be identified. Communication among the IT audit/assurance</w:t>
      </w:r>
      <w:r>
        <w:rPr>
          <w:sz w:val="12"/>
          <w:szCs w:val="16"/>
        </w:rPr>
        <w:t xml:space="preserve"> </w:t>
      </w:r>
      <w:r w:rsidRPr="00E9191B">
        <w:rPr>
          <w:sz w:val="12"/>
          <w:szCs w:val="16"/>
        </w:rPr>
        <w:t>team, other assurance teams and the enterprise is essential.</w:t>
      </w:r>
    </w:p>
    <w:p w14:paraId="670A5784" w14:textId="330AB892" w:rsidR="00E9191B" w:rsidRPr="00E9191B" w:rsidRDefault="00E9191B" w:rsidP="00394EDD">
      <w:pPr>
        <w:ind w:left="180"/>
        <w:rPr>
          <w:sz w:val="12"/>
          <w:szCs w:val="16"/>
        </w:rPr>
      </w:pPr>
      <w:r w:rsidRPr="00E9191B">
        <w:rPr>
          <w:sz w:val="12"/>
          <w:szCs w:val="16"/>
        </w:rPr>
        <w:t>1.5.1 Identify the drivers for a successful review (this should exist in the assurance</w:t>
      </w:r>
      <w:r>
        <w:rPr>
          <w:sz w:val="12"/>
          <w:szCs w:val="16"/>
        </w:rPr>
        <w:t xml:space="preserve"> </w:t>
      </w:r>
      <w:r w:rsidRPr="00E9191B">
        <w:rPr>
          <w:sz w:val="12"/>
          <w:szCs w:val="16"/>
        </w:rPr>
        <w:t>function’s standards and procedures).</w:t>
      </w:r>
    </w:p>
    <w:p w14:paraId="43642577" w14:textId="6476AA3A" w:rsidR="00E9191B" w:rsidRPr="00E9191B" w:rsidRDefault="00E9191B" w:rsidP="00394EDD">
      <w:pPr>
        <w:ind w:left="180"/>
        <w:rPr>
          <w:sz w:val="12"/>
          <w:szCs w:val="16"/>
        </w:rPr>
      </w:pPr>
      <w:r w:rsidRPr="00E9191B">
        <w:rPr>
          <w:sz w:val="12"/>
          <w:szCs w:val="16"/>
        </w:rPr>
        <w:t>1.5.2 Communicate success attributes to the process owner or stakeholder, and obtain</w:t>
      </w:r>
      <w:r>
        <w:rPr>
          <w:sz w:val="12"/>
          <w:szCs w:val="16"/>
        </w:rPr>
        <w:t xml:space="preserve"> </w:t>
      </w:r>
      <w:r w:rsidRPr="00E9191B">
        <w:rPr>
          <w:sz w:val="12"/>
          <w:szCs w:val="16"/>
        </w:rPr>
        <w:t>agreement.</w:t>
      </w:r>
    </w:p>
    <w:p w14:paraId="5F117E28" w14:textId="72059273" w:rsidR="00E9191B" w:rsidRPr="00E9191B" w:rsidRDefault="00E9191B" w:rsidP="00E9191B">
      <w:pPr>
        <w:rPr>
          <w:sz w:val="12"/>
          <w:szCs w:val="16"/>
        </w:rPr>
      </w:pPr>
      <w:r w:rsidRPr="00074AE9">
        <w:rPr>
          <w:b/>
          <w:sz w:val="12"/>
          <w:szCs w:val="16"/>
        </w:rPr>
        <w:t>1.6 Define the audit/assurance resources required.</w:t>
      </w:r>
      <w:r w:rsidR="00D20A3E">
        <w:rPr>
          <w:b/>
          <w:sz w:val="12"/>
          <w:szCs w:val="16"/>
        </w:rPr>
        <w:t xml:space="preserve"> </w:t>
      </w:r>
      <w:r w:rsidRPr="00E9191B">
        <w:rPr>
          <w:sz w:val="12"/>
          <w:szCs w:val="16"/>
        </w:rPr>
        <w:t>The audit/assurance resources required for a successful review need to be defined.</w:t>
      </w:r>
      <w:r>
        <w:rPr>
          <w:sz w:val="12"/>
          <w:szCs w:val="16"/>
        </w:rPr>
        <w:t xml:space="preserve"> </w:t>
      </w:r>
      <w:r w:rsidRPr="00E9191B">
        <w:rPr>
          <w:sz w:val="12"/>
          <w:szCs w:val="16"/>
        </w:rPr>
        <w:t>(Refer to the Minimum Audit Skills section in section V.)</w:t>
      </w:r>
    </w:p>
    <w:p w14:paraId="3D21B8BF" w14:textId="77777777" w:rsidR="00E9191B" w:rsidRPr="00E9191B" w:rsidRDefault="00E9191B" w:rsidP="00394EDD">
      <w:pPr>
        <w:ind w:left="180"/>
        <w:rPr>
          <w:sz w:val="12"/>
          <w:szCs w:val="16"/>
        </w:rPr>
      </w:pPr>
      <w:r w:rsidRPr="00E9191B">
        <w:rPr>
          <w:sz w:val="12"/>
          <w:szCs w:val="16"/>
        </w:rPr>
        <w:t>1.6.1 Determine the audit/assurance skills necessary for the review.</w:t>
      </w:r>
    </w:p>
    <w:p w14:paraId="4BD8A1FA" w14:textId="0E633AEE" w:rsidR="00E9191B" w:rsidRPr="00E9191B" w:rsidRDefault="00E9191B" w:rsidP="00394EDD">
      <w:pPr>
        <w:ind w:left="180"/>
        <w:rPr>
          <w:sz w:val="12"/>
          <w:szCs w:val="16"/>
        </w:rPr>
      </w:pPr>
      <w:r w:rsidRPr="00E9191B">
        <w:rPr>
          <w:sz w:val="12"/>
          <w:szCs w:val="16"/>
        </w:rPr>
        <w:t>1.6.2 Estimate the total audit/assurance resources (hours) and time frame (start and</w:t>
      </w:r>
      <w:r>
        <w:rPr>
          <w:sz w:val="12"/>
          <w:szCs w:val="16"/>
        </w:rPr>
        <w:t xml:space="preserve"> </w:t>
      </w:r>
      <w:r w:rsidRPr="00E9191B">
        <w:rPr>
          <w:sz w:val="12"/>
          <w:szCs w:val="16"/>
        </w:rPr>
        <w:t>end dates) required for the review.</w:t>
      </w:r>
    </w:p>
    <w:p w14:paraId="6143607B" w14:textId="73DC1F38" w:rsidR="000B3CDC" w:rsidRDefault="00E9191B" w:rsidP="00E9191B">
      <w:pPr>
        <w:rPr>
          <w:sz w:val="12"/>
          <w:szCs w:val="16"/>
        </w:rPr>
      </w:pPr>
      <w:r w:rsidRPr="00074AE9">
        <w:rPr>
          <w:b/>
          <w:sz w:val="12"/>
          <w:szCs w:val="16"/>
        </w:rPr>
        <w:t>1.7 Define deliverables.</w:t>
      </w:r>
      <w:r w:rsidR="00D20A3E">
        <w:rPr>
          <w:b/>
          <w:sz w:val="12"/>
          <w:szCs w:val="16"/>
        </w:rPr>
        <w:t xml:space="preserve"> </w:t>
      </w:r>
      <w:r w:rsidRPr="00E9191B">
        <w:rPr>
          <w:sz w:val="12"/>
          <w:szCs w:val="16"/>
        </w:rPr>
        <w:t>The deliverable is not limited to the final report. Communication between the</w:t>
      </w:r>
      <w:r>
        <w:rPr>
          <w:sz w:val="12"/>
          <w:szCs w:val="16"/>
        </w:rPr>
        <w:t xml:space="preserve"> </w:t>
      </w:r>
      <w:r w:rsidRPr="00E9191B">
        <w:rPr>
          <w:sz w:val="12"/>
          <w:szCs w:val="16"/>
        </w:rPr>
        <w:t>audit/assurance teams and the process owner about the number, format, timing and</w:t>
      </w:r>
      <w:r>
        <w:rPr>
          <w:sz w:val="12"/>
          <w:szCs w:val="16"/>
        </w:rPr>
        <w:t xml:space="preserve"> </w:t>
      </w:r>
      <w:r w:rsidRPr="00E9191B">
        <w:rPr>
          <w:sz w:val="12"/>
          <w:szCs w:val="16"/>
        </w:rPr>
        <w:t>nature of deliverables is essential to success.</w:t>
      </w:r>
    </w:p>
    <w:p w14:paraId="218ED53A" w14:textId="37AD97AE" w:rsidR="00E9191B" w:rsidRPr="00E9191B" w:rsidRDefault="00E9191B" w:rsidP="00394EDD">
      <w:pPr>
        <w:ind w:left="180"/>
        <w:rPr>
          <w:sz w:val="12"/>
          <w:szCs w:val="16"/>
        </w:rPr>
      </w:pPr>
      <w:r w:rsidRPr="00E9191B">
        <w:rPr>
          <w:sz w:val="12"/>
          <w:szCs w:val="16"/>
        </w:rPr>
        <w:t>1.7.1 Determine the interim deliverables, including initial findings, status reports, draft</w:t>
      </w:r>
      <w:r w:rsidR="00D20A3E">
        <w:rPr>
          <w:sz w:val="12"/>
          <w:szCs w:val="16"/>
        </w:rPr>
        <w:t xml:space="preserve"> </w:t>
      </w:r>
      <w:r w:rsidRPr="00E9191B">
        <w:rPr>
          <w:sz w:val="12"/>
          <w:szCs w:val="16"/>
        </w:rPr>
        <w:t>reports, due dates for responses or meetings, and the final report.</w:t>
      </w:r>
    </w:p>
    <w:p w14:paraId="5741F0BA" w14:textId="471098F0" w:rsidR="00E9191B" w:rsidRPr="00E9191B" w:rsidRDefault="00E9191B" w:rsidP="00E9191B">
      <w:pPr>
        <w:rPr>
          <w:sz w:val="12"/>
          <w:szCs w:val="16"/>
        </w:rPr>
      </w:pPr>
      <w:r w:rsidRPr="00074AE9">
        <w:rPr>
          <w:b/>
          <w:sz w:val="12"/>
          <w:szCs w:val="16"/>
        </w:rPr>
        <w:t>1.8 Communications</w:t>
      </w:r>
      <w:r w:rsidR="00D20A3E">
        <w:rPr>
          <w:b/>
          <w:sz w:val="12"/>
          <w:szCs w:val="16"/>
        </w:rPr>
        <w:t xml:space="preserve">. </w:t>
      </w:r>
      <w:r w:rsidRPr="00E9191B">
        <w:rPr>
          <w:sz w:val="12"/>
          <w:szCs w:val="16"/>
        </w:rPr>
        <w:t>The audit/assurance process must be clearly communicated to the customer/client.</w:t>
      </w:r>
    </w:p>
    <w:p w14:paraId="73713993" w14:textId="1E753D33" w:rsidR="00E9191B" w:rsidRPr="00E9191B" w:rsidRDefault="00E9191B" w:rsidP="00394EDD">
      <w:pPr>
        <w:ind w:left="180"/>
        <w:rPr>
          <w:sz w:val="12"/>
          <w:szCs w:val="16"/>
        </w:rPr>
      </w:pPr>
      <w:r w:rsidRPr="00E9191B">
        <w:rPr>
          <w:sz w:val="12"/>
          <w:szCs w:val="16"/>
        </w:rPr>
        <w:t>1.8.1 Conduct an opening conference to discuss:</w:t>
      </w:r>
      <w:r w:rsidR="00D20A3E">
        <w:rPr>
          <w:sz w:val="12"/>
          <w:szCs w:val="16"/>
        </w:rPr>
        <w:t xml:space="preserve"> </w:t>
      </w:r>
      <w:r w:rsidRPr="00E9191B">
        <w:rPr>
          <w:sz w:val="12"/>
          <w:szCs w:val="16"/>
        </w:rPr>
        <w:t>• Review objectives with the stakeholders</w:t>
      </w:r>
      <w:r w:rsidR="00D20A3E">
        <w:rPr>
          <w:sz w:val="12"/>
          <w:szCs w:val="16"/>
        </w:rPr>
        <w:t xml:space="preserve"> </w:t>
      </w:r>
      <w:r w:rsidRPr="00E9191B">
        <w:rPr>
          <w:sz w:val="12"/>
          <w:szCs w:val="16"/>
        </w:rPr>
        <w:t>• Documents and information security resources required to effectively perform</w:t>
      </w:r>
      <w:r w:rsidR="00D20A3E">
        <w:rPr>
          <w:sz w:val="12"/>
          <w:szCs w:val="16"/>
        </w:rPr>
        <w:t xml:space="preserve"> </w:t>
      </w:r>
      <w:r w:rsidRPr="00E9191B">
        <w:rPr>
          <w:sz w:val="12"/>
          <w:szCs w:val="16"/>
        </w:rPr>
        <w:t>the review</w:t>
      </w:r>
      <w:r w:rsidR="00D20A3E">
        <w:rPr>
          <w:sz w:val="12"/>
          <w:szCs w:val="16"/>
        </w:rPr>
        <w:t xml:space="preserve"> </w:t>
      </w:r>
      <w:r w:rsidRPr="00E9191B">
        <w:rPr>
          <w:sz w:val="12"/>
          <w:szCs w:val="16"/>
        </w:rPr>
        <w:t>• Timelines and deliverables</w:t>
      </w:r>
    </w:p>
    <w:p w14:paraId="59BAB82F" w14:textId="3A692374" w:rsidR="00E9191B" w:rsidRPr="00E9191B" w:rsidRDefault="00E9191B" w:rsidP="00394EDD">
      <w:pPr>
        <w:pStyle w:val="Heading4"/>
      </w:pPr>
      <w:bookmarkStart w:id="634" w:name="_Toc21355651"/>
      <w:r w:rsidRPr="00E9191B">
        <w:t>2. GOVERNING THE CLOUD</w:t>
      </w:r>
      <w:bookmarkEnd w:id="634"/>
    </w:p>
    <w:p w14:paraId="6B38BF9C" w14:textId="1870C6BE" w:rsidR="00E9191B" w:rsidRPr="00074AE9" w:rsidRDefault="00E9191B" w:rsidP="009764A0">
      <w:pPr>
        <w:pStyle w:val="Heading5"/>
      </w:pPr>
      <w:bookmarkStart w:id="635" w:name="_Toc21355652"/>
      <w:r w:rsidRPr="00074AE9">
        <w:t>2.1 Governance</w:t>
      </w:r>
      <w:r w:rsidR="00E66640">
        <w:t>,</w:t>
      </w:r>
      <w:r w:rsidRPr="00074AE9">
        <w:t xml:space="preserve"> ERM</w:t>
      </w:r>
      <w:bookmarkEnd w:id="635"/>
    </w:p>
    <w:p w14:paraId="6BA03762" w14:textId="6B0D7F76" w:rsidR="00E9191B" w:rsidRDefault="00E9191B" w:rsidP="00394EDD">
      <w:pPr>
        <w:ind w:left="180"/>
        <w:rPr>
          <w:sz w:val="12"/>
          <w:szCs w:val="16"/>
        </w:rPr>
      </w:pPr>
      <w:r w:rsidRPr="00CE2C28">
        <w:rPr>
          <w:sz w:val="12"/>
          <w:szCs w:val="16"/>
          <w:u w:val="single"/>
        </w:rPr>
        <w:t>2.1.1 Governance</w:t>
      </w:r>
      <w:r w:rsidR="00D20A3E" w:rsidRPr="00D20A3E">
        <w:rPr>
          <w:sz w:val="12"/>
          <w:szCs w:val="16"/>
        </w:rPr>
        <w:t xml:space="preserve"> </w:t>
      </w:r>
      <w:r w:rsidR="00D20A3E">
        <w:rPr>
          <w:sz w:val="12"/>
          <w:szCs w:val="16"/>
        </w:rPr>
        <w:t xml:space="preserve">- </w:t>
      </w:r>
      <w:r w:rsidRPr="00D20A3E">
        <w:rPr>
          <w:sz w:val="12"/>
          <w:szCs w:val="16"/>
          <w:u w:val="single"/>
        </w:rPr>
        <w:t>Audit/Assurance Objective</w:t>
      </w:r>
      <w:r w:rsidRPr="00E9191B">
        <w:rPr>
          <w:sz w:val="12"/>
          <w:szCs w:val="16"/>
        </w:rPr>
        <w:t>: Governance functions are established to ensure</w:t>
      </w:r>
      <w:r w:rsidR="00D20A3E">
        <w:rPr>
          <w:sz w:val="12"/>
          <w:szCs w:val="16"/>
        </w:rPr>
        <w:t xml:space="preserve"> </w:t>
      </w:r>
      <w:r w:rsidRPr="00E9191B">
        <w:rPr>
          <w:sz w:val="12"/>
          <w:szCs w:val="16"/>
        </w:rPr>
        <w:t>effective and sustainable management processes that result in transparency of</w:t>
      </w:r>
      <w:r w:rsidR="00D20A3E">
        <w:rPr>
          <w:sz w:val="12"/>
          <w:szCs w:val="16"/>
        </w:rPr>
        <w:t xml:space="preserve"> </w:t>
      </w:r>
      <w:r w:rsidRPr="00E9191B">
        <w:rPr>
          <w:sz w:val="12"/>
          <w:szCs w:val="16"/>
        </w:rPr>
        <w:t>business decisions, clear lines of responsibility, information security in alignment</w:t>
      </w:r>
      <w:r w:rsidR="00D20A3E">
        <w:rPr>
          <w:sz w:val="12"/>
          <w:szCs w:val="16"/>
        </w:rPr>
        <w:t xml:space="preserve"> </w:t>
      </w:r>
      <w:r w:rsidRPr="00E9191B">
        <w:rPr>
          <w:sz w:val="12"/>
          <w:szCs w:val="16"/>
        </w:rPr>
        <w:t>with regulatory and customer organization standards, and accountability.</w:t>
      </w:r>
    </w:p>
    <w:p w14:paraId="2075550E" w14:textId="25423CF6" w:rsidR="00E9191B" w:rsidRPr="00E9191B" w:rsidRDefault="00E9191B" w:rsidP="00394EDD">
      <w:pPr>
        <w:ind w:left="360"/>
        <w:rPr>
          <w:sz w:val="12"/>
          <w:szCs w:val="16"/>
        </w:rPr>
      </w:pPr>
      <w:r w:rsidRPr="00D20A3E">
        <w:rPr>
          <w:sz w:val="12"/>
          <w:szCs w:val="16"/>
          <w:u w:val="single"/>
        </w:rPr>
        <w:t>2.1.1.1 Governance Model</w:t>
      </w:r>
      <w:r w:rsidR="00D20A3E">
        <w:rPr>
          <w:sz w:val="12"/>
          <w:szCs w:val="16"/>
        </w:rPr>
        <w:t xml:space="preserve"> - </w:t>
      </w:r>
      <w:r w:rsidRPr="00D20A3E">
        <w:rPr>
          <w:sz w:val="12"/>
          <w:szCs w:val="16"/>
          <w:u w:val="single"/>
        </w:rPr>
        <w:t>Control</w:t>
      </w:r>
      <w:r w:rsidRPr="00E9191B">
        <w:rPr>
          <w:sz w:val="12"/>
          <w:szCs w:val="16"/>
        </w:rPr>
        <w:t>: The organization has mechanisms in place to identify all</w:t>
      </w:r>
      <w:r w:rsidR="00D20A3E">
        <w:rPr>
          <w:sz w:val="12"/>
          <w:szCs w:val="16"/>
        </w:rPr>
        <w:t xml:space="preserve"> </w:t>
      </w:r>
      <w:r w:rsidRPr="00E9191B">
        <w:rPr>
          <w:sz w:val="12"/>
          <w:szCs w:val="16"/>
        </w:rPr>
        <w:t>providers and brokers of cloud services with which it currently does</w:t>
      </w:r>
      <w:r w:rsidR="00D20A3E">
        <w:rPr>
          <w:sz w:val="12"/>
          <w:szCs w:val="16"/>
        </w:rPr>
        <w:t xml:space="preserve"> </w:t>
      </w:r>
      <w:r w:rsidRPr="00E9191B">
        <w:rPr>
          <w:sz w:val="12"/>
          <w:szCs w:val="16"/>
        </w:rPr>
        <w:t xml:space="preserve">business and all cloud deployments that exist across the enterprise. </w:t>
      </w:r>
      <w:r w:rsidR="00D20A3E">
        <w:rPr>
          <w:sz w:val="12"/>
          <w:szCs w:val="16"/>
        </w:rPr>
        <w:t xml:space="preserve">  </w:t>
      </w:r>
      <w:r w:rsidRPr="00E9191B">
        <w:rPr>
          <w:sz w:val="12"/>
          <w:szCs w:val="16"/>
        </w:rPr>
        <w:t>The</w:t>
      </w:r>
      <w:r w:rsidR="00D20A3E">
        <w:rPr>
          <w:sz w:val="12"/>
          <w:szCs w:val="16"/>
        </w:rPr>
        <w:t xml:space="preserve"> </w:t>
      </w:r>
      <w:r w:rsidRPr="00E9191B">
        <w:rPr>
          <w:sz w:val="12"/>
          <w:szCs w:val="16"/>
        </w:rPr>
        <w:t>organization ensures that customer, IT, information security and business</w:t>
      </w:r>
      <w:r w:rsidR="00D20A3E">
        <w:rPr>
          <w:sz w:val="12"/>
          <w:szCs w:val="16"/>
        </w:rPr>
        <w:t xml:space="preserve"> </w:t>
      </w:r>
      <w:r w:rsidRPr="00E9191B">
        <w:rPr>
          <w:sz w:val="12"/>
          <w:szCs w:val="16"/>
        </w:rPr>
        <w:t>units actively participate in the governance and policy activities to align</w:t>
      </w:r>
      <w:r w:rsidR="00D20A3E">
        <w:rPr>
          <w:sz w:val="12"/>
          <w:szCs w:val="16"/>
        </w:rPr>
        <w:t xml:space="preserve"> </w:t>
      </w:r>
      <w:r w:rsidRPr="00E9191B">
        <w:rPr>
          <w:sz w:val="12"/>
          <w:szCs w:val="16"/>
        </w:rPr>
        <w:t>business objectives and information security capabilities of the service</w:t>
      </w:r>
    </w:p>
    <w:p w14:paraId="504CCD08" w14:textId="79297198" w:rsidR="00E9191B" w:rsidRPr="00E9191B" w:rsidRDefault="00E9191B" w:rsidP="00394EDD">
      <w:pPr>
        <w:ind w:left="360"/>
        <w:rPr>
          <w:sz w:val="12"/>
          <w:szCs w:val="16"/>
        </w:rPr>
      </w:pPr>
      <w:r w:rsidRPr="00E9191B">
        <w:rPr>
          <w:sz w:val="12"/>
          <w:szCs w:val="16"/>
        </w:rPr>
        <w:t>provider with those of the organization.</w:t>
      </w:r>
      <w:r w:rsidR="00D20A3E">
        <w:rPr>
          <w:sz w:val="12"/>
          <w:szCs w:val="16"/>
        </w:rPr>
        <w:t xml:space="preserve"> </w:t>
      </w:r>
    </w:p>
    <w:p w14:paraId="602E6F13" w14:textId="1257D1BC" w:rsidR="00E9191B" w:rsidRPr="00E9191B" w:rsidRDefault="00E9191B" w:rsidP="00394EDD">
      <w:pPr>
        <w:ind w:left="540"/>
        <w:rPr>
          <w:sz w:val="12"/>
          <w:szCs w:val="16"/>
        </w:rPr>
      </w:pPr>
      <w:r w:rsidRPr="00E9191B">
        <w:rPr>
          <w:sz w:val="12"/>
          <w:szCs w:val="16"/>
        </w:rPr>
        <w:t>2.1.1.1.1 Determine if the IT, information security and key business</w:t>
      </w:r>
      <w:r w:rsidR="00D20A3E">
        <w:rPr>
          <w:sz w:val="12"/>
          <w:szCs w:val="16"/>
        </w:rPr>
        <w:t xml:space="preserve"> </w:t>
      </w:r>
      <w:r w:rsidRPr="00E9191B">
        <w:rPr>
          <w:sz w:val="12"/>
          <w:szCs w:val="16"/>
        </w:rPr>
        <w:t>functions have defined integrated governance framework and</w:t>
      </w:r>
      <w:r w:rsidR="00D20A3E">
        <w:rPr>
          <w:sz w:val="12"/>
          <w:szCs w:val="16"/>
        </w:rPr>
        <w:t xml:space="preserve"> </w:t>
      </w:r>
      <w:r w:rsidRPr="00E9191B">
        <w:rPr>
          <w:sz w:val="12"/>
          <w:szCs w:val="16"/>
        </w:rPr>
        <w:t>monitoring processes.</w:t>
      </w:r>
    </w:p>
    <w:p w14:paraId="6A3B027D" w14:textId="3C55CFEE" w:rsidR="00E9191B" w:rsidRPr="00E9191B" w:rsidRDefault="00E9191B" w:rsidP="00394EDD">
      <w:pPr>
        <w:ind w:left="540"/>
        <w:rPr>
          <w:sz w:val="12"/>
          <w:szCs w:val="16"/>
        </w:rPr>
      </w:pPr>
      <w:r w:rsidRPr="00E9191B">
        <w:rPr>
          <w:sz w:val="12"/>
          <w:szCs w:val="16"/>
        </w:rPr>
        <w:t>2.1.1.1.2 Determine if the IT, information security functions and key</w:t>
      </w:r>
      <w:r w:rsidR="00D20A3E">
        <w:rPr>
          <w:sz w:val="12"/>
          <w:szCs w:val="16"/>
        </w:rPr>
        <w:t xml:space="preserve"> </w:t>
      </w:r>
      <w:r w:rsidRPr="00E9191B">
        <w:rPr>
          <w:sz w:val="12"/>
          <w:szCs w:val="16"/>
        </w:rPr>
        <w:t>business units are actively involved in the establishment of SLAs</w:t>
      </w:r>
      <w:r w:rsidR="00D20A3E">
        <w:rPr>
          <w:sz w:val="12"/>
          <w:szCs w:val="16"/>
        </w:rPr>
        <w:t xml:space="preserve"> </w:t>
      </w:r>
      <w:r w:rsidRPr="00E9191B">
        <w:rPr>
          <w:sz w:val="12"/>
          <w:szCs w:val="16"/>
        </w:rPr>
        <w:t>and contractual obligations.</w:t>
      </w:r>
    </w:p>
    <w:p w14:paraId="59C151B6" w14:textId="4ABE3AF3" w:rsidR="00E9191B" w:rsidRPr="00E9191B" w:rsidRDefault="00E9191B" w:rsidP="00394EDD">
      <w:pPr>
        <w:ind w:left="540"/>
        <w:rPr>
          <w:sz w:val="12"/>
          <w:szCs w:val="16"/>
        </w:rPr>
      </w:pPr>
      <w:r w:rsidRPr="00E9191B">
        <w:rPr>
          <w:sz w:val="12"/>
          <w:szCs w:val="16"/>
        </w:rPr>
        <w:t>2.1.1.1.3 Determine if the information security function has performed</w:t>
      </w:r>
      <w:r w:rsidR="00D20A3E">
        <w:rPr>
          <w:sz w:val="12"/>
          <w:szCs w:val="16"/>
        </w:rPr>
        <w:t xml:space="preserve"> </w:t>
      </w:r>
      <w:r w:rsidRPr="00E9191B">
        <w:rPr>
          <w:sz w:val="12"/>
          <w:szCs w:val="16"/>
        </w:rPr>
        <w:t>a gap analysis of the service provider’s information security</w:t>
      </w:r>
      <w:r w:rsidR="00D20A3E">
        <w:rPr>
          <w:sz w:val="12"/>
          <w:szCs w:val="16"/>
        </w:rPr>
        <w:t xml:space="preserve"> </w:t>
      </w:r>
      <w:r w:rsidRPr="00E9191B">
        <w:rPr>
          <w:sz w:val="12"/>
          <w:szCs w:val="16"/>
        </w:rPr>
        <w:t>capabilities against the organization’s information security</w:t>
      </w:r>
      <w:r w:rsidR="00D20A3E">
        <w:rPr>
          <w:sz w:val="12"/>
          <w:szCs w:val="16"/>
        </w:rPr>
        <w:t xml:space="preserve"> </w:t>
      </w:r>
      <w:r w:rsidRPr="00E9191B">
        <w:rPr>
          <w:sz w:val="12"/>
          <w:szCs w:val="16"/>
        </w:rPr>
        <w:t>policies and threat and vulnerabilities/IT risk emanating from</w:t>
      </w:r>
      <w:r w:rsidR="00D20A3E">
        <w:rPr>
          <w:sz w:val="12"/>
          <w:szCs w:val="16"/>
        </w:rPr>
        <w:t xml:space="preserve"> </w:t>
      </w:r>
      <w:r w:rsidRPr="00E9191B">
        <w:rPr>
          <w:sz w:val="12"/>
          <w:szCs w:val="16"/>
        </w:rPr>
        <w:t>the transition to cloud computing.</w:t>
      </w:r>
    </w:p>
    <w:p w14:paraId="292D097E" w14:textId="301A6725" w:rsidR="00E9191B" w:rsidRDefault="00E9191B" w:rsidP="00394EDD">
      <w:pPr>
        <w:ind w:left="540"/>
        <w:rPr>
          <w:sz w:val="12"/>
          <w:szCs w:val="16"/>
        </w:rPr>
      </w:pPr>
      <w:r w:rsidRPr="00E9191B">
        <w:rPr>
          <w:sz w:val="12"/>
          <w:szCs w:val="16"/>
        </w:rPr>
        <w:t>2.1.1.1.4 Determine if the cloud provider has identified control objectives</w:t>
      </w:r>
      <w:r w:rsidR="00D20A3E">
        <w:rPr>
          <w:sz w:val="12"/>
          <w:szCs w:val="16"/>
        </w:rPr>
        <w:t xml:space="preserve"> </w:t>
      </w:r>
      <w:r w:rsidRPr="00E9191B">
        <w:rPr>
          <w:sz w:val="12"/>
          <w:szCs w:val="16"/>
        </w:rPr>
        <w:t>for the provided services.</w:t>
      </w:r>
    </w:p>
    <w:p w14:paraId="73B47213" w14:textId="4414D3A9" w:rsidR="00E9191B" w:rsidRPr="00E9191B" w:rsidRDefault="00E9191B" w:rsidP="00394EDD">
      <w:pPr>
        <w:ind w:left="540"/>
        <w:rPr>
          <w:sz w:val="12"/>
          <w:szCs w:val="16"/>
        </w:rPr>
      </w:pPr>
      <w:r w:rsidRPr="00E9191B">
        <w:rPr>
          <w:sz w:val="12"/>
          <w:szCs w:val="16"/>
        </w:rPr>
        <w:t>2.1.1.1.5 Determine if the organization maintains an inventory of all</w:t>
      </w:r>
      <w:r w:rsidR="00D20A3E">
        <w:rPr>
          <w:sz w:val="12"/>
          <w:szCs w:val="16"/>
        </w:rPr>
        <w:t xml:space="preserve"> </w:t>
      </w:r>
      <w:r w:rsidRPr="00E9191B">
        <w:rPr>
          <w:sz w:val="12"/>
          <w:szCs w:val="16"/>
        </w:rPr>
        <w:t>services provided via the cloud.</w:t>
      </w:r>
    </w:p>
    <w:p w14:paraId="656DBC2E" w14:textId="314F436C" w:rsidR="00E9191B" w:rsidRPr="00E9191B" w:rsidRDefault="00E9191B" w:rsidP="00394EDD">
      <w:pPr>
        <w:ind w:left="540"/>
        <w:rPr>
          <w:sz w:val="12"/>
          <w:szCs w:val="16"/>
        </w:rPr>
      </w:pPr>
      <w:r w:rsidRPr="00E9191B">
        <w:rPr>
          <w:sz w:val="12"/>
          <w:szCs w:val="16"/>
        </w:rPr>
        <w:t>2.1.1.1.6 Determine that the business cannot procure cloud services</w:t>
      </w:r>
      <w:r w:rsidR="00394EDD">
        <w:rPr>
          <w:sz w:val="12"/>
          <w:szCs w:val="16"/>
        </w:rPr>
        <w:t xml:space="preserve"> </w:t>
      </w:r>
      <w:r w:rsidRPr="00E9191B">
        <w:rPr>
          <w:sz w:val="12"/>
          <w:szCs w:val="16"/>
        </w:rPr>
        <w:t>without the involvement of IT and information security.</w:t>
      </w:r>
    </w:p>
    <w:p w14:paraId="500854C0" w14:textId="0AC554F6" w:rsidR="00E9191B" w:rsidRPr="00E9191B" w:rsidRDefault="00E9191B" w:rsidP="00394EDD">
      <w:pPr>
        <w:ind w:left="360"/>
        <w:rPr>
          <w:sz w:val="12"/>
          <w:szCs w:val="16"/>
        </w:rPr>
      </w:pPr>
      <w:r w:rsidRPr="00D20A3E">
        <w:rPr>
          <w:sz w:val="12"/>
          <w:szCs w:val="16"/>
          <w:u w:val="single"/>
        </w:rPr>
        <w:t>2.1.1.2 Information Security Collaboration</w:t>
      </w:r>
      <w:r w:rsidR="00D20A3E">
        <w:rPr>
          <w:sz w:val="12"/>
          <w:szCs w:val="16"/>
        </w:rPr>
        <w:t xml:space="preserve"> - </w:t>
      </w:r>
      <w:r w:rsidRPr="00D20A3E">
        <w:rPr>
          <w:sz w:val="12"/>
          <w:szCs w:val="16"/>
          <w:u w:val="single"/>
        </w:rPr>
        <w:t>Control</w:t>
      </w:r>
      <w:r w:rsidRPr="00E9191B">
        <w:rPr>
          <w:sz w:val="12"/>
          <w:szCs w:val="16"/>
        </w:rPr>
        <w:t>: Both parties define reporting relationship and responsibilities.</w:t>
      </w:r>
    </w:p>
    <w:p w14:paraId="7C075F53" w14:textId="71353D87" w:rsidR="00E9191B" w:rsidRPr="00E9191B" w:rsidRDefault="00E9191B" w:rsidP="00394EDD">
      <w:pPr>
        <w:ind w:left="540"/>
        <w:rPr>
          <w:sz w:val="12"/>
          <w:szCs w:val="16"/>
        </w:rPr>
      </w:pPr>
      <w:r w:rsidRPr="00E9191B">
        <w:rPr>
          <w:sz w:val="12"/>
          <w:szCs w:val="16"/>
        </w:rPr>
        <w:t xml:space="preserve">2.1.1.2.1 Determine if governance </w:t>
      </w:r>
      <w:r w:rsidR="00D20A3E" w:rsidRPr="00E9191B">
        <w:rPr>
          <w:sz w:val="12"/>
          <w:szCs w:val="16"/>
        </w:rPr>
        <w:t xml:space="preserve">responsibilities </w:t>
      </w:r>
      <w:r w:rsidRPr="00E9191B">
        <w:rPr>
          <w:sz w:val="12"/>
          <w:szCs w:val="16"/>
        </w:rPr>
        <w:t>documented</w:t>
      </w:r>
      <w:r w:rsidR="00D20A3E">
        <w:rPr>
          <w:sz w:val="12"/>
          <w:szCs w:val="16"/>
        </w:rPr>
        <w:t xml:space="preserve"> &amp;</w:t>
      </w:r>
      <w:r w:rsidRPr="00E9191B">
        <w:rPr>
          <w:sz w:val="12"/>
          <w:szCs w:val="16"/>
        </w:rPr>
        <w:t xml:space="preserve"> approved by service provider </w:t>
      </w:r>
      <w:r w:rsidR="00D20A3E">
        <w:rPr>
          <w:sz w:val="12"/>
          <w:szCs w:val="16"/>
        </w:rPr>
        <w:t xml:space="preserve">&amp; </w:t>
      </w:r>
      <w:r w:rsidRPr="00E9191B">
        <w:rPr>
          <w:sz w:val="12"/>
          <w:szCs w:val="16"/>
        </w:rPr>
        <w:t>customer.</w:t>
      </w:r>
    </w:p>
    <w:p w14:paraId="4FF6F1B8" w14:textId="5B719B40" w:rsidR="00E9191B" w:rsidRPr="00E9191B" w:rsidRDefault="00E9191B" w:rsidP="00394EDD">
      <w:pPr>
        <w:ind w:left="540"/>
        <w:rPr>
          <w:sz w:val="12"/>
          <w:szCs w:val="16"/>
        </w:rPr>
      </w:pPr>
      <w:r w:rsidRPr="00E9191B">
        <w:rPr>
          <w:sz w:val="12"/>
          <w:szCs w:val="16"/>
        </w:rPr>
        <w:t>2.1.1.2.2 Determine if reporting relationships between the service</w:t>
      </w:r>
      <w:r w:rsidR="00D20A3E">
        <w:rPr>
          <w:sz w:val="12"/>
          <w:szCs w:val="16"/>
        </w:rPr>
        <w:t xml:space="preserve"> </w:t>
      </w:r>
      <w:r w:rsidRPr="00E9191B">
        <w:rPr>
          <w:sz w:val="12"/>
          <w:szCs w:val="16"/>
        </w:rPr>
        <w:t>provider and customer are clearly defined, identifying the</w:t>
      </w:r>
      <w:r w:rsidR="00D20A3E">
        <w:rPr>
          <w:sz w:val="12"/>
          <w:szCs w:val="16"/>
        </w:rPr>
        <w:t xml:space="preserve"> </w:t>
      </w:r>
      <w:r w:rsidRPr="00E9191B">
        <w:rPr>
          <w:sz w:val="12"/>
          <w:szCs w:val="16"/>
        </w:rPr>
        <w:t>responsibilities of both organizations’ governance processes.</w:t>
      </w:r>
    </w:p>
    <w:p w14:paraId="51249EAB" w14:textId="694A2D25" w:rsidR="00E9191B" w:rsidRDefault="00E9191B" w:rsidP="00394EDD">
      <w:pPr>
        <w:ind w:left="360"/>
        <w:rPr>
          <w:sz w:val="12"/>
          <w:szCs w:val="16"/>
        </w:rPr>
      </w:pPr>
      <w:r w:rsidRPr="00D20A3E">
        <w:rPr>
          <w:sz w:val="12"/>
          <w:szCs w:val="16"/>
          <w:u w:val="single"/>
        </w:rPr>
        <w:t>2.1.1.3 Metrics and SLAs</w:t>
      </w:r>
      <w:r w:rsidR="00D20A3E" w:rsidRPr="00D20A3E">
        <w:rPr>
          <w:sz w:val="12"/>
          <w:szCs w:val="16"/>
        </w:rPr>
        <w:t xml:space="preserve"> - </w:t>
      </w:r>
      <w:r w:rsidRPr="00D20A3E">
        <w:rPr>
          <w:sz w:val="12"/>
          <w:szCs w:val="16"/>
          <w:u w:val="single"/>
        </w:rPr>
        <w:t>Control:</w:t>
      </w:r>
      <w:r w:rsidRPr="00E9191B">
        <w:rPr>
          <w:sz w:val="12"/>
          <w:szCs w:val="16"/>
        </w:rPr>
        <w:t xml:space="preserve"> SLAs that support the business requirements are defined,</w:t>
      </w:r>
      <w:r w:rsidR="00D20A3E">
        <w:rPr>
          <w:sz w:val="12"/>
          <w:szCs w:val="16"/>
        </w:rPr>
        <w:t xml:space="preserve"> </w:t>
      </w:r>
      <w:r w:rsidRPr="00E9191B">
        <w:rPr>
          <w:sz w:val="12"/>
          <w:szCs w:val="16"/>
        </w:rPr>
        <w:t>accepted by the service provider and monitored.</w:t>
      </w:r>
    </w:p>
    <w:p w14:paraId="520021AC" w14:textId="2F70E85A" w:rsidR="00E9191B" w:rsidRPr="00E9191B" w:rsidRDefault="00E9191B" w:rsidP="00394EDD">
      <w:pPr>
        <w:ind w:left="540"/>
        <w:rPr>
          <w:sz w:val="12"/>
          <w:szCs w:val="16"/>
        </w:rPr>
      </w:pPr>
      <w:r w:rsidRPr="00E9191B">
        <w:rPr>
          <w:sz w:val="12"/>
          <w:szCs w:val="16"/>
        </w:rPr>
        <w:t>2.1.1.3.1 Obtain the SLAs; determine if the SLAs reflect the business</w:t>
      </w:r>
      <w:r w:rsidR="00D20A3E">
        <w:rPr>
          <w:sz w:val="12"/>
          <w:szCs w:val="16"/>
        </w:rPr>
        <w:t xml:space="preserve"> </w:t>
      </w:r>
      <w:r w:rsidRPr="00E9191B">
        <w:rPr>
          <w:sz w:val="12"/>
          <w:szCs w:val="16"/>
        </w:rPr>
        <w:t>requirements.</w:t>
      </w:r>
    </w:p>
    <w:p w14:paraId="74764D37" w14:textId="33347A3B" w:rsidR="00E9191B" w:rsidRPr="00E9191B" w:rsidRDefault="00E9191B" w:rsidP="00394EDD">
      <w:pPr>
        <w:ind w:left="540"/>
        <w:rPr>
          <w:sz w:val="12"/>
          <w:szCs w:val="16"/>
        </w:rPr>
      </w:pPr>
      <w:r w:rsidRPr="00E9191B">
        <w:rPr>
          <w:sz w:val="12"/>
          <w:szCs w:val="16"/>
        </w:rPr>
        <w:t>2.1.1.3.2 Determine that the SLAs can be monitored using measurable</w:t>
      </w:r>
      <w:r w:rsidR="00D20A3E">
        <w:rPr>
          <w:sz w:val="12"/>
          <w:szCs w:val="16"/>
        </w:rPr>
        <w:t xml:space="preserve"> </w:t>
      </w:r>
      <w:r w:rsidRPr="00E9191B">
        <w:rPr>
          <w:sz w:val="12"/>
          <w:szCs w:val="16"/>
        </w:rPr>
        <w:t>metrics and that the metrics provide appropriate oversight and</w:t>
      </w:r>
      <w:r w:rsidR="00D20A3E">
        <w:rPr>
          <w:sz w:val="12"/>
          <w:szCs w:val="16"/>
        </w:rPr>
        <w:t xml:space="preserve"> </w:t>
      </w:r>
      <w:r w:rsidRPr="00E9191B">
        <w:rPr>
          <w:sz w:val="12"/>
          <w:szCs w:val="16"/>
        </w:rPr>
        <w:t>early warning of unacceptable performance.</w:t>
      </w:r>
    </w:p>
    <w:p w14:paraId="51CC6E10" w14:textId="34A72AF4" w:rsidR="00E9191B" w:rsidRPr="00E9191B" w:rsidRDefault="00E9191B" w:rsidP="00394EDD">
      <w:pPr>
        <w:ind w:left="540"/>
        <w:rPr>
          <w:sz w:val="12"/>
          <w:szCs w:val="16"/>
        </w:rPr>
      </w:pPr>
      <w:r w:rsidRPr="00E9191B">
        <w:rPr>
          <w:sz w:val="12"/>
          <w:szCs w:val="16"/>
        </w:rPr>
        <w:t xml:space="preserve">2.1.1.3.3 Determine if SLA contains clauses </w:t>
      </w:r>
      <w:r w:rsidR="00D20A3E">
        <w:rPr>
          <w:sz w:val="12"/>
          <w:szCs w:val="16"/>
        </w:rPr>
        <w:t>for</w:t>
      </w:r>
      <w:r w:rsidRPr="00E9191B">
        <w:rPr>
          <w:sz w:val="12"/>
          <w:szCs w:val="16"/>
        </w:rPr>
        <w:t xml:space="preserve"> services </w:t>
      </w:r>
      <w:r w:rsidR="00D20A3E">
        <w:rPr>
          <w:sz w:val="12"/>
          <w:szCs w:val="16"/>
        </w:rPr>
        <w:t>when</w:t>
      </w:r>
      <w:r w:rsidRPr="00E9191B">
        <w:rPr>
          <w:sz w:val="12"/>
          <w:szCs w:val="16"/>
        </w:rPr>
        <w:t xml:space="preserve"> vendor acquisition</w:t>
      </w:r>
      <w:r w:rsidR="00D20A3E">
        <w:rPr>
          <w:sz w:val="12"/>
          <w:szCs w:val="16"/>
        </w:rPr>
        <w:t>/ changes in management</w:t>
      </w:r>
    </w:p>
    <w:p w14:paraId="6F7C6E67" w14:textId="64D50D1C" w:rsidR="00E9191B" w:rsidRPr="00E9191B" w:rsidRDefault="00E9191B" w:rsidP="00394EDD">
      <w:pPr>
        <w:ind w:left="180"/>
        <w:rPr>
          <w:sz w:val="12"/>
          <w:szCs w:val="16"/>
        </w:rPr>
      </w:pPr>
      <w:r w:rsidRPr="00D20A3E">
        <w:rPr>
          <w:sz w:val="12"/>
          <w:szCs w:val="16"/>
          <w:u w:val="single"/>
        </w:rPr>
        <w:t>2.1.2 Enterprise Risk Management</w:t>
      </w:r>
      <w:r w:rsidR="00D20A3E">
        <w:rPr>
          <w:sz w:val="12"/>
          <w:szCs w:val="16"/>
        </w:rPr>
        <w:t xml:space="preserve"> - </w:t>
      </w:r>
      <w:r w:rsidRPr="00D20A3E">
        <w:rPr>
          <w:sz w:val="12"/>
          <w:szCs w:val="16"/>
          <w:u w:val="single"/>
        </w:rPr>
        <w:t>Audit/Assurance Objective</w:t>
      </w:r>
      <w:r w:rsidRPr="00E9191B">
        <w:rPr>
          <w:sz w:val="12"/>
          <w:szCs w:val="16"/>
        </w:rPr>
        <w:t>: Risk management practices are implemented to</w:t>
      </w:r>
    </w:p>
    <w:p w14:paraId="20F8C342" w14:textId="23B29590" w:rsidR="00E9191B" w:rsidRPr="00E9191B" w:rsidRDefault="00E9191B" w:rsidP="00394EDD">
      <w:pPr>
        <w:ind w:left="180"/>
        <w:rPr>
          <w:sz w:val="12"/>
          <w:szCs w:val="16"/>
        </w:rPr>
      </w:pPr>
      <w:r w:rsidRPr="00E9191B">
        <w:rPr>
          <w:sz w:val="12"/>
          <w:szCs w:val="16"/>
        </w:rPr>
        <w:t>evaluate inherent risk within the cloud computing model, identify appropriate</w:t>
      </w:r>
      <w:r w:rsidR="00D20A3E">
        <w:rPr>
          <w:sz w:val="12"/>
          <w:szCs w:val="16"/>
        </w:rPr>
        <w:t xml:space="preserve"> </w:t>
      </w:r>
      <w:r w:rsidRPr="00E9191B">
        <w:rPr>
          <w:sz w:val="12"/>
          <w:szCs w:val="16"/>
        </w:rPr>
        <w:t>control mechanisms, and ensure that residual risk is within acceptable levels.</w:t>
      </w:r>
    </w:p>
    <w:p w14:paraId="64AB4DF2" w14:textId="05C25574" w:rsidR="00E9191B" w:rsidRPr="00E9191B" w:rsidRDefault="00E9191B" w:rsidP="00394EDD">
      <w:pPr>
        <w:ind w:left="360"/>
        <w:rPr>
          <w:sz w:val="12"/>
          <w:szCs w:val="16"/>
        </w:rPr>
      </w:pPr>
      <w:r w:rsidRPr="00D20A3E">
        <w:rPr>
          <w:sz w:val="12"/>
          <w:szCs w:val="16"/>
          <w:u w:val="single"/>
        </w:rPr>
        <w:t>2.1.2.1 Identification of Risk</w:t>
      </w:r>
      <w:r w:rsidR="00D20A3E">
        <w:rPr>
          <w:sz w:val="12"/>
          <w:szCs w:val="16"/>
        </w:rPr>
        <w:t xml:space="preserve"> - </w:t>
      </w:r>
      <w:r w:rsidRPr="00D20A3E">
        <w:rPr>
          <w:sz w:val="12"/>
          <w:szCs w:val="16"/>
          <w:u w:val="single"/>
        </w:rPr>
        <w:t>Control</w:t>
      </w:r>
      <w:r w:rsidRPr="00E9191B">
        <w:rPr>
          <w:sz w:val="12"/>
          <w:szCs w:val="16"/>
        </w:rPr>
        <w:t>: The risk management process provides a thorough assessment</w:t>
      </w:r>
      <w:r w:rsidR="00D20A3E">
        <w:rPr>
          <w:sz w:val="12"/>
          <w:szCs w:val="16"/>
        </w:rPr>
        <w:t xml:space="preserve"> </w:t>
      </w:r>
      <w:r w:rsidRPr="00E9191B">
        <w:rPr>
          <w:sz w:val="12"/>
          <w:szCs w:val="16"/>
        </w:rPr>
        <w:t>of the risk to the business by implementing the cloud processing model</w:t>
      </w:r>
      <w:r w:rsidR="00D20A3E">
        <w:rPr>
          <w:sz w:val="12"/>
          <w:szCs w:val="16"/>
        </w:rPr>
        <w:t xml:space="preserve"> </w:t>
      </w:r>
      <w:r w:rsidRPr="00E9191B">
        <w:rPr>
          <w:sz w:val="12"/>
          <w:szCs w:val="16"/>
        </w:rPr>
        <w:t>and is aligned to ERM if applicable.</w:t>
      </w:r>
    </w:p>
    <w:p w14:paraId="039BC10F" w14:textId="77777777" w:rsidR="00E9191B" w:rsidRPr="00E9191B" w:rsidRDefault="00E9191B" w:rsidP="00394EDD">
      <w:pPr>
        <w:ind w:left="540"/>
        <w:rPr>
          <w:sz w:val="12"/>
          <w:szCs w:val="16"/>
        </w:rPr>
      </w:pPr>
      <w:r w:rsidRPr="00E9191B">
        <w:rPr>
          <w:sz w:val="12"/>
          <w:szCs w:val="16"/>
        </w:rPr>
        <w:t>2.1.2.1.1 Determine if the organization has an ERM model.</w:t>
      </w:r>
    </w:p>
    <w:p w14:paraId="55AF691B" w14:textId="58F9C80F" w:rsidR="00E9191B" w:rsidRDefault="00E9191B" w:rsidP="00394EDD">
      <w:pPr>
        <w:ind w:left="540"/>
        <w:rPr>
          <w:sz w:val="12"/>
          <w:szCs w:val="16"/>
        </w:rPr>
      </w:pPr>
      <w:r w:rsidRPr="00E9191B">
        <w:rPr>
          <w:sz w:val="12"/>
          <w:szCs w:val="16"/>
        </w:rPr>
        <w:t>2.1.2.1.2 If an ERM model has been implemented, determine if the</w:t>
      </w:r>
      <w:r w:rsidR="00D20A3E">
        <w:rPr>
          <w:sz w:val="12"/>
          <w:szCs w:val="16"/>
        </w:rPr>
        <w:t xml:space="preserve"> </w:t>
      </w:r>
      <w:r w:rsidRPr="00E9191B">
        <w:rPr>
          <w:sz w:val="12"/>
          <w:szCs w:val="16"/>
        </w:rPr>
        <w:t>cloud computing risk assessment is in alignment with the</w:t>
      </w:r>
      <w:r w:rsidR="00D20A3E">
        <w:rPr>
          <w:sz w:val="12"/>
          <w:szCs w:val="16"/>
        </w:rPr>
        <w:t xml:space="preserve"> </w:t>
      </w:r>
      <w:r w:rsidRPr="00E9191B">
        <w:rPr>
          <w:sz w:val="12"/>
          <w:szCs w:val="16"/>
        </w:rPr>
        <w:t>enterprise ERM.</w:t>
      </w:r>
    </w:p>
    <w:p w14:paraId="18D687AA" w14:textId="33A734C2" w:rsidR="00E9191B" w:rsidRPr="00E9191B" w:rsidRDefault="00E9191B" w:rsidP="00394EDD">
      <w:pPr>
        <w:ind w:left="540"/>
        <w:rPr>
          <w:sz w:val="12"/>
          <w:szCs w:val="16"/>
        </w:rPr>
      </w:pPr>
      <w:r w:rsidRPr="00E9191B">
        <w:rPr>
          <w:sz w:val="12"/>
          <w:szCs w:val="16"/>
        </w:rPr>
        <w:t>2.1.2.1.3 Determine if the services provided by the service provider</w:t>
      </w:r>
      <w:r w:rsidR="00D20A3E">
        <w:rPr>
          <w:sz w:val="12"/>
          <w:szCs w:val="16"/>
        </w:rPr>
        <w:t xml:space="preserve"> </w:t>
      </w:r>
      <w:r w:rsidRPr="00E9191B">
        <w:rPr>
          <w:sz w:val="12"/>
          <w:szCs w:val="16"/>
        </w:rPr>
        <w:t>and the processing model selected will limit the availability or</w:t>
      </w:r>
      <w:r w:rsidR="00206B2B">
        <w:rPr>
          <w:sz w:val="12"/>
          <w:szCs w:val="16"/>
        </w:rPr>
        <w:t xml:space="preserve"> </w:t>
      </w:r>
      <w:r w:rsidRPr="00E9191B">
        <w:rPr>
          <w:sz w:val="12"/>
          <w:szCs w:val="16"/>
        </w:rPr>
        <w:t>execution of required information security activities:</w:t>
      </w:r>
      <w:r w:rsidR="00206B2B">
        <w:rPr>
          <w:sz w:val="12"/>
          <w:szCs w:val="16"/>
        </w:rPr>
        <w:t xml:space="preserve"> </w:t>
      </w:r>
      <w:r w:rsidRPr="00E9191B">
        <w:rPr>
          <w:sz w:val="12"/>
          <w:szCs w:val="16"/>
        </w:rPr>
        <w:t>• Restrictions on vulnerability assessments and penetration</w:t>
      </w:r>
      <w:r w:rsidR="00206B2B">
        <w:rPr>
          <w:sz w:val="12"/>
          <w:szCs w:val="16"/>
        </w:rPr>
        <w:t xml:space="preserve"> </w:t>
      </w:r>
      <w:r w:rsidRPr="00E9191B">
        <w:rPr>
          <w:sz w:val="12"/>
          <w:szCs w:val="16"/>
        </w:rPr>
        <w:t>testing</w:t>
      </w:r>
      <w:r w:rsidR="00206B2B">
        <w:rPr>
          <w:sz w:val="12"/>
          <w:szCs w:val="16"/>
        </w:rPr>
        <w:t xml:space="preserve"> </w:t>
      </w:r>
      <w:r w:rsidRPr="00E9191B">
        <w:rPr>
          <w:sz w:val="12"/>
          <w:szCs w:val="16"/>
        </w:rPr>
        <w:t>• Availability of audit logs</w:t>
      </w:r>
      <w:r w:rsidR="00206B2B">
        <w:rPr>
          <w:sz w:val="12"/>
          <w:szCs w:val="16"/>
        </w:rPr>
        <w:t xml:space="preserve"> </w:t>
      </w:r>
      <w:r w:rsidRPr="00E9191B">
        <w:rPr>
          <w:sz w:val="12"/>
          <w:szCs w:val="16"/>
        </w:rPr>
        <w:t>• Access to activity monitoring reports</w:t>
      </w:r>
      <w:r w:rsidR="00206B2B">
        <w:rPr>
          <w:sz w:val="12"/>
          <w:szCs w:val="16"/>
        </w:rPr>
        <w:t xml:space="preserve"> </w:t>
      </w:r>
      <w:r w:rsidRPr="00E9191B">
        <w:rPr>
          <w:sz w:val="12"/>
          <w:szCs w:val="16"/>
        </w:rPr>
        <w:t>• Segregation of duties</w:t>
      </w:r>
    </w:p>
    <w:p w14:paraId="13AB8698" w14:textId="61953309" w:rsidR="00E9191B" w:rsidRPr="00E9191B" w:rsidRDefault="00E9191B" w:rsidP="00394EDD">
      <w:pPr>
        <w:ind w:left="540"/>
        <w:rPr>
          <w:sz w:val="12"/>
          <w:szCs w:val="16"/>
        </w:rPr>
      </w:pPr>
      <w:r w:rsidRPr="00E9191B">
        <w:rPr>
          <w:sz w:val="12"/>
          <w:szCs w:val="16"/>
        </w:rPr>
        <w:t>2.1.2.1.4 Determine if the risk management approach includes the</w:t>
      </w:r>
      <w:r w:rsidR="00206B2B">
        <w:rPr>
          <w:sz w:val="12"/>
          <w:szCs w:val="16"/>
        </w:rPr>
        <w:t xml:space="preserve"> </w:t>
      </w:r>
      <w:r w:rsidRPr="00E9191B">
        <w:rPr>
          <w:sz w:val="12"/>
          <w:szCs w:val="16"/>
        </w:rPr>
        <w:t>following:</w:t>
      </w:r>
      <w:r w:rsidR="00206B2B">
        <w:rPr>
          <w:sz w:val="12"/>
          <w:szCs w:val="16"/>
        </w:rPr>
        <w:t xml:space="preserve"> </w:t>
      </w:r>
      <w:r w:rsidRPr="00E9191B">
        <w:rPr>
          <w:sz w:val="12"/>
          <w:szCs w:val="16"/>
        </w:rPr>
        <w:t>• Identification and valuation of assets and services</w:t>
      </w:r>
      <w:r w:rsidR="00206B2B">
        <w:rPr>
          <w:sz w:val="12"/>
          <w:szCs w:val="16"/>
        </w:rPr>
        <w:t xml:space="preserve"> </w:t>
      </w:r>
      <w:r w:rsidRPr="00E9191B">
        <w:rPr>
          <w:sz w:val="12"/>
          <w:szCs w:val="16"/>
        </w:rPr>
        <w:t>• Identification and analysis of threats and vulnerabilities with</w:t>
      </w:r>
      <w:r w:rsidR="00206B2B">
        <w:rPr>
          <w:sz w:val="12"/>
          <w:szCs w:val="16"/>
        </w:rPr>
        <w:t xml:space="preserve"> </w:t>
      </w:r>
      <w:r w:rsidRPr="00E9191B">
        <w:rPr>
          <w:sz w:val="12"/>
          <w:szCs w:val="16"/>
        </w:rPr>
        <w:t>their potential impact on assets</w:t>
      </w:r>
      <w:r w:rsidR="00206B2B">
        <w:rPr>
          <w:sz w:val="12"/>
          <w:szCs w:val="16"/>
        </w:rPr>
        <w:t xml:space="preserve"> </w:t>
      </w:r>
      <w:r w:rsidRPr="00E9191B">
        <w:rPr>
          <w:sz w:val="12"/>
          <w:szCs w:val="16"/>
        </w:rPr>
        <w:t>• Analysis of the likelihood of events using a scenario approach</w:t>
      </w:r>
      <w:r w:rsidR="00206B2B">
        <w:rPr>
          <w:sz w:val="12"/>
          <w:szCs w:val="16"/>
        </w:rPr>
        <w:t xml:space="preserve"> </w:t>
      </w:r>
      <w:r w:rsidRPr="00E9191B">
        <w:rPr>
          <w:sz w:val="12"/>
          <w:szCs w:val="16"/>
        </w:rPr>
        <w:t>• Documented management approval of risk acceptance levels</w:t>
      </w:r>
      <w:r w:rsidR="00206B2B">
        <w:rPr>
          <w:sz w:val="12"/>
          <w:szCs w:val="16"/>
        </w:rPr>
        <w:t xml:space="preserve"> </w:t>
      </w:r>
      <w:r w:rsidRPr="00E9191B">
        <w:rPr>
          <w:sz w:val="12"/>
          <w:szCs w:val="16"/>
        </w:rPr>
        <w:t>and criteria</w:t>
      </w:r>
      <w:r w:rsidR="00206B2B">
        <w:rPr>
          <w:sz w:val="12"/>
          <w:szCs w:val="16"/>
        </w:rPr>
        <w:t xml:space="preserve"> </w:t>
      </w:r>
      <w:r w:rsidRPr="00E9191B">
        <w:rPr>
          <w:sz w:val="12"/>
          <w:szCs w:val="16"/>
        </w:rPr>
        <w:t>• Risk action plans (control, avoid, transfer, accept)</w:t>
      </w:r>
    </w:p>
    <w:p w14:paraId="2AA66A99" w14:textId="0C4C52F6" w:rsidR="00E9191B" w:rsidRPr="00E9191B" w:rsidRDefault="00E9191B" w:rsidP="00394EDD">
      <w:pPr>
        <w:ind w:left="540"/>
        <w:rPr>
          <w:sz w:val="12"/>
          <w:szCs w:val="16"/>
        </w:rPr>
      </w:pPr>
      <w:r w:rsidRPr="00E9191B">
        <w:rPr>
          <w:sz w:val="12"/>
          <w:szCs w:val="16"/>
        </w:rPr>
        <w:t>2.1.2.1.5 Determine if, during the risk assessment, the identified assets</w:t>
      </w:r>
      <w:r w:rsidR="00206B2B">
        <w:rPr>
          <w:sz w:val="12"/>
          <w:szCs w:val="16"/>
        </w:rPr>
        <w:t xml:space="preserve"> </w:t>
      </w:r>
      <w:r w:rsidRPr="00E9191B">
        <w:rPr>
          <w:sz w:val="12"/>
          <w:szCs w:val="16"/>
        </w:rPr>
        <w:t>include both service-provider- and customer-owned assets</w:t>
      </w:r>
      <w:r w:rsidR="00206B2B">
        <w:rPr>
          <w:sz w:val="12"/>
          <w:szCs w:val="16"/>
        </w:rPr>
        <w:t xml:space="preserve"> </w:t>
      </w:r>
      <w:r w:rsidRPr="00E9191B">
        <w:rPr>
          <w:sz w:val="12"/>
          <w:szCs w:val="16"/>
        </w:rPr>
        <w:t>and if the information security classifications used in the risk</w:t>
      </w:r>
      <w:r w:rsidR="00206B2B">
        <w:rPr>
          <w:sz w:val="12"/>
          <w:szCs w:val="16"/>
        </w:rPr>
        <w:t xml:space="preserve"> </w:t>
      </w:r>
      <w:r w:rsidRPr="00E9191B">
        <w:rPr>
          <w:sz w:val="12"/>
          <w:szCs w:val="16"/>
        </w:rPr>
        <w:t>assessments are aligned.</w:t>
      </w:r>
    </w:p>
    <w:p w14:paraId="45600DF2" w14:textId="43138F1D" w:rsidR="00E9191B" w:rsidRDefault="00E9191B" w:rsidP="00394EDD">
      <w:pPr>
        <w:ind w:left="540"/>
        <w:rPr>
          <w:sz w:val="12"/>
          <w:szCs w:val="16"/>
        </w:rPr>
      </w:pPr>
      <w:r w:rsidRPr="00E9191B">
        <w:rPr>
          <w:sz w:val="12"/>
          <w:szCs w:val="16"/>
        </w:rPr>
        <w:t>2.1.2.1.6 Determine if the risk assessment includes the service model</w:t>
      </w:r>
      <w:r w:rsidR="00206B2B">
        <w:rPr>
          <w:sz w:val="12"/>
          <w:szCs w:val="16"/>
        </w:rPr>
        <w:t xml:space="preserve"> </w:t>
      </w:r>
      <w:r w:rsidRPr="00E9191B">
        <w:rPr>
          <w:sz w:val="12"/>
          <w:szCs w:val="16"/>
        </w:rPr>
        <w:t>and the service provider’s capabilities and financial condit</w:t>
      </w:r>
      <w:r>
        <w:rPr>
          <w:sz w:val="12"/>
          <w:szCs w:val="16"/>
        </w:rPr>
        <w:t>ion</w:t>
      </w:r>
      <w:r w:rsidR="00206B2B">
        <w:rPr>
          <w:sz w:val="12"/>
          <w:szCs w:val="16"/>
        </w:rPr>
        <w:t xml:space="preserve"> </w:t>
      </w:r>
    </w:p>
    <w:p w14:paraId="43AC449F" w14:textId="4C27495A" w:rsidR="00E9191B" w:rsidRPr="00E9191B" w:rsidRDefault="00E9191B" w:rsidP="00394EDD">
      <w:pPr>
        <w:ind w:left="360"/>
        <w:rPr>
          <w:sz w:val="12"/>
          <w:szCs w:val="16"/>
        </w:rPr>
      </w:pPr>
      <w:r w:rsidRPr="00206B2B">
        <w:rPr>
          <w:sz w:val="12"/>
          <w:szCs w:val="16"/>
          <w:u w:val="single"/>
        </w:rPr>
        <w:t>2.1.2.2 Integration of Risk and SLAs</w:t>
      </w:r>
      <w:r w:rsidR="00206B2B">
        <w:rPr>
          <w:sz w:val="12"/>
          <w:szCs w:val="16"/>
        </w:rPr>
        <w:t xml:space="preserve"> - </w:t>
      </w:r>
      <w:r w:rsidRPr="00206B2B">
        <w:rPr>
          <w:sz w:val="12"/>
          <w:szCs w:val="16"/>
          <w:u w:val="single"/>
        </w:rPr>
        <w:t>Control</w:t>
      </w:r>
      <w:r w:rsidRPr="00E9191B">
        <w:rPr>
          <w:sz w:val="12"/>
          <w:szCs w:val="16"/>
        </w:rPr>
        <w:t>: SLAs are aligned and developed in conjunction with the results</w:t>
      </w:r>
    </w:p>
    <w:p w14:paraId="42D151A4" w14:textId="77777777" w:rsidR="00E9191B" w:rsidRPr="00E9191B" w:rsidRDefault="00E9191B" w:rsidP="00394EDD">
      <w:pPr>
        <w:ind w:left="360"/>
        <w:rPr>
          <w:sz w:val="12"/>
          <w:szCs w:val="16"/>
        </w:rPr>
      </w:pPr>
      <w:r w:rsidRPr="00E9191B">
        <w:rPr>
          <w:sz w:val="12"/>
          <w:szCs w:val="16"/>
        </w:rPr>
        <w:t>of the risk assessment.</w:t>
      </w:r>
    </w:p>
    <w:p w14:paraId="3125247F" w14:textId="227B42AE" w:rsidR="00E9191B" w:rsidRPr="00E9191B" w:rsidRDefault="00E9191B" w:rsidP="00394EDD">
      <w:pPr>
        <w:ind w:left="540"/>
        <w:rPr>
          <w:sz w:val="12"/>
          <w:szCs w:val="16"/>
        </w:rPr>
      </w:pPr>
      <w:r w:rsidRPr="00E9191B">
        <w:rPr>
          <w:sz w:val="12"/>
          <w:szCs w:val="16"/>
        </w:rPr>
        <w:t>2.1.2.2.1 Determine if the results of the risk action plans are incorporated</w:t>
      </w:r>
      <w:r w:rsidR="00206B2B">
        <w:rPr>
          <w:sz w:val="12"/>
          <w:szCs w:val="16"/>
        </w:rPr>
        <w:t xml:space="preserve"> </w:t>
      </w:r>
      <w:r w:rsidRPr="00E9191B">
        <w:rPr>
          <w:sz w:val="12"/>
          <w:szCs w:val="16"/>
        </w:rPr>
        <w:t>into the SLAs.</w:t>
      </w:r>
    </w:p>
    <w:p w14:paraId="559249D0" w14:textId="727BB430" w:rsidR="00E9191B" w:rsidRPr="00E9191B" w:rsidRDefault="00E9191B" w:rsidP="00394EDD">
      <w:pPr>
        <w:ind w:left="540"/>
        <w:rPr>
          <w:sz w:val="12"/>
          <w:szCs w:val="16"/>
        </w:rPr>
      </w:pPr>
      <w:r w:rsidRPr="00E9191B">
        <w:rPr>
          <w:sz w:val="12"/>
          <w:szCs w:val="16"/>
        </w:rPr>
        <w:t>2.1.2.2.2 Determine if a joint service provider/customer risk assessment</w:t>
      </w:r>
      <w:r w:rsidR="00206B2B">
        <w:rPr>
          <w:sz w:val="12"/>
          <w:szCs w:val="16"/>
        </w:rPr>
        <w:t xml:space="preserve"> </w:t>
      </w:r>
      <w:r w:rsidRPr="00E9191B">
        <w:rPr>
          <w:sz w:val="12"/>
          <w:szCs w:val="16"/>
        </w:rPr>
        <w:t>was conducted to verify if all reasonable risk has been identified</w:t>
      </w:r>
      <w:r w:rsidR="00206B2B">
        <w:rPr>
          <w:sz w:val="12"/>
          <w:szCs w:val="16"/>
        </w:rPr>
        <w:t xml:space="preserve"> </w:t>
      </w:r>
      <w:r w:rsidRPr="00E9191B">
        <w:rPr>
          <w:sz w:val="12"/>
          <w:szCs w:val="16"/>
        </w:rPr>
        <w:t>and if risk remediation alternatives were identified and</w:t>
      </w:r>
      <w:r w:rsidR="00206B2B">
        <w:rPr>
          <w:sz w:val="12"/>
          <w:szCs w:val="16"/>
        </w:rPr>
        <w:t xml:space="preserve"> </w:t>
      </w:r>
      <w:r w:rsidRPr="00E9191B">
        <w:rPr>
          <w:sz w:val="12"/>
          <w:szCs w:val="16"/>
        </w:rPr>
        <w:t>documented.</w:t>
      </w:r>
    </w:p>
    <w:p w14:paraId="33096167" w14:textId="7C95C23D" w:rsidR="00E9191B" w:rsidRDefault="00E9191B" w:rsidP="00394EDD">
      <w:pPr>
        <w:ind w:left="540"/>
        <w:rPr>
          <w:sz w:val="12"/>
          <w:szCs w:val="16"/>
        </w:rPr>
      </w:pPr>
      <w:r w:rsidRPr="00E9191B">
        <w:rPr>
          <w:sz w:val="12"/>
          <w:szCs w:val="16"/>
        </w:rPr>
        <w:t>2.1.2.2.3 Where the risk assessment of the service provider has identified</w:t>
      </w:r>
      <w:r w:rsidR="00206B2B">
        <w:rPr>
          <w:sz w:val="12"/>
          <w:szCs w:val="16"/>
        </w:rPr>
        <w:t xml:space="preserve"> </w:t>
      </w:r>
      <w:r w:rsidRPr="00E9191B">
        <w:rPr>
          <w:sz w:val="12"/>
          <w:szCs w:val="16"/>
        </w:rPr>
        <w:t>risk management that is either ineffective or not comprehensive,</w:t>
      </w:r>
      <w:r w:rsidR="00206B2B">
        <w:rPr>
          <w:sz w:val="12"/>
          <w:szCs w:val="16"/>
        </w:rPr>
        <w:t xml:space="preserve"> </w:t>
      </w:r>
      <w:r w:rsidRPr="00E9191B">
        <w:rPr>
          <w:sz w:val="12"/>
          <w:szCs w:val="16"/>
        </w:rPr>
        <w:t>determine if the organization has performed an analysis of their</w:t>
      </w:r>
      <w:r w:rsidR="00206B2B">
        <w:rPr>
          <w:sz w:val="12"/>
          <w:szCs w:val="16"/>
        </w:rPr>
        <w:t xml:space="preserve"> </w:t>
      </w:r>
      <w:r w:rsidRPr="00E9191B">
        <w:rPr>
          <w:sz w:val="12"/>
          <w:szCs w:val="16"/>
        </w:rPr>
        <w:t>compensating controls and if such controls will address the</w:t>
      </w:r>
      <w:r w:rsidR="00206B2B">
        <w:rPr>
          <w:sz w:val="12"/>
          <w:szCs w:val="16"/>
        </w:rPr>
        <w:t xml:space="preserve"> </w:t>
      </w:r>
      <w:r w:rsidRPr="00E9191B">
        <w:rPr>
          <w:sz w:val="12"/>
          <w:szCs w:val="16"/>
        </w:rPr>
        <w:t>service provider’s control shortcomings.</w:t>
      </w:r>
    </w:p>
    <w:p w14:paraId="48343C4E" w14:textId="422F1CDF" w:rsidR="00E9191B" w:rsidRPr="00E9191B" w:rsidRDefault="00E9191B" w:rsidP="00394EDD">
      <w:pPr>
        <w:ind w:left="360"/>
        <w:rPr>
          <w:sz w:val="12"/>
          <w:szCs w:val="16"/>
        </w:rPr>
      </w:pPr>
      <w:r w:rsidRPr="00206B2B">
        <w:rPr>
          <w:sz w:val="12"/>
          <w:szCs w:val="16"/>
          <w:u w:val="single"/>
        </w:rPr>
        <w:t>2.1.2.3 Acceptance of Risk</w:t>
      </w:r>
      <w:r w:rsidR="00206B2B">
        <w:rPr>
          <w:sz w:val="12"/>
          <w:szCs w:val="16"/>
        </w:rPr>
        <w:t xml:space="preserve"> - </w:t>
      </w:r>
      <w:r w:rsidRPr="00206B2B">
        <w:rPr>
          <w:sz w:val="12"/>
          <w:szCs w:val="16"/>
          <w:u w:val="single"/>
        </w:rPr>
        <w:t>Control:</w:t>
      </w:r>
      <w:r w:rsidRPr="00E9191B">
        <w:rPr>
          <w:sz w:val="12"/>
          <w:szCs w:val="16"/>
        </w:rPr>
        <w:t xml:space="preserve"> Risk acceptance is approved by a member of management with</w:t>
      </w:r>
      <w:r w:rsidR="00206B2B">
        <w:rPr>
          <w:sz w:val="12"/>
          <w:szCs w:val="16"/>
        </w:rPr>
        <w:t xml:space="preserve"> </w:t>
      </w:r>
      <w:r w:rsidRPr="00E9191B">
        <w:rPr>
          <w:sz w:val="12"/>
          <w:szCs w:val="16"/>
        </w:rPr>
        <w:t>the authority to accept the risk on behalf of the organization and who</w:t>
      </w:r>
      <w:r w:rsidR="00206B2B">
        <w:rPr>
          <w:sz w:val="12"/>
          <w:szCs w:val="16"/>
        </w:rPr>
        <w:t xml:space="preserve"> </w:t>
      </w:r>
      <w:r w:rsidRPr="00E9191B">
        <w:rPr>
          <w:sz w:val="12"/>
          <w:szCs w:val="16"/>
        </w:rPr>
        <w:t>understands the implications of the decision.</w:t>
      </w:r>
    </w:p>
    <w:p w14:paraId="357790E0" w14:textId="02F7211E" w:rsidR="00E9191B" w:rsidRPr="00E9191B" w:rsidRDefault="00E9191B" w:rsidP="00394EDD">
      <w:pPr>
        <w:ind w:left="540"/>
        <w:rPr>
          <w:sz w:val="12"/>
          <w:szCs w:val="16"/>
        </w:rPr>
      </w:pPr>
      <w:r w:rsidRPr="00E9191B">
        <w:rPr>
          <w:sz w:val="12"/>
          <w:szCs w:val="16"/>
        </w:rPr>
        <w:t>2.1.2.3.1 Determine if management has performed an analysis of</w:t>
      </w:r>
      <w:r w:rsidR="00206B2B">
        <w:rPr>
          <w:sz w:val="12"/>
          <w:szCs w:val="16"/>
        </w:rPr>
        <w:t xml:space="preserve"> </w:t>
      </w:r>
      <w:r w:rsidRPr="00E9191B">
        <w:rPr>
          <w:sz w:val="12"/>
          <w:szCs w:val="16"/>
        </w:rPr>
        <w:t>their quantification and acceptance of residual risk prior to</w:t>
      </w:r>
      <w:r w:rsidR="00206B2B">
        <w:rPr>
          <w:sz w:val="12"/>
          <w:szCs w:val="16"/>
        </w:rPr>
        <w:t xml:space="preserve"> </w:t>
      </w:r>
      <w:r w:rsidRPr="00E9191B">
        <w:rPr>
          <w:sz w:val="12"/>
          <w:szCs w:val="16"/>
        </w:rPr>
        <w:t>implementing a cloud solution.</w:t>
      </w:r>
    </w:p>
    <w:p w14:paraId="0D2C93DD" w14:textId="62D636F0" w:rsidR="00E9191B" w:rsidRPr="00E9191B" w:rsidRDefault="00E9191B" w:rsidP="00394EDD">
      <w:pPr>
        <w:ind w:left="540"/>
        <w:rPr>
          <w:sz w:val="12"/>
          <w:szCs w:val="16"/>
        </w:rPr>
      </w:pPr>
      <w:r w:rsidRPr="00E9191B">
        <w:rPr>
          <w:sz w:val="12"/>
          <w:szCs w:val="16"/>
        </w:rPr>
        <w:t>2.1.2.3.2 Determine if the individual accepting such risk has the authority</w:t>
      </w:r>
      <w:r w:rsidR="00206B2B">
        <w:rPr>
          <w:sz w:val="12"/>
          <w:szCs w:val="16"/>
        </w:rPr>
        <w:t xml:space="preserve"> </w:t>
      </w:r>
      <w:r w:rsidRPr="00E9191B">
        <w:rPr>
          <w:sz w:val="12"/>
          <w:szCs w:val="16"/>
        </w:rPr>
        <w:t>to make this decision.</w:t>
      </w:r>
    </w:p>
    <w:p w14:paraId="04715F96" w14:textId="7E25287C" w:rsidR="00E9191B" w:rsidRPr="00E9191B" w:rsidRDefault="00E9191B" w:rsidP="00394EDD">
      <w:pPr>
        <w:ind w:left="180"/>
        <w:rPr>
          <w:sz w:val="12"/>
          <w:szCs w:val="16"/>
        </w:rPr>
      </w:pPr>
      <w:r w:rsidRPr="00543173">
        <w:rPr>
          <w:sz w:val="12"/>
          <w:szCs w:val="16"/>
          <w:u w:val="single"/>
        </w:rPr>
        <w:t>2.1.3 Information Risk Management</w:t>
      </w:r>
      <w:r w:rsidR="00543173">
        <w:rPr>
          <w:sz w:val="12"/>
          <w:szCs w:val="16"/>
        </w:rPr>
        <w:t xml:space="preserve"> - </w:t>
      </w:r>
      <w:r w:rsidRPr="00543173">
        <w:rPr>
          <w:sz w:val="12"/>
          <w:szCs w:val="16"/>
          <w:u w:val="single"/>
        </w:rPr>
        <w:t>Audit/Assurance Objective</w:t>
      </w:r>
      <w:r w:rsidRPr="00E9191B">
        <w:rPr>
          <w:sz w:val="12"/>
          <w:szCs w:val="16"/>
        </w:rPr>
        <w:t>: A process to manage information risk exists and</w:t>
      </w:r>
      <w:r w:rsidR="00543173">
        <w:rPr>
          <w:sz w:val="12"/>
          <w:szCs w:val="16"/>
        </w:rPr>
        <w:t xml:space="preserve"> </w:t>
      </w:r>
      <w:r w:rsidRPr="00E9191B">
        <w:rPr>
          <w:sz w:val="12"/>
          <w:szCs w:val="16"/>
        </w:rPr>
        <w:t>is integrated into the organization’s overall ERM framework. Information risk</w:t>
      </w:r>
      <w:r w:rsidR="00543173">
        <w:rPr>
          <w:sz w:val="12"/>
          <w:szCs w:val="16"/>
        </w:rPr>
        <w:t xml:space="preserve"> </w:t>
      </w:r>
      <w:r w:rsidRPr="00E9191B">
        <w:rPr>
          <w:sz w:val="12"/>
          <w:szCs w:val="16"/>
        </w:rPr>
        <w:t>management information and metrics are available for the information security</w:t>
      </w:r>
      <w:r w:rsidR="00543173">
        <w:rPr>
          <w:sz w:val="12"/>
          <w:szCs w:val="16"/>
        </w:rPr>
        <w:t xml:space="preserve"> </w:t>
      </w:r>
      <w:r w:rsidRPr="00E9191B">
        <w:rPr>
          <w:sz w:val="12"/>
          <w:szCs w:val="16"/>
        </w:rPr>
        <w:t>function to manage risk within the risk tolerance of the data owner.</w:t>
      </w:r>
    </w:p>
    <w:p w14:paraId="02CF80AB" w14:textId="5A15688A" w:rsidR="00E9191B" w:rsidRPr="00E9191B" w:rsidRDefault="00E9191B" w:rsidP="00394EDD">
      <w:pPr>
        <w:ind w:left="360"/>
        <w:rPr>
          <w:sz w:val="12"/>
          <w:szCs w:val="16"/>
        </w:rPr>
      </w:pPr>
      <w:r w:rsidRPr="00543173">
        <w:rPr>
          <w:sz w:val="12"/>
          <w:szCs w:val="16"/>
          <w:u w:val="single"/>
        </w:rPr>
        <w:t>2.1.3.1 R isk Management Framework and Maturity Model</w:t>
      </w:r>
      <w:r w:rsidR="00543173">
        <w:rPr>
          <w:sz w:val="12"/>
          <w:szCs w:val="16"/>
          <w:u w:val="single"/>
        </w:rPr>
        <w:t xml:space="preserve"> </w:t>
      </w:r>
      <w:r w:rsidR="00543173" w:rsidRPr="00543173">
        <w:rPr>
          <w:sz w:val="12"/>
          <w:szCs w:val="16"/>
          <w:u w:val="single"/>
        </w:rPr>
        <w:t xml:space="preserve">- </w:t>
      </w:r>
      <w:r w:rsidRPr="00543173">
        <w:rPr>
          <w:sz w:val="12"/>
          <w:szCs w:val="16"/>
          <w:u w:val="single"/>
        </w:rPr>
        <w:t>Control</w:t>
      </w:r>
      <w:r w:rsidRPr="00E9191B">
        <w:rPr>
          <w:sz w:val="12"/>
          <w:szCs w:val="16"/>
        </w:rPr>
        <w:t>: A risk management framework and a maturity model have been</w:t>
      </w:r>
      <w:r w:rsidR="00543173">
        <w:rPr>
          <w:sz w:val="12"/>
          <w:szCs w:val="16"/>
        </w:rPr>
        <w:t xml:space="preserve"> </w:t>
      </w:r>
      <w:r w:rsidRPr="00E9191B">
        <w:rPr>
          <w:sz w:val="12"/>
          <w:szCs w:val="16"/>
        </w:rPr>
        <w:t>implemented to quantify risk and assess the effectiveness of the risk</w:t>
      </w:r>
      <w:r w:rsidR="00543173">
        <w:rPr>
          <w:sz w:val="12"/>
          <w:szCs w:val="16"/>
        </w:rPr>
        <w:t xml:space="preserve"> </w:t>
      </w:r>
      <w:r w:rsidRPr="00E9191B">
        <w:rPr>
          <w:sz w:val="12"/>
          <w:szCs w:val="16"/>
        </w:rPr>
        <w:t>model.</w:t>
      </w:r>
    </w:p>
    <w:p w14:paraId="61DE9510" w14:textId="0DF937C4" w:rsidR="00E9191B" w:rsidRDefault="00E9191B" w:rsidP="00394EDD">
      <w:pPr>
        <w:ind w:left="540"/>
        <w:rPr>
          <w:sz w:val="12"/>
          <w:szCs w:val="16"/>
        </w:rPr>
      </w:pPr>
      <w:r w:rsidRPr="00E9191B">
        <w:rPr>
          <w:sz w:val="12"/>
          <w:szCs w:val="16"/>
        </w:rPr>
        <w:t>2.1.3.1.1 Determine if a risk framework has been identified and approved.</w:t>
      </w:r>
    </w:p>
    <w:p w14:paraId="46DE1509" w14:textId="12EF3EE3" w:rsidR="00E9191B" w:rsidRPr="00E9191B" w:rsidRDefault="00E9191B" w:rsidP="00394EDD">
      <w:pPr>
        <w:ind w:left="540"/>
        <w:rPr>
          <w:sz w:val="12"/>
          <w:szCs w:val="16"/>
        </w:rPr>
      </w:pPr>
      <w:r w:rsidRPr="00E9191B">
        <w:rPr>
          <w:sz w:val="12"/>
          <w:szCs w:val="16"/>
        </w:rPr>
        <w:t>2.1.3.1.2 Determine if a maturity model is used to assess the</w:t>
      </w:r>
      <w:r w:rsidR="00543173">
        <w:rPr>
          <w:sz w:val="12"/>
          <w:szCs w:val="16"/>
        </w:rPr>
        <w:t xml:space="preserve"> </w:t>
      </w:r>
      <w:r w:rsidRPr="00E9191B">
        <w:rPr>
          <w:sz w:val="12"/>
          <w:szCs w:val="16"/>
        </w:rPr>
        <w:t>effectiveness.</w:t>
      </w:r>
    </w:p>
    <w:p w14:paraId="4DBF7DF5" w14:textId="2DE24D58" w:rsidR="00E9191B" w:rsidRPr="00E9191B" w:rsidRDefault="00E9191B" w:rsidP="00394EDD">
      <w:pPr>
        <w:ind w:left="540"/>
        <w:rPr>
          <w:sz w:val="12"/>
          <w:szCs w:val="16"/>
        </w:rPr>
      </w:pPr>
      <w:r w:rsidRPr="00E9191B">
        <w:rPr>
          <w:sz w:val="12"/>
          <w:szCs w:val="16"/>
        </w:rPr>
        <w:t>2.1.3.1.3 Review the results of the maturity model results, and determine</w:t>
      </w:r>
      <w:r w:rsidR="00543173">
        <w:rPr>
          <w:sz w:val="12"/>
          <w:szCs w:val="16"/>
        </w:rPr>
        <w:t xml:space="preserve"> </w:t>
      </w:r>
      <w:r w:rsidRPr="00E9191B">
        <w:rPr>
          <w:sz w:val="12"/>
          <w:szCs w:val="16"/>
        </w:rPr>
        <w:t>if the lack of maturity materially affects the audit objectives.</w:t>
      </w:r>
    </w:p>
    <w:p w14:paraId="0A91E176" w14:textId="174DA0E6" w:rsidR="00E9191B" w:rsidRPr="00E9191B" w:rsidRDefault="00E9191B" w:rsidP="00394EDD">
      <w:pPr>
        <w:ind w:left="360"/>
        <w:rPr>
          <w:sz w:val="12"/>
          <w:szCs w:val="16"/>
        </w:rPr>
      </w:pPr>
      <w:r w:rsidRPr="00543173">
        <w:rPr>
          <w:sz w:val="12"/>
          <w:szCs w:val="16"/>
          <w:u w:val="single"/>
        </w:rPr>
        <w:t>2.1.3.2 Risk Management Controls</w:t>
      </w:r>
      <w:r w:rsidR="00543173">
        <w:rPr>
          <w:sz w:val="12"/>
          <w:szCs w:val="16"/>
        </w:rPr>
        <w:t xml:space="preserve"> - </w:t>
      </w:r>
      <w:r w:rsidRPr="00543173">
        <w:rPr>
          <w:sz w:val="12"/>
          <w:szCs w:val="16"/>
          <w:u w:val="single"/>
        </w:rPr>
        <w:t>Control</w:t>
      </w:r>
      <w:r w:rsidRPr="00E9191B">
        <w:rPr>
          <w:sz w:val="12"/>
          <w:szCs w:val="16"/>
        </w:rPr>
        <w:t>: Risk management controls are in effect to manage risk-based</w:t>
      </w:r>
      <w:r w:rsidR="00543173">
        <w:rPr>
          <w:sz w:val="12"/>
          <w:szCs w:val="16"/>
        </w:rPr>
        <w:t xml:space="preserve"> </w:t>
      </w:r>
      <w:r w:rsidRPr="00E9191B">
        <w:rPr>
          <w:sz w:val="12"/>
          <w:szCs w:val="16"/>
        </w:rPr>
        <w:t>decisions.</w:t>
      </w:r>
    </w:p>
    <w:p w14:paraId="29F00526" w14:textId="0B121180" w:rsidR="00E9191B" w:rsidRPr="00E9191B" w:rsidRDefault="00E9191B" w:rsidP="00394EDD">
      <w:pPr>
        <w:ind w:left="540"/>
        <w:rPr>
          <w:sz w:val="12"/>
          <w:szCs w:val="16"/>
        </w:rPr>
      </w:pPr>
      <w:r w:rsidRPr="00E9191B">
        <w:rPr>
          <w:sz w:val="12"/>
          <w:szCs w:val="16"/>
        </w:rPr>
        <w:t>2.1.3.2.1 Identify the technology controls and contractual requirements</w:t>
      </w:r>
      <w:r w:rsidR="00543173">
        <w:rPr>
          <w:sz w:val="12"/>
          <w:szCs w:val="16"/>
        </w:rPr>
        <w:t xml:space="preserve"> </w:t>
      </w:r>
      <w:r w:rsidRPr="00E9191B">
        <w:rPr>
          <w:sz w:val="12"/>
          <w:szCs w:val="16"/>
        </w:rPr>
        <w:t>necessary to make fact-based information risk decisions.</w:t>
      </w:r>
      <w:r w:rsidR="00543173">
        <w:rPr>
          <w:sz w:val="12"/>
          <w:szCs w:val="16"/>
        </w:rPr>
        <w:t xml:space="preserve"> </w:t>
      </w:r>
      <w:r w:rsidRPr="00E9191B">
        <w:rPr>
          <w:sz w:val="12"/>
          <w:szCs w:val="16"/>
        </w:rPr>
        <w:t>Consider:</w:t>
      </w:r>
      <w:r w:rsidR="00543173">
        <w:rPr>
          <w:sz w:val="12"/>
          <w:szCs w:val="16"/>
        </w:rPr>
        <w:t xml:space="preserve"> </w:t>
      </w:r>
      <w:r w:rsidRPr="00E9191B">
        <w:rPr>
          <w:sz w:val="12"/>
          <w:szCs w:val="16"/>
        </w:rPr>
        <w:t>• Information usage</w:t>
      </w:r>
      <w:r w:rsidR="00543173">
        <w:rPr>
          <w:sz w:val="12"/>
          <w:szCs w:val="16"/>
        </w:rPr>
        <w:t xml:space="preserve"> </w:t>
      </w:r>
      <w:r w:rsidRPr="00E9191B">
        <w:rPr>
          <w:sz w:val="12"/>
          <w:szCs w:val="16"/>
        </w:rPr>
        <w:t>• Access controls</w:t>
      </w:r>
      <w:r w:rsidR="00543173">
        <w:rPr>
          <w:sz w:val="12"/>
          <w:szCs w:val="16"/>
        </w:rPr>
        <w:t xml:space="preserve"> </w:t>
      </w:r>
      <w:r w:rsidRPr="00E9191B">
        <w:rPr>
          <w:sz w:val="12"/>
          <w:szCs w:val="16"/>
        </w:rPr>
        <w:t>• Security controls</w:t>
      </w:r>
      <w:r w:rsidR="00543173">
        <w:rPr>
          <w:sz w:val="12"/>
          <w:szCs w:val="16"/>
        </w:rPr>
        <w:t xml:space="preserve"> </w:t>
      </w:r>
      <w:r w:rsidRPr="00E9191B">
        <w:rPr>
          <w:sz w:val="12"/>
          <w:szCs w:val="16"/>
        </w:rPr>
        <w:t>• Location management</w:t>
      </w:r>
      <w:r w:rsidR="00543173">
        <w:rPr>
          <w:sz w:val="12"/>
          <w:szCs w:val="16"/>
        </w:rPr>
        <w:t xml:space="preserve"> </w:t>
      </w:r>
      <w:r w:rsidRPr="00E9191B">
        <w:rPr>
          <w:sz w:val="12"/>
          <w:szCs w:val="16"/>
        </w:rPr>
        <w:t>• Privacy controls</w:t>
      </w:r>
    </w:p>
    <w:p w14:paraId="1103CE4A" w14:textId="6E6226D7" w:rsidR="00E9191B" w:rsidRDefault="00E9191B" w:rsidP="00394EDD">
      <w:pPr>
        <w:ind w:left="540"/>
        <w:rPr>
          <w:sz w:val="12"/>
          <w:szCs w:val="16"/>
        </w:rPr>
      </w:pPr>
      <w:r w:rsidRPr="00E9191B">
        <w:rPr>
          <w:sz w:val="12"/>
          <w:szCs w:val="16"/>
        </w:rPr>
        <w:t>2.1.3.2.2 For SaaS, determine that the organization has identified</w:t>
      </w:r>
      <w:r w:rsidR="00543173">
        <w:rPr>
          <w:sz w:val="12"/>
          <w:szCs w:val="16"/>
        </w:rPr>
        <w:t xml:space="preserve"> </w:t>
      </w:r>
      <w:r w:rsidRPr="00E9191B">
        <w:rPr>
          <w:sz w:val="12"/>
          <w:szCs w:val="16"/>
        </w:rPr>
        <w:t>analytical information required from the service provider to</w:t>
      </w:r>
      <w:r w:rsidR="00543173">
        <w:rPr>
          <w:sz w:val="12"/>
          <w:szCs w:val="16"/>
        </w:rPr>
        <w:t xml:space="preserve"> </w:t>
      </w:r>
      <w:r w:rsidRPr="00E9191B">
        <w:rPr>
          <w:sz w:val="12"/>
          <w:szCs w:val="16"/>
        </w:rPr>
        <w:t>support contractual obligations relating to performance, security</w:t>
      </w:r>
      <w:r w:rsidR="00543173">
        <w:rPr>
          <w:sz w:val="12"/>
          <w:szCs w:val="16"/>
        </w:rPr>
        <w:t xml:space="preserve"> </w:t>
      </w:r>
      <w:r w:rsidRPr="00E9191B">
        <w:rPr>
          <w:sz w:val="12"/>
          <w:szCs w:val="16"/>
        </w:rPr>
        <w:t>and attainment of SLAs.</w:t>
      </w:r>
    </w:p>
    <w:p w14:paraId="7DAB3659" w14:textId="557525C7" w:rsidR="00E9191B" w:rsidRPr="00E9191B" w:rsidRDefault="00E9191B" w:rsidP="00394EDD">
      <w:pPr>
        <w:ind w:left="540"/>
        <w:rPr>
          <w:sz w:val="12"/>
          <w:szCs w:val="16"/>
        </w:rPr>
      </w:pPr>
      <w:r w:rsidRPr="00E9191B">
        <w:rPr>
          <w:sz w:val="12"/>
          <w:szCs w:val="16"/>
        </w:rPr>
        <w:t>2.1.3.2.3 Obtain the analytical data requirements, and determine if the</w:t>
      </w:r>
      <w:r w:rsidR="00543173">
        <w:rPr>
          <w:sz w:val="12"/>
          <w:szCs w:val="16"/>
        </w:rPr>
        <w:t xml:space="preserve"> </w:t>
      </w:r>
      <w:r w:rsidRPr="00E9191B">
        <w:rPr>
          <w:sz w:val="12"/>
          <w:szCs w:val="16"/>
        </w:rPr>
        <w:t>organization routinely monitors and evaluates the attainment of</w:t>
      </w:r>
      <w:r w:rsidR="00543173">
        <w:rPr>
          <w:sz w:val="12"/>
          <w:szCs w:val="16"/>
        </w:rPr>
        <w:t xml:space="preserve"> </w:t>
      </w:r>
      <w:r w:rsidRPr="00E9191B">
        <w:rPr>
          <w:sz w:val="12"/>
          <w:szCs w:val="16"/>
        </w:rPr>
        <w:t>SLAs.</w:t>
      </w:r>
    </w:p>
    <w:p w14:paraId="16A6EA8B" w14:textId="22BE3925" w:rsidR="00E9191B" w:rsidRPr="00E9191B" w:rsidRDefault="00E9191B" w:rsidP="00394EDD">
      <w:pPr>
        <w:ind w:left="540"/>
        <w:rPr>
          <w:sz w:val="12"/>
          <w:szCs w:val="16"/>
        </w:rPr>
      </w:pPr>
      <w:r w:rsidRPr="00E9191B">
        <w:rPr>
          <w:sz w:val="12"/>
          <w:szCs w:val="16"/>
        </w:rPr>
        <w:t>2.1.3.2.4 For PaaS, determine that the organization has identified the</w:t>
      </w:r>
      <w:r w:rsidR="00543173">
        <w:rPr>
          <w:sz w:val="12"/>
          <w:szCs w:val="16"/>
        </w:rPr>
        <w:t xml:space="preserve"> </w:t>
      </w:r>
      <w:r w:rsidRPr="00E9191B">
        <w:rPr>
          <w:sz w:val="12"/>
          <w:szCs w:val="16"/>
        </w:rPr>
        <w:t>information available and the control practices necessary to</w:t>
      </w:r>
      <w:r w:rsidR="00543173">
        <w:rPr>
          <w:sz w:val="12"/>
          <w:szCs w:val="16"/>
        </w:rPr>
        <w:t xml:space="preserve"> </w:t>
      </w:r>
      <w:r w:rsidRPr="00E9191B">
        <w:rPr>
          <w:sz w:val="12"/>
          <w:szCs w:val="16"/>
        </w:rPr>
        <w:t>manage the application and development processes effectively</w:t>
      </w:r>
      <w:r w:rsidR="00543173">
        <w:rPr>
          <w:sz w:val="12"/>
          <w:szCs w:val="16"/>
        </w:rPr>
        <w:t xml:space="preserve"> </w:t>
      </w:r>
      <w:r w:rsidRPr="00E9191B">
        <w:rPr>
          <w:sz w:val="12"/>
          <w:szCs w:val="16"/>
        </w:rPr>
        <w:t>that address availability, confidentiality, data ownership,</w:t>
      </w:r>
      <w:r w:rsidR="00543173">
        <w:rPr>
          <w:sz w:val="12"/>
          <w:szCs w:val="16"/>
        </w:rPr>
        <w:t xml:space="preserve"> </w:t>
      </w:r>
      <w:r w:rsidRPr="00E9191B">
        <w:rPr>
          <w:sz w:val="12"/>
          <w:szCs w:val="16"/>
        </w:rPr>
        <w:t>concerns around e-discovery, privacy and legal issues.</w:t>
      </w:r>
    </w:p>
    <w:p w14:paraId="0925F38C" w14:textId="671AB185" w:rsidR="00E9191B" w:rsidRPr="00E9191B" w:rsidRDefault="00E9191B" w:rsidP="00394EDD">
      <w:pPr>
        <w:ind w:left="540"/>
        <w:rPr>
          <w:sz w:val="12"/>
          <w:szCs w:val="16"/>
        </w:rPr>
      </w:pPr>
      <w:r w:rsidRPr="00E9191B">
        <w:rPr>
          <w:sz w:val="12"/>
          <w:szCs w:val="16"/>
        </w:rPr>
        <w:t>2.1.3.2.5 Determine if the organization has established monitoring</w:t>
      </w:r>
      <w:r w:rsidR="00543173">
        <w:rPr>
          <w:sz w:val="12"/>
          <w:szCs w:val="16"/>
        </w:rPr>
        <w:t xml:space="preserve"> </w:t>
      </w:r>
      <w:r w:rsidRPr="00E9191B">
        <w:rPr>
          <w:sz w:val="12"/>
          <w:szCs w:val="16"/>
        </w:rPr>
        <w:t>practices to identify risk issues.</w:t>
      </w:r>
    </w:p>
    <w:p w14:paraId="34175E8F" w14:textId="16F0A7E4" w:rsidR="00E9191B" w:rsidRPr="00E9191B" w:rsidRDefault="00E9191B" w:rsidP="00394EDD">
      <w:pPr>
        <w:ind w:left="540"/>
        <w:rPr>
          <w:sz w:val="12"/>
          <w:szCs w:val="16"/>
        </w:rPr>
      </w:pPr>
      <w:r w:rsidRPr="00E9191B">
        <w:rPr>
          <w:sz w:val="12"/>
          <w:szCs w:val="16"/>
        </w:rPr>
        <w:t>2.1.3.2.6 For IaaS, determine that the organization has identified and</w:t>
      </w:r>
      <w:r w:rsidR="00543173">
        <w:rPr>
          <w:sz w:val="12"/>
          <w:szCs w:val="16"/>
        </w:rPr>
        <w:t xml:space="preserve"> </w:t>
      </w:r>
      <w:r w:rsidRPr="00E9191B">
        <w:rPr>
          <w:sz w:val="12"/>
          <w:szCs w:val="16"/>
        </w:rPr>
        <w:t>monitors the control and security processes necessary to</w:t>
      </w:r>
      <w:r w:rsidR="00543173">
        <w:rPr>
          <w:sz w:val="12"/>
          <w:szCs w:val="16"/>
        </w:rPr>
        <w:t xml:space="preserve"> </w:t>
      </w:r>
      <w:r w:rsidRPr="00E9191B">
        <w:rPr>
          <w:sz w:val="12"/>
          <w:szCs w:val="16"/>
        </w:rPr>
        <w:t>provide a secure operating environment.</w:t>
      </w:r>
    </w:p>
    <w:p w14:paraId="00F4E742" w14:textId="3F9BD077" w:rsidR="00E9191B" w:rsidRPr="00E9191B" w:rsidRDefault="00E9191B" w:rsidP="00394EDD">
      <w:pPr>
        <w:ind w:left="540"/>
        <w:rPr>
          <w:sz w:val="12"/>
          <w:szCs w:val="16"/>
        </w:rPr>
      </w:pPr>
      <w:r w:rsidRPr="00E9191B">
        <w:rPr>
          <w:sz w:val="12"/>
          <w:szCs w:val="16"/>
        </w:rPr>
        <w:t>2.1.3.2.7 Determine if the service provider makes available metrics and</w:t>
      </w:r>
      <w:r w:rsidR="00543173">
        <w:rPr>
          <w:sz w:val="12"/>
          <w:szCs w:val="16"/>
        </w:rPr>
        <w:t xml:space="preserve"> </w:t>
      </w:r>
      <w:r w:rsidRPr="00E9191B">
        <w:rPr>
          <w:sz w:val="12"/>
          <w:szCs w:val="16"/>
        </w:rPr>
        <w:t>controls to assist customers in implementing their information</w:t>
      </w:r>
      <w:r w:rsidR="00543173">
        <w:rPr>
          <w:sz w:val="12"/>
          <w:szCs w:val="16"/>
        </w:rPr>
        <w:t xml:space="preserve"> </w:t>
      </w:r>
      <w:r w:rsidRPr="00E9191B">
        <w:rPr>
          <w:sz w:val="12"/>
          <w:szCs w:val="16"/>
        </w:rPr>
        <w:t>risk management requirements.</w:t>
      </w:r>
    </w:p>
    <w:p w14:paraId="1ED66093" w14:textId="6FF3B6B9" w:rsidR="00E9191B" w:rsidRDefault="00E9191B" w:rsidP="00394EDD">
      <w:pPr>
        <w:ind w:left="180"/>
        <w:rPr>
          <w:sz w:val="12"/>
          <w:szCs w:val="16"/>
        </w:rPr>
      </w:pPr>
      <w:r w:rsidRPr="00543173">
        <w:rPr>
          <w:sz w:val="12"/>
          <w:szCs w:val="16"/>
          <w:u w:val="single"/>
        </w:rPr>
        <w:t>2.1.4 Third-party Management</w:t>
      </w:r>
      <w:r w:rsidR="00543173">
        <w:rPr>
          <w:sz w:val="12"/>
          <w:szCs w:val="16"/>
        </w:rPr>
        <w:t xml:space="preserve"> - </w:t>
      </w:r>
      <w:r w:rsidRPr="00543173">
        <w:rPr>
          <w:sz w:val="12"/>
          <w:szCs w:val="16"/>
          <w:u w:val="single"/>
        </w:rPr>
        <w:t>Audit/Assurance Objective</w:t>
      </w:r>
      <w:r w:rsidRPr="00E9191B">
        <w:rPr>
          <w:sz w:val="12"/>
          <w:szCs w:val="16"/>
        </w:rPr>
        <w:t>: The customer recognizes the outsourced relationship</w:t>
      </w:r>
      <w:r w:rsidR="00543173">
        <w:rPr>
          <w:sz w:val="12"/>
          <w:szCs w:val="16"/>
        </w:rPr>
        <w:t xml:space="preserve"> </w:t>
      </w:r>
      <w:r w:rsidRPr="00E9191B">
        <w:rPr>
          <w:sz w:val="12"/>
          <w:szCs w:val="16"/>
        </w:rPr>
        <w:t>with the service provider. The customer understands its responsibilities for</w:t>
      </w:r>
      <w:r w:rsidR="00543173">
        <w:rPr>
          <w:sz w:val="12"/>
          <w:szCs w:val="16"/>
        </w:rPr>
        <w:t xml:space="preserve"> </w:t>
      </w:r>
      <w:r w:rsidRPr="00E9191B">
        <w:rPr>
          <w:sz w:val="12"/>
          <w:szCs w:val="16"/>
        </w:rPr>
        <w:t>controls, and the service provider has provided assurances of sustainability of</w:t>
      </w:r>
      <w:r w:rsidR="00543173">
        <w:rPr>
          <w:sz w:val="12"/>
          <w:szCs w:val="16"/>
        </w:rPr>
        <w:t xml:space="preserve"> </w:t>
      </w:r>
      <w:r w:rsidRPr="00E9191B">
        <w:rPr>
          <w:sz w:val="12"/>
          <w:szCs w:val="16"/>
        </w:rPr>
        <w:t>those controls.</w:t>
      </w:r>
    </w:p>
    <w:p w14:paraId="3C95F748" w14:textId="22AE01F7" w:rsidR="00E9191B" w:rsidRPr="00E9191B" w:rsidRDefault="00E9191B" w:rsidP="00394EDD">
      <w:pPr>
        <w:ind w:left="360"/>
        <w:rPr>
          <w:sz w:val="12"/>
          <w:szCs w:val="16"/>
        </w:rPr>
      </w:pPr>
      <w:r w:rsidRPr="00543173">
        <w:rPr>
          <w:sz w:val="12"/>
          <w:szCs w:val="16"/>
          <w:u w:val="single"/>
        </w:rPr>
        <w:t>2.1.4.1 Service Provider Procedures</w:t>
      </w:r>
      <w:r w:rsidR="00543173">
        <w:rPr>
          <w:sz w:val="12"/>
          <w:szCs w:val="16"/>
        </w:rPr>
        <w:t xml:space="preserve"> - </w:t>
      </w:r>
      <w:r w:rsidRPr="00543173">
        <w:rPr>
          <w:sz w:val="12"/>
          <w:szCs w:val="16"/>
          <w:u w:val="single"/>
        </w:rPr>
        <w:t>Control:</w:t>
      </w:r>
      <w:r w:rsidRPr="00E9191B">
        <w:rPr>
          <w:sz w:val="12"/>
          <w:szCs w:val="16"/>
        </w:rPr>
        <w:t xml:space="preserve"> The service provider makes available to customers independent</w:t>
      </w:r>
    </w:p>
    <w:p w14:paraId="0992EF61" w14:textId="19BBA775" w:rsidR="00E9191B" w:rsidRPr="00E9191B" w:rsidRDefault="00E9191B" w:rsidP="00394EDD">
      <w:pPr>
        <w:ind w:left="360"/>
        <w:rPr>
          <w:sz w:val="12"/>
          <w:szCs w:val="16"/>
        </w:rPr>
      </w:pPr>
      <w:r w:rsidRPr="00E9191B">
        <w:rPr>
          <w:sz w:val="12"/>
          <w:szCs w:val="16"/>
        </w:rPr>
        <w:t>third-party assessments, using generally accepted audit procedures, to</w:t>
      </w:r>
      <w:r w:rsidR="00543173">
        <w:rPr>
          <w:sz w:val="12"/>
          <w:szCs w:val="16"/>
        </w:rPr>
        <w:t xml:space="preserve"> </w:t>
      </w:r>
      <w:r w:rsidRPr="00E9191B">
        <w:rPr>
          <w:sz w:val="12"/>
          <w:szCs w:val="16"/>
        </w:rPr>
        <w:t>describe the control practices in place at the service provider’s operating</w:t>
      </w:r>
      <w:r w:rsidR="00543173">
        <w:rPr>
          <w:sz w:val="12"/>
          <w:szCs w:val="16"/>
        </w:rPr>
        <w:t xml:space="preserve"> </w:t>
      </w:r>
      <w:r w:rsidRPr="00E9191B">
        <w:rPr>
          <w:sz w:val="12"/>
          <w:szCs w:val="16"/>
        </w:rPr>
        <w:t>locations.</w:t>
      </w:r>
    </w:p>
    <w:p w14:paraId="1F60A2FC" w14:textId="4D794FD9" w:rsidR="00E9191B" w:rsidRPr="00E9191B" w:rsidRDefault="00E9191B" w:rsidP="00394EDD">
      <w:pPr>
        <w:ind w:left="540"/>
        <w:rPr>
          <w:sz w:val="12"/>
          <w:szCs w:val="16"/>
        </w:rPr>
      </w:pPr>
      <w:r w:rsidRPr="00E9191B">
        <w:rPr>
          <w:sz w:val="12"/>
          <w:szCs w:val="16"/>
        </w:rPr>
        <w:t>2.1.4.1.1 Determine if the service provider routinely has independent</w:t>
      </w:r>
      <w:r w:rsidR="00543173">
        <w:rPr>
          <w:sz w:val="12"/>
          <w:szCs w:val="16"/>
        </w:rPr>
        <w:t xml:space="preserve"> </w:t>
      </w:r>
      <w:r w:rsidRPr="00E9191B">
        <w:rPr>
          <w:sz w:val="12"/>
          <w:szCs w:val="16"/>
        </w:rPr>
        <w:t>third-party assessments performed and issued.</w:t>
      </w:r>
    </w:p>
    <w:p w14:paraId="6842BF2D" w14:textId="66CE1AAD" w:rsidR="00E9191B" w:rsidRPr="00E9191B" w:rsidRDefault="00E9191B" w:rsidP="00394EDD">
      <w:pPr>
        <w:ind w:left="540"/>
        <w:rPr>
          <w:sz w:val="12"/>
          <w:szCs w:val="16"/>
        </w:rPr>
      </w:pPr>
      <w:r w:rsidRPr="00E9191B">
        <w:rPr>
          <w:sz w:val="12"/>
          <w:szCs w:val="16"/>
        </w:rPr>
        <w:t>2.1.4.1.2 Determine if the scope of the third-party assessment includes</w:t>
      </w:r>
      <w:r w:rsidR="00543173">
        <w:rPr>
          <w:sz w:val="12"/>
          <w:szCs w:val="16"/>
        </w:rPr>
        <w:t xml:space="preserve"> </w:t>
      </w:r>
      <w:r w:rsidRPr="00E9191B">
        <w:rPr>
          <w:sz w:val="12"/>
          <w:szCs w:val="16"/>
        </w:rPr>
        <w:t>descriptions of the following service provider processes:</w:t>
      </w:r>
      <w:r w:rsidR="00543173">
        <w:rPr>
          <w:sz w:val="12"/>
          <w:szCs w:val="16"/>
        </w:rPr>
        <w:t xml:space="preserve"> </w:t>
      </w:r>
      <w:r w:rsidRPr="00E9191B">
        <w:rPr>
          <w:sz w:val="12"/>
          <w:szCs w:val="16"/>
        </w:rPr>
        <w:t>• Incident management</w:t>
      </w:r>
      <w:r w:rsidR="00543173">
        <w:rPr>
          <w:sz w:val="12"/>
          <w:szCs w:val="16"/>
        </w:rPr>
        <w:t xml:space="preserve"> </w:t>
      </w:r>
      <w:r w:rsidRPr="00E9191B">
        <w:rPr>
          <w:sz w:val="12"/>
          <w:szCs w:val="16"/>
        </w:rPr>
        <w:t>• Business continuity and disaster recovery</w:t>
      </w:r>
      <w:r w:rsidR="00543173">
        <w:rPr>
          <w:sz w:val="12"/>
          <w:szCs w:val="16"/>
        </w:rPr>
        <w:t xml:space="preserve"> </w:t>
      </w:r>
      <w:r w:rsidRPr="00E9191B">
        <w:rPr>
          <w:sz w:val="12"/>
          <w:szCs w:val="16"/>
        </w:rPr>
        <w:t>• Backup and co-location facilities</w:t>
      </w:r>
    </w:p>
    <w:p w14:paraId="3C0241BC" w14:textId="39955D91" w:rsidR="00E9191B" w:rsidRPr="00E9191B" w:rsidRDefault="00E9191B" w:rsidP="00394EDD">
      <w:pPr>
        <w:ind w:left="540"/>
        <w:rPr>
          <w:sz w:val="12"/>
          <w:szCs w:val="16"/>
        </w:rPr>
      </w:pPr>
      <w:r w:rsidRPr="00E9191B">
        <w:rPr>
          <w:sz w:val="12"/>
          <w:szCs w:val="16"/>
        </w:rPr>
        <w:t>2.1.4.1.3 Determine if the service provider routinely performs internal</w:t>
      </w:r>
      <w:r w:rsidR="00543173">
        <w:rPr>
          <w:sz w:val="12"/>
          <w:szCs w:val="16"/>
        </w:rPr>
        <w:t xml:space="preserve"> </w:t>
      </w:r>
      <w:r w:rsidRPr="00E9191B">
        <w:rPr>
          <w:sz w:val="12"/>
          <w:szCs w:val="16"/>
        </w:rPr>
        <w:t>assessments of conformance to its own policies, procedures</w:t>
      </w:r>
      <w:r w:rsidR="00543173">
        <w:rPr>
          <w:sz w:val="12"/>
          <w:szCs w:val="16"/>
        </w:rPr>
        <w:t xml:space="preserve"> </w:t>
      </w:r>
      <w:r w:rsidRPr="00E9191B">
        <w:rPr>
          <w:sz w:val="12"/>
          <w:szCs w:val="16"/>
        </w:rPr>
        <w:t>and availability of control metrics.</w:t>
      </w:r>
    </w:p>
    <w:p w14:paraId="55E47D6E" w14:textId="7663D076" w:rsidR="00E9191B" w:rsidRPr="00E9191B" w:rsidRDefault="00E9191B" w:rsidP="00394EDD">
      <w:pPr>
        <w:ind w:left="360"/>
        <w:rPr>
          <w:sz w:val="12"/>
          <w:szCs w:val="16"/>
        </w:rPr>
      </w:pPr>
      <w:r w:rsidRPr="00543173">
        <w:rPr>
          <w:sz w:val="12"/>
          <w:szCs w:val="16"/>
          <w:u w:val="single"/>
        </w:rPr>
        <w:t>2.1.4.2 S ervice Provider Responsibilities</w:t>
      </w:r>
      <w:r w:rsidR="00543173">
        <w:rPr>
          <w:sz w:val="12"/>
          <w:szCs w:val="16"/>
        </w:rPr>
        <w:t xml:space="preserve"> - </w:t>
      </w:r>
      <w:r w:rsidRPr="00543173">
        <w:rPr>
          <w:sz w:val="12"/>
          <w:szCs w:val="16"/>
          <w:u w:val="single"/>
        </w:rPr>
        <w:t>Control</w:t>
      </w:r>
      <w:r w:rsidRPr="00E9191B">
        <w:rPr>
          <w:sz w:val="12"/>
          <w:szCs w:val="16"/>
        </w:rPr>
        <w:t>: The service provider has established processes to align its</w:t>
      </w:r>
    </w:p>
    <w:p w14:paraId="04220AD9" w14:textId="39ACBFED" w:rsidR="00E9191B" w:rsidRDefault="00E9191B" w:rsidP="00394EDD">
      <w:pPr>
        <w:ind w:left="360"/>
        <w:rPr>
          <w:sz w:val="12"/>
          <w:szCs w:val="16"/>
        </w:rPr>
      </w:pPr>
      <w:r w:rsidRPr="00E9191B">
        <w:rPr>
          <w:sz w:val="12"/>
          <w:szCs w:val="16"/>
        </w:rPr>
        <w:t>operations with requirements of the customer.</w:t>
      </w:r>
    </w:p>
    <w:p w14:paraId="13A1A56C" w14:textId="69034D67" w:rsidR="00E9191B" w:rsidRPr="00E9191B" w:rsidRDefault="00E9191B" w:rsidP="00394EDD">
      <w:pPr>
        <w:ind w:left="540"/>
        <w:rPr>
          <w:sz w:val="12"/>
          <w:szCs w:val="16"/>
        </w:rPr>
      </w:pPr>
      <w:r w:rsidRPr="00E9191B">
        <w:rPr>
          <w:sz w:val="12"/>
          <w:szCs w:val="16"/>
        </w:rPr>
        <w:t>2.1.4.2.1 Determine if the service provider’s information security</w:t>
      </w:r>
      <w:r w:rsidR="00543173">
        <w:rPr>
          <w:sz w:val="12"/>
          <w:szCs w:val="16"/>
        </w:rPr>
        <w:t xml:space="preserve"> </w:t>
      </w:r>
      <w:r w:rsidRPr="00E9191B">
        <w:rPr>
          <w:sz w:val="12"/>
          <w:szCs w:val="16"/>
        </w:rPr>
        <w:t>governance, risk management and compliance processes are</w:t>
      </w:r>
      <w:r w:rsidR="00543173">
        <w:rPr>
          <w:sz w:val="12"/>
          <w:szCs w:val="16"/>
        </w:rPr>
        <w:t xml:space="preserve"> </w:t>
      </w:r>
      <w:r w:rsidRPr="00E9191B">
        <w:rPr>
          <w:sz w:val="12"/>
          <w:szCs w:val="16"/>
        </w:rPr>
        <w:t>routinely assessed and include:</w:t>
      </w:r>
      <w:r w:rsidR="00543173">
        <w:rPr>
          <w:sz w:val="12"/>
          <w:szCs w:val="16"/>
        </w:rPr>
        <w:t xml:space="preserve"> </w:t>
      </w:r>
      <w:r w:rsidRPr="00E9191B">
        <w:rPr>
          <w:sz w:val="12"/>
          <w:szCs w:val="16"/>
        </w:rPr>
        <w:t>• Risk assessments and reviews of facilities and services for</w:t>
      </w:r>
    </w:p>
    <w:p w14:paraId="3D3FB161" w14:textId="44DD4555" w:rsidR="00E9191B" w:rsidRDefault="00E9191B" w:rsidP="00394EDD">
      <w:pPr>
        <w:ind w:left="540"/>
        <w:rPr>
          <w:sz w:val="12"/>
          <w:szCs w:val="16"/>
        </w:rPr>
      </w:pPr>
      <w:r w:rsidRPr="00E9191B">
        <w:rPr>
          <w:sz w:val="12"/>
          <w:szCs w:val="16"/>
        </w:rPr>
        <w:t>control weaknesses</w:t>
      </w:r>
      <w:r w:rsidR="00543173">
        <w:rPr>
          <w:sz w:val="12"/>
          <w:szCs w:val="16"/>
        </w:rPr>
        <w:t xml:space="preserve"> </w:t>
      </w:r>
      <w:r w:rsidRPr="00E9191B">
        <w:rPr>
          <w:sz w:val="12"/>
          <w:szCs w:val="16"/>
        </w:rPr>
        <w:t>• Definition of critical service and information security success</w:t>
      </w:r>
      <w:r w:rsidR="00543173">
        <w:rPr>
          <w:sz w:val="12"/>
          <w:szCs w:val="16"/>
        </w:rPr>
        <w:t xml:space="preserve"> </w:t>
      </w:r>
      <w:r w:rsidRPr="00E9191B">
        <w:rPr>
          <w:sz w:val="12"/>
          <w:szCs w:val="16"/>
        </w:rPr>
        <w:t>factors and key performance indicators</w:t>
      </w:r>
      <w:r w:rsidR="00543173">
        <w:rPr>
          <w:sz w:val="12"/>
          <w:szCs w:val="16"/>
        </w:rPr>
        <w:t xml:space="preserve"> </w:t>
      </w:r>
      <w:r w:rsidRPr="00E9191B">
        <w:rPr>
          <w:sz w:val="12"/>
          <w:szCs w:val="16"/>
        </w:rPr>
        <w:t>• Frequency of assessments</w:t>
      </w:r>
      <w:r w:rsidR="00543173">
        <w:rPr>
          <w:sz w:val="12"/>
          <w:szCs w:val="16"/>
        </w:rPr>
        <w:t xml:space="preserve"> </w:t>
      </w:r>
      <w:r w:rsidRPr="00E9191B">
        <w:rPr>
          <w:sz w:val="12"/>
          <w:szCs w:val="16"/>
        </w:rPr>
        <w:t>• Mitigation procedures to ensure timely completion of</w:t>
      </w:r>
      <w:r w:rsidR="00543173">
        <w:rPr>
          <w:sz w:val="12"/>
          <w:szCs w:val="16"/>
        </w:rPr>
        <w:t xml:space="preserve"> </w:t>
      </w:r>
      <w:r w:rsidRPr="00E9191B">
        <w:rPr>
          <w:sz w:val="12"/>
          <w:szCs w:val="16"/>
        </w:rPr>
        <w:t>identified issues</w:t>
      </w:r>
      <w:r w:rsidR="00543173">
        <w:rPr>
          <w:sz w:val="12"/>
          <w:szCs w:val="16"/>
        </w:rPr>
        <w:t xml:space="preserve"> </w:t>
      </w:r>
      <w:r w:rsidRPr="00E9191B">
        <w:rPr>
          <w:sz w:val="12"/>
          <w:szCs w:val="16"/>
        </w:rPr>
        <w:t>• Review of legal, regulatory, industry and contractual</w:t>
      </w:r>
      <w:r w:rsidR="00543173">
        <w:rPr>
          <w:sz w:val="12"/>
          <w:szCs w:val="16"/>
        </w:rPr>
        <w:t xml:space="preserve"> </w:t>
      </w:r>
      <w:r w:rsidRPr="00E9191B">
        <w:rPr>
          <w:sz w:val="12"/>
          <w:szCs w:val="16"/>
        </w:rPr>
        <w:t>requirements for comprehensiveness</w:t>
      </w:r>
      <w:r w:rsidR="00543173">
        <w:rPr>
          <w:sz w:val="12"/>
          <w:szCs w:val="16"/>
        </w:rPr>
        <w:t xml:space="preserve"> </w:t>
      </w:r>
      <w:r w:rsidRPr="00E9191B">
        <w:rPr>
          <w:sz w:val="12"/>
          <w:szCs w:val="16"/>
        </w:rPr>
        <w:t>• Cloud service provider’s oversight of risk from its own</w:t>
      </w:r>
      <w:r w:rsidR="00543173">
        <w:rPr>
          <w:sz w:val="12"/>
          <w:szCs w:val="16"/>
        </w:rPr>
        <w:t xml:space="preserve"> </w:t>
      </w:r>
      <w:r w:rsidRPr="00E9191B">
        <w:rPr>
          <w:sz w:val="12"/>
          <w:szCs w:val="16"/>
        </w:rPr>
        <w:t>critical vendors</w:t>
      </w:r>
      <w:r w:rsidR="00543173">
        <w:rPr>
          <w:sz w:val="12"/>
          <w:szCs w:val="16"/>
        </w:rPr>
        <w:t xml:space="preserve"> </w:t>
      </w:r>
      <w:r w:rsidRPr="00E9191B">
        <w:rPr>
          <w:sz w:val="12"/>
          <w:szCs w:val="16"/>
        </w:rPr>
        <w:t>• Terms of use due diligence to identify roles, responsibilities</w:t>
      </w:r>
      <w:r w:rsidR="00543173">
        <w:rPr>
          <w:sz w:val="12"/>
          <w:szCs w:val="16"/>
        </w:rPr>
        <w:t xml:space="preserve"> </w:t>
      </w:r>
      <w:r w:rsidRPr="00E9191B">
        <w:rPr>
          <w:sz w:val="12"/>
          <w:szCs w:val="16"/>
        </w:rPr>
        <w:t>and accountability of the service provider</w:t>
      </w:r>
      <w:r w:rsidR="00543173">
        <w:rPr>
          <w:sz w:val="12"/>
          <w:szCs w:val="16"/>
        </w:rPr>
        <w:t xml:space="preserve"> </w:t>
      </w:r>
      <w:r w:rsidRPr="00E9191B">
        <w:rPr>
          <w:sz w:val="12"/>
          <w:szCs w:val="16"/>
        </w:rPr>
        <w:t>• Legal review for local contract provisions, enforceability</w:t>
      </w:r>
      <w:r w:rsidR="00543173">
        <w:rPr>
          <w:sz w:val="12"/>
          <w:szCs w:val="16"/>
        </w:rPr>
        <w:t xml:space="preserve"> </w:t>
      </w:r>
      <w:r w:rsidRPr="00E9191B">
        <w:rPr>
          <w:sz w:val="12"/>
          <w:szCs w:val="16"/>
        </w:rPr>
        <w:t>and laws pertaining to jurisdictional issues that are the</w:t>
      </w:r>
      <w:r w:rsidR="00543173">
        <w:rPr>
          <w:sz w:val="12"/>
          <w:szCs w:val="16"/>
        </w:rPr>
        <w:t xml:space="preserve"> </w:t>
      </w:r>
      <w:r w:rsidRPr="00E9191B">
        <w:rPr>
          <w:sz w:val="12"/>
          <w:szCs w:val="16"/>
        </w:rPr>
        <w:t>responsibility of their service provider</w:t>
      </w:r>
    </w:p>
    <w:p w14:paraId="103103F4" w14:textId="35F04356" w:rsidR="00E9191B" w:rsidRPr="00E9191B" w:rsidRDefault="00E9191B" w:rsidP="00074AE9">
      <w:pPr>
        <w:ind w:left="360"/>
        <w:rPr>
          <w:sz w:val="12"/>
          <w:szCs w:val="16"/>
        </w:rPr>
      </w:pPr>
      <w:r w:rsidRPr="00543173">
        <w:rPr>
          <w:sz w:val="12"/>
          <w:szCs w:val="16"/>
          <w:u w:val="single"/>
        </w:rPr>
        <w:t>2.1.4.3 Customer Responsibilities</w:t>
      </w:r>
      <w:r w:rsidR="00543173">
        <w:rPr>
          <w:sz w:val="12"/>
          <w:szCs w:val="16"/>
        </w:rPr>
        <w:t xml:space="preserve"> - </w:t>
      </w:r>
      <w:r w:rsidRPr="00543173">
        <w:rPr>
          <w:sz w:val="12"/>
          <w:szCs w:val="16"/>
          <w:u w:val="single"/>
        </w:rPr>
        <w:t>Control</w:t>
      </w:r>
      <w:r w:rsidRPr="00E9191B">
        <w:rPr>
          <w:sz w:val="12"/>
          <w:szCs w:val="16"/>
        </w:rPr>
        <w:t>: The customer performs due diligence processes to ensure</w:t>
      </w:r>
      <w:r w:rsidR="00543173">
        <w:rPr>
          <w:sz w:val="12"/>
          <w:szCs w:val="16"/>
        </w:rPr>
        <w:t xml:space="preserve"> </w:t>
      </w:r>
      <w:r w:rsidRPr="00E9191B">
        <w:rPr>
          <w:sz w:val="12"/>
          <w:szCs w:val="16"/>
        </w:rPr>
        <w:t>sustainability and compliance with regulatory requirements.</w:t>
      </w:r>
    </w:p>
    <w:p w14:paraId="047CE939" w14:textId="193BA7DC" w:rsidR="00E9191B" w:rsidRPr="00E9191B" w:rsidRDefault="00E9191B" w:rsidP="00074AE9">
      <w:pPr>
        <w:ind w:left="540"/>
        <w:rPr>
          <w:sz w:val="12"/>
          <w:szCs w:val="16"/>
        </w:rPr>
      </w:pPr>
      <w:r w:rsidRPr="00E9191B">
        <w:rPr>
          <w:sz w:val="12"/>
          <w:szCs w:val="16"/>
        </w:rPr>
        <w:t>2.1.4.3.1 Determine if the customer has performed due diligence</w:t>
      </w:r>
      <w:r w:rsidR="00543173">
        <w:rPr>
          <w:sz w:val="12"/>
          <w:szCs w:val="16"/>
        </w:rPr>
        <w:t xml:space="preserve"> </w:t>
      </w:r>
      <w:r w:rsidRPr="00E9191B">
        <w:rPr>
          <w:sz w:val="12"/>
          <w:szCs w:val="16"/>
        </w:rPr>
        <w:t>with respect to the service provider’s information security</w:t>
      </w:r>
      <w:r w:rsidR="00543173">
        <w:rPr>
          <w:sz w:val="12"/>
          <w:szCs w:val="16"/>
        </w:rPr>
        <w:t xml:space="preserve"> </w:t>
      </w:r>
      <w:r w:rsidRPr="00E9191B">
        <w:rPr>
          <w:sz w:val="12"/>
          <w:szCs w:val="16"/>
        </w:rPr>
        <w:t>governance, risk management and compliance processes as</w:t>
      </w:r>
      <w:r w:rsidR="00543173">
        <w:rPr>
          <w:sz w:val="12"/>
          <w:szCs w:val="16"/>
        </w:rPr>
        <w:t xml:space="preserve"> </w:t>
      </w:r>
      <w:r w:rsidRPr="00E9191B">
        <w:rPr>
          <w:sz w:val="12"/>
          <w:szCs w:val="16"/>
        </w:rPr>
        <w:t>described under 2.1.4.2 Service Provider Responsibilities.</w:t>
      </w:r>
    </w:p>
    <w:p w14:paraId="23037CD8" w14:textId="22021750" w:rsidR="00E9191B" w:rsidRPr="00E9191B" w:rsidRDefault="00E9191B" w:rsidP="00074AE9">
      <w:pPr>
        <w:ind w:left="540"/>
        <w:rPr>
          <w:sz w:val="12"/>
          <w:szCs w:val="16"/>
        </w:rPr>
      </w:pPr>
      <w:r w:rsidRPr="00E9191B">
        <w:rPr>
          <w:sz w:val="12"/>
          <w:szCs w:val="16"/>
        </w:rPr>
        <w:t>2.1.4.3.2 Determine if the customer has prepared for the loss of service</w:t>
      </w:r>
      <w:r w:rsidR="00543173">
        <w:rPr>
          <w:sz w:val="12"/>
          <w:szCs w:val="16"/>
        </w:rPr>
        <w:t xml:space="preserve"> </w:t>
      </w:r>
      <w:r w:rsidRPr="00E9191B">
        <w:rPr>
          <w:sz w:val="12"/>
          <w:szCs w:val="16"/>
        </w:rPr>
        <w:t>provider services:</w:t>
      </w:r>
      <w:r w:rsidR="00543173">
        <w:rPr>
          <w:sz w:val="12"/>
          <w:szCs w:val="16"/>
        </w:rPr>
        <w:t xml:space="preserve"> </w:t>
      </w:r>
      <w:r w:rsidRPr="00E9191B">
        <w:rPr>
          <w:sz w:val="12"/>
          <w:szCs w:val="16"/>
        </w:rPr>
        <w:t>• A business continuity and disaster recovery plan for various</w:t>
      </w:r>
      <w:r w:rsidR="00543173">
        <w:rPr>
          <w:sz w:val="12"/>
          <w:szCs w:val="16"/>
        </w:rPr>
        <w:t xml:space="preserve"> </w:t>
      </w:r>
      <w:r w:rsidRPr="00E9191B">
        <w:rPr>
          <w:sz w:val="12"/>
          <w:szCs w:val="16"/>
        </w:rPr>
        <w:t>processing interruption scenarios</w:t>
      </w:r>
      <w:r w:rsidR="00543173">
        <w:rPr>
          <w:sz w:val="12"/>
          <w:szCs w:val="16"/>
        </w:rPr>
        <w:t xml:space="preserve"> </w:t>
      </w:r>
      <w:r w:rsidRPr="00E9191B">
        <w:rPr>
          <w:sz w:val="12"/>
          <w:szCs w:val="16"/>
        </w:rPr>
        <w:t>• Tests of business continuity and disaster plan</w:t>
      </w:r>
      <w:r w:rsidR="00543173">
        <w:rPr>
          <w:sz w:val="12"/>
          <w:szCs w:val="16"/>
        </w:rPr>
        <w:t xml:space="preserve"> </w:t>
      </w:r>
      <w:r w:rsidRPr="00E9191B">
        <w:rPr>
          <w:sz w:val="12"/>
          <w:szCs w:val="16"/>
        </w:rPr>
        <w:t>• Inclusion of the business users and their business impact</w:t>
      </w:r>
      <w:r w:rsidR="00543173">
        <w:rPr>
          <w:sz w:val="12"/>
          <w:szCs w:val="16"/>
        </w:rPr>
        <w:t xml:space="preserve"> </w:t>
      </w:r>
      <w:r w:rsidRPr="00E9191B">
        <w:rPr>
          <w:sz w:val="12"/>
          <w:szCs w:val="16"/>
        </w:rPr>
        <w:t>analysis in the continuity plan</w:t>
      </w:r>
    </w:p>
    <w:p w14:paraId="57D92ECD" w14:textId="4487F88D" w:rsidR="00E9191B" w:rsidRPr="00074AE9" w:rsidRDefault="00E9191B" w:rsidP="007740B3">
      <w:pPr>
        <w:pStyle w:val="Heading5"/>
      </w:pPr>
      <w:bookmarkStart w:id="636" w:name="_Toc21355653"/>
      <w:r w:rsidRPr="00074AE9">
        <w:t xml:space="preserve">2.2 Legal </w:t>
      </w:r>
      <w:r w:rsidR="00CD069B">
        <w:t>&amp;</w:t>
      </w:r>
      <w:r w:rsidRPr="00074AE9">
        <w:t xml:space="preserve"> Electronic Discovery</w:t>
      </w:r>
      <w:bookmarkEnd w:id="636"/>
    </w:p>
    <w:p w14:paraId="52CB9562" w14:textId="3854551F" w:rsidR="00E9191B" w:rsidRDefault="00E9191B" w:rsidP="00074AE9">
      <w:pPr>
        <w:ind w:left="180"/>
        <w:rPr>
          <w:sz w:val="12"/>
          <w:szCs w:val="16"/>
        </w:rPr>
      </w:pPr>
      <w:r w:rsidRPr="00543173">
        <w:rPr>
          <w:sz w:val="12"/>
          <w:szCs w:val="16"/>
          <w:u w:val="single"/>
        </w:rPr>
        <w:t>2.2.1 Contractual Obligations</w:t>
      </w:r>
      <w:r w:rsidR="00543173">
        <w:rPr>
          <w:sz w:val="12"/>
          <w:szCs w:val="16"/>
        </w:rPr>
        <w:t xml:space="preserve"> - </w:t>
      </w:r>
      <w:r w:rsidRPr="00543173">
        <w:rPr>
          <w:sz w:val="12"/>
          <w:szCs w:val="16"/>
          <w:u w:val="single"/>
        </w:rPr>
        <w:t>Audit/Assurance Objective</w:t>
      </w:r>
      <w:r w:rsidRPr="00E9191B">
        <w:rPr>
          <w:sz w:val="12"/>
          <w:szCs w:val="16"/>
        </w:rPr>
        <w:t>: The service provider and customer establish bilateral</w:t>
      </w:r>
      <w:r w:rsidR="00543173">
        <w:rPr>
          <w:sz w:val="12"/>
          <w:szCs w:val="16"/>
        </w:rPr>
        <w:t xml:space="preserve"> </w:t>
      </w:r>
      <w:r w:rsidRPr="00E9191B">
        <w:rPr>
          <w:sz w:val="12"/>
          <w:szCs w:val="16"/>
        </w:rPr>
        <w:t>agreements and procedures to ensure contractual obligations are satisfied, and</w:t>
      </w:r>
      <w:r w:rsidR="00543173">
        <w:rPr>
          <w:sz w:val="12"/>
          <w:szCs w:val="16"/>
        </w:rPr>
        <w:t xml:space="preserve"> </w:t>
      </w:r>
      <w:r w:rsidRPr="00E9191B">
        <w:rPr>
          <w:sz w:val="12"/>
          <w:szCs w:val="16"/>
        </w:rPr>
        <w:t>these obligations address the compliance requirements of both the customer and</w:t>
      </w:r>
      <w:r w:rsidR="00543173">
        <w:rPr>
          <w:sz w:val="12"/>
          <w:szCs w:val="16"/>
        </w:rPr>
        <w:t xml:space="preserve"> </w:t>
      </w:r>
      <w:r w:rsidRPr="00E9191B">
        <w:rPr>
          <w:sz w:val="12"/>
          <w:szCs w:val="16"/>
        </w:rPr>
        <w:t>service provider.</w:t>
      </w:r>
    </w:p>
    <w:p w14:paraId="6B5ACEBB" w14:textId="56D6CBCB" w:rsidR="00E9191B" w:rsidRPr="00E9191B" w:rsidRDefault="00E9191B" w:rsidP="00074AE9">
      <w:pPr>
        <w:ind w:left="360"/>
        <w:rPr>
          <w:sz w:val="12"/>
          <w:szCs w:val="16"/>
        </w:rPr>
      </w:pPr>
      <w:r w:rsidRPr="00543173">
        <w:rPr>
          <w:sz w:val="12"/>
          <w:szCs w:val="16"/>
          <w:u w:val="single"/>
        </w:rPr>
        <w:t>2.2.1.1 Contract Terms</w:t>
      </w:r>
      <w:r w:rsidR="00543173">
        <w:rPr>
          <w:sz w:val="12"/>
          <w:szCs w:val="16"/>
        </w:rPr>
        <w:t xml:space="preserve"> - </w:t>
      </w:r>
      <w:r w:rsidRPr="00543173">
        <w:rPr>
          <w:sz w:val="12"/>
          <w:szCs w:val="16"/>
          <w:u w:val="single"/>
        </w:rPr>
        <w:t>Control:</w:t>
      </w:r>
      <w:r w:rsidRPr="00E9191B">
        <w:rPr>
          <w:sz w:val="12"/>
          <w:szCs w:val="16"/>
        </w:rPr>
        <w:t xml:space="preserve"> A contract team representing customer’s legal, financial,</w:t>
      </w:r>
      <w:r w:rsidR="009764A0">
        <w:rPr>
          <w:sz w:val="12"/>
          <w:szCs w:val="16"/>
        </w:rPr>
        <w:t xml:space="preserve"> </w:t>
      </w:r>
      <w:r w:rsidRPr="00E9191B">
        <w:rPr>
          <w:sz w:val="12"/>
          <w:szCs w:val="16"/>
        </w:rPr>
        <w:t>information security and business units has identified and included</w:t>
      </w:r>
      <w:r w:rsidR="009764A0">
        <w:rPr>
          <w:sz w:val="12"/>
          <w:szCs w:val="16"/>
        </w:rPr>
        <w:t xml:space="preserve"> </w:t>
      </w:r>
      <w:r w:rsidRPr="00E9191B">
        <w:rPr>
          <w:sz w:val="12"/>
          <w:szCs w:val="16"/>
        </w:rPr>
        <w:t>contractual issues in the contract from the customer’s</w:t>
      </w:r>
      <w:r w:rsidR="009764A0">
        <w:rPr>
          <w:sz w:val="12"/>
          <w:szCs w:val="16"/>
        </w:rPr>
        <w:t xml:space="preserve"> </w:t>
      </w:r>
      <w:r w:rsidRPr="00E9191B">
        <w:rPr>
          <w:sz w:val="12"/>
          <w:szCs w:val="16"/>
        </w:rPr>
        <w:t>perspective, and the service provider’s legal team has provided</w:t>
      </w:r>
      <w:r w:rsidR="009764A0">
        <w:rPr>
          <w:sz w:val="12"/>
          <w:szCs w:val="16"/>
        </w:rPr>
        <w:t xml:space="preserve"> </w:t>
      </w:r>
      <w:r w:rsidRPr="00E9191B">
        <w:rPr>
          <w:sz w:val="12"/>
          <w:szCs w:val="16"/>
        </w:rPr>
        <w:t>contractual assurance to the satisfaction of the customer.</w:t>
      </w:r>
    </w:p>
    <w:p w14:paraId="0F8A2BCB" w14:textId="0A51D60E" w:rsidR="00E9191B" w:rsidRPr="00E9191B" w:rsidRDefault="00E9191B" w:rsidP="00074AE9">
      <w:pPr>
        <w:ind w:left="540"/>
        <w:rPr>
          <w:sz w:val="12"/>
          <w:szCs w:val="16"/>
        </w:rPr>
      </w:pPr>
      <w:r w:rsidRPr="00E9191B">
        <w:rPr>
          <w:sz w:val="12"/>
          <w:szCs w:val="16"/>
        </w:rPr>
        <w:t>2.2.1.1.1 Determine if the contractual agreement defines both parties’</w:t>
      </w:r>
      <w:r w:rsidR="009764A0">
        <w:rPr>
          <w:sz w:val="12"/>
          <w:szCs w:val="16"/>
        </w:rPr>
        <w:t xml:space="preserve"> </w:t>
      </w:r>
      <w:r w:rsidRPr="00E9191B">
        <w:rPr>
          <w:sz w:val="12"/>
          <w:szCs w:val="16"/>
        </w:rPr>
        <w:t>responsibilities related to discovery searches, litigation holds,</w:t>
      </w:r>
      <w:r w:rsidR="009764A0">
        <w:rPr>
          <w:sz w:val="12"/>
          <w:szCs w:val="16"/>
        </w:rPr>
        <w:t xml:space="preserve"> </w:t>
      </w:r>
      <w:r w:rsidRPr="00E9191B">
        <w:rPr>
          <w:sz w:val="12"/>
          <w:szCs w:val="16"/>
        </w:rPr>
        <w:t>preservation of evidence and expert testimony.</w:t>
      </w:r>
    </w:p>
    <w:p w14:paraId="3FBA0C8F" w14:textId="4D4AE580" w:rsidR="00E9191B" w:rsidRPr="00E9191B" w:rsidRDefault="00E9191B" w:rsidP="00074AE9">
      <w:pPr>
        <w:ind w:left="540"/>
        <w:rPr>
          <w:sz w:val="12"/>
          <w:szCs w:val="16"/>
        </w:rPr>
      </w:pPr>
      <w:r w:rsidRPr="00E9191B">
        <w:rPr>
          <w:sz w:val="12"/>
          <w:szCs w:val="16"/>
        </w:rPr>
        <w:t>2.2.1.1.2 Determine that the service provider contract requires assurance</w:t>
      </w:r>
      <w:r w:rsidR="009764A0">
        <w:rPr>
          <w:sz w:val="12"/>
          <w:szCs w:val="16"/>
        </w:rPr>
        <w:t xml:space="preserve"> </w:t>
      </w:r>
      <w:r w:rsidRPr="00E9191B">
        <w:rPr>
          <w:sz w:val="12"/>
          <w:szCs w:val="16"/>
        </w:rPr>
        <w:t>to the customer that their data are preserved as recorded,</w:t>
      </w:r>
      <w:r w:rsidR="009764A0">
        <w:rPr>
          <w:sz w:val="12"/>
          <w:szCs w:val="16"/>
        </w:rPr>
        <w:t xml:space="preserve"> </w:t>
      </w:r>
      <w:r w:rsidRPr="00E9191B">
        <w:rPr>
          <w:sz w:val="12"/>
          <w:szCs w:val="16"/>
        </w:rPr>
        <w:t>including the primary data and secondary information</w:t>
      </w:r>
      <w:r w:rsidR="009764A0">
        <w:rPr>
          <w:sz w:val="12"/>
          <w:szCs w:val="16"/>
        </w:rPr>
        <w:t xml:space="preserve"> </w:t>
      </w:r>
      <w:r w:rsidRPr="00E9191B">
        <w:rPr>
          <w:sz w:val="12"/>
          <w:szCs w:val="16"/>
        </w:rPr>
        <w:t>(metadata and logs).</w:t>
      </w:r>
    </w:p>
    <w:p w14:paraId="3D3371B4" w14:textId="1C6CB050" w:rsidR="00E9191B" w:rsidRPr="00E9191B" w:rsidRDefault="00E9191B" w:rsidP="00074AE9">
      <w:pPr>
        <w:ind w:left="540"/>
        <w:rPr>
          <w:sz w:val="12"/>
          <w:szCs w:val="16"/>
        </w:rPr>
      </w:pPr>
      <w:r w:rsidRPr="00E9191B">
        <w:rPr>
          <w:sz w:val="12"/>
          <w:szCs w:val="16"/>
        </w:rPr>
        <w:t>2.2.1.1.3 Determine that service providers understand their contractual</w:t>
      </w:r>
      <w:r w:rsidR="009764A0">
        <w:rPr>
          <w:sz w:val="12"/>
          <w:szCs w:val="16"/>
        </w:rPr>
        <w:t xml:space="preserve"> </w:t>
      </w:r>
      <w:r w:rsidRPr="00E9191B">
        <w:rPr>
          <w:sz w:val="12"/>
          <w:szCs w:val="16"/>
        </w:rPr>
        <w:t>obligations to provide guardianship of the customer’s data.</w:t>
      </w:r>
      <w:r w:rsidR="009764A0">
        <w:rPr>
          <w:sz w:val="12"/>
          <w:szCs w:val="16"/>
        </w:rPr>
        <w:t xml:space="preserve"> </w:t>
      </w:r>
      <w:r w:rsidRPr="00E9191B">
        <w:rPr>
          <w:sz w:val="12"/>
          <w:szCs w:val="16"/>
        </w:rPr>
        <w:t>Review contracts to determine this is specifically addressed.</w:t>
      </w:r>
    </w:p>
    <w:p w14:paraId="2143B33B" w14:textId="73DA7AFC" w:rsidR="00E9191B" w:rsidRDefault="00E9191B" w:rsidP="00074AE9">
      <w:pPr>
        <w:ind w:left="540"/>
        <w:rPr>
          <w:sz w:val="12"/>
          <w:szCs w:val="16"/>
        </w:rPr>
      </w:pPr>
      <w:r w:rsidRPr="00E9191B">
        <w:rPr>
          <w:sz w:val="12"/>
          <w:szCs w:val="16"/>
        </w:rPr>
        <w:t>2.2.1.1.4 Determine that the customer’s duty of care includes full scope</w:t>
      </w:r>
      <w:r w:rsidR="009764A0">
        <w:rPr>
          <w:sz w:val="12"/>
          <w:szCs w:val="16"/>
        </w:rPr>
        <w:t xml:space="preserve"> </w:t>
      </w:r>
      <w:r w:rsidRPr="00E9191B">
        <w:rPr>
          <w:sz w:val="12"/>
          <w:szCs w:val="16"/>
        </w:rPr>
        <w:t>of contract monitoring, including:</w:t>
      </w:r>
      <w:r w:rsidR="009764A0">
        <w:rPr>
          <w:sz w:val="12"/>
          <w:szCs w:val="16"/>
        </w:rPr>
        <w:t xml:space="preserve"> </w:t>
      </w:r>
      <w:r w:rsidRPr="00E9191B">
        <w:rPr>
          <w:sz w:val="12"/>
          <w:szCs w:val="16"/>
        </w:rPr>
        <w:t>• Precontract due diligence</w:t>
      </w:r>
      <w:r w:rsidR="009764A0">
        <w:rPr>
          <w:sz w:val="12"/>
          <w:szCs w:val="16"/>
        </w:rPr>
        <w:t xml:space="preserve"> </w:t>
      </w:r>
      <w:r w:rsidRPr="00E9191B">
        <w:rPr>
          <w:sz w:val="12"/>
          <w:szCs w:val="16"/>
        </w:rPr>
        <w:t>• Contract term negotiation</w:t>
      </w:r>
      <w:r w:rsidR="009764A0">
        <w:rPr>
          <w:sz w:val="12"/>
          <w:szCs w:val="16"/>
        </w:rPr>
        <w:t xml:space="preserve"> </w:t>
      </w:r>
      <w:r w:rsidRPr="00E9191B">
        <w:rPr>
          <w:sz w:val="12"/>
          <w:szCs w:val="16"/>
        </w:rPr>
        <w:t>• Transfer of data custodianship</w:t>
      </w:r>
      <w:r w:rsidR="009764A0">
        <w:rPr>
          <w:sz w:val="12"/>
          <w:szCs w:val="16"/>
        </w:rPr>
        <w:t xml:space="preserve"> </w:t>
      </w:r>
      <w:r w:rsidRPr="00E9191B">
        <w:rPr>
          <w:sz w:val="12"/>
          <w:szCs w:val="16"/>
        </w:rPr>
        <w:t>• Contract termination or renegotiation</w:t>
      </w:r>
      <w:r w:rsidR="009764A0">
        <w:rPr>
          <w:sz w:val="12"/>
          <w:szCs w:val="16"/>
        </w:rPr>
        <w:t xml:space="preserve"> </w:t>
      </w:r>
      <w:r w:rsidRPr="00E9191B">
        <w:rPr>
          <w:sz w:val="12"/>
          <w:szCs w:val="16"/>
        </w:rPr>
        <w:t>• Transition from processing</w:t>
      </w:r>
    </w:p>
    <w:p w14:paraId="46E78315" w14:textId="0555B0EC" w:rsidR="00E9191B" w:rsidRPr="00E9191B" w:rsidRDefault="00E9191B" w:rsidP="00074AE9">
      <w:pPr>
        <w:ind w:left="540"/>
        <w:rPr>
          <w:sz w:val="12"/>
          <w:szCs w:val="16"/>
        </w:rPr>
      </w:pPr>
      <w:r w:rsidRPr="00E9191B">
        <w:rPr>
          <w:sz w:val="12"/>
          <w:szCs w:val="16"/>
        </w:rPr>
        <w:t>2.2.1.1.5 Determine that the contract stipulates and both parties</w:t>
      </w:r>
      <w:r w:rsidR="009764A0">
        <w:rPr>
          <w:sz w:val="12"/>
          <w:szCs w:val="16"/>
        </w:rPr>
        <w:t xml:space="preserve"> </w:t>
      </w:r>
      <w:r w:rsidRPr="00E9191B">
        <w:rPr>
          <w:sz w:val="12"/>
          <w:szCs w:val="16"/>
        </w:rPr>
        <w:t>understand their obligations for both expected and unexpected</w:t>
      </w:r>
      <w:r w:rsidR="009764A0">
        <w:rPr>
          <w:sz w:val="12"/>
          <w:szCs w:val="16"/>
        </w:rPr>
        <w:t xml:space="preserve"> </w:t>
      </w:r>
      <w:r w:rsidRPr="00E9191B">
        <w:rPr>
          <w:sz w:val="12"/>
          <w:szCs w:val="16"/>
        </w:rPr>
        <w:t>termination of the relationship during and after negotiations and</w:t>
      </w:r>
      <w:r w:rsidR="009764A0">
        <w:rPr>
          <w:sz w:val="12"/>
          <w:szCs w:val="16"/>
        </w:rPr>
        <w:t xml:space="preserve"> </w:t>
      </w:r>
      <w:r w:rsidRPr="00E9191B">
        <w:rPr>
          <w:sz w:val="12"/>
          <w:szCs w:val="16"/>
        </w:rPr>
        <w:t>that the contract and/or precontract agreement provides for the</w:t>
      </w:r>
      <w:r w:rsidR="009764A0">
        <w:rPr>
          <w:sz w:val="12"/>
          <w:szCs w:val="16"/>
        </w:rPr>
        <w:t xml:space="preserve"> </w:t>
      </w:r>
      <w:r w:rsidRPr="00E9191B">
        <w:rPr>
          <w:sz w:val="12"/>
          <w:szCs w:val="16"/>
        </w:rPr>
        <w:t>orderly and timely return or secure disposal of assets.</w:t>
      </w:r>
    </w:p>
    <w:p w14:paraId="44D970CF" w14:textId="27C05BE9" w:rsidR="00E9191B" w:rsidRPr="00E9191B" w:rsidRDefault="00E9191B" w:rsidP="00074AE9">
      <w:pPr>
        <w:ind w:left="540"/>
        <w:rPr>
          <w:sz w:val="12"/>
          <w:szCs w:val="16"/>
        </w:rPr>
      </w:pPr>
      <w:r w:rsidRPr="00E9191B">
        <w:rPr>
          <w:sz w:val="12"/>
          <w:szCs w:val="16"/>
        </w:rPr>
        <w:t>2.2.1.1.6 Determine that the contractual obligations specifically</w:t>
      </w:r>
      <w:r w:rsidR="009764A0">
        <w:rPr>
          <w:sz w:val="12"/>
          <w:szCs w:val="16"/>
        </w:rPr>
        <w:t xml:space="preserve"> </w:t>
      </w:r>
      <w:r w:rsidRPr="00E9191B">
        <w:rPr>
          <w:sz w:val="12"/>
          <w:szCs w:val="16"/>
        </w:rPr>
        <w:t>identify suspected data breach responsibilities of both parties</w:t>
      </w:r>
      <w:r w:rsidR="009764A0">
        <w:rPr>
          <w:sz w:val="12"/>
          <w:szCs w:val="16"/>
        </w:rPr>
        <w:t xml:space="preserve"> </w:t>
      </w:r>
      <w:r w:rsidRPr="00E9191B">
        <w:rPr>
          <w:sz w:val="12"/>
          <w:szCs w:val="16"/>
        </w:rPr>
        <w:t>and cooperative processes to be implemented during the</w:t>
      </w:r>
      <w:r w:rsidR="009764A0">
        <w:rPr>
          <w:sz w:val="12"/>
          <w:szCs w:val="16"/>
        </w:rPr>
        <w:t xml:space="preserve"> </w:t>
      </w:r>
      <w:r w:rsidRPr="00E9191B">
        <w:rPr>
          <w:sz w:val="12"/>
          <w:szCs w:val="16"/>
        </w:rPr>
        <w:t>investigation and any follow-up actions.</w:t>
      </w:r>
    </w:p>
    <w:p w14:paraId="75A93DAB" w14:textId="502B57BB" w:rsidR="00E9191B" w:rsidRPr="00E9191B" w:rsidRDefault="00E9191B" w:rsidP="00074AE9">
      <w:pPr>
        <w:ind w:left="540"/>
        <w:rPr>
          <w:sz w:val="12"/>
          <w:szCs w:val="16"/>
        </w:rPr>
      </w:pPr>
      <w:r w:rsidRPr="00E9191B">
        <w:rPr>
          <w:sz w:val="12"/>
          <w:szCs w:val="16"/>
        </w:rPr>
        <w:t>2.2.1.1.7 Determine that the agreement provides for the customer to</w:t>
      </w:r>
      <w:r w:rsidR="009764A0">
        <w:rPr>
          <w:sz w:val="12"/>
          <w:szCs w:val="16"/>
        </w:rPr>
        <w:t xml:space="preserve"> </w:t>
      </w:r>
      <w:r w:rsidRPr="00E9191B">
        <w:rPr>
          <w:sz w:val="12"/>
          <w:szCs w:val="16"/>
        </w:rPr>
        <w:t>have access to the service provider’s performance and tests for</w:t>
      </w:r>
      <w:r w:rsidR="009764A0">
        <w:rPr>
          <w:sz w:val="12"/>
          <w:szCs w:val="16"/>
        </w:rPr>
        <w:t xml:space="preserve"> </w:t>
      </w:r>
      <w:r w:rsidRPr="00E9191B">
        <w:rPr>
          <w:sz w:val="12"/>
          <w:szCs w:val="16"/>
        </w:rPr>
        <w:t>vulnerabilities on a regular basis.</w:t>
      </w:r>
    </w:p>
    <w:p w14:paraId="3C5277B5" w14:textId="12D0DDA8" w:rsidR="00E9191B" w:rsidRDefault="00E9191B" w:rsidP="00074AE9">
      <w:pPr>
        <w:ind w:left="540"/>
        <w:rPr>
          <w:sz w:val="12"/>
          <w:szCs w:val="16"/>
        </w:rPr>
      </w:pPr>
      <w:r w:rsidRPr="00E9191B">
        <w:rPr>
          <w:sz w:val="12"/>
          <w:szCs w:val="16"/>
        </w:rPr>
        <w:t>2.2.1.1.8 Determine that the contract establishes rights and obligations</w:t>
      </w:r>
      <w:r w:rsidR="009764A0">
        <w:rPr>
          <w:sz w:val="12"/>
          <w:szCs w:val="16"/>
        </w:rPr>
        <w:t xml:space="preserve"> </w:t>
      </w:r>
      <w:r w:rsidRPr="00E9191B">
        <w:rPr>
          <w:sz w:val="12"/>
          <w:szCs w:val="16"/>
        </w:rPr>
        <w:t>for both parties during transition at the conclusion of the</w:t>
      </w:r>
      <w:r w:rsidR="009764A0">
        <w:rPr>
          <w:sz w:val="12"/>
          <w:szCs w:val="16"/>
        </w:rPr>
        <w:t xml:space="preserve"> </w:t>
      </w:r>
      <w:r w:rsidRPr="00E9191B">
        <w:rPr>
          <w:sz w:val="12"/>
          <w:szCs w:val="16"/>
        </w:rPr>
        <w:t>relationship and after the contract terminates.</w:t>
      </w:r>
    </w:p>
    <w:p w14:paraId="2531C801" w14:textId="04179048" w:rsidR="00E9191B" w:rsidRPr="00E9191B" w:rsidRDefault="00E9191B" w:rsidP="00074AE9">
      <w:pPr>
        <w:ind w:left="540"/>
        <w:rPr>
          <w:sz w:val="12"/>
          <w:szCs w:val="16"/>
        </w:rPr>
      </w:pPr>
      <w:r w:rsidRPr="00E9191B">
        <w:rPr>
          <w:sz w:val="12"/>
          <w:szCs w:val="16"/>
        </w:rPr>
        <w:t>2.2.1.1.9 Determine if the contract establishes the following data</w:t>
      </w:r>
      <w:r w:rsidR="009764A0">
        <w:rPr>
          <w:sz w:val="12"/>
          <w:szCs w:val="16"/>
        </w:rPr>
        <w:t xml:space="preserve"> </w:t>
      </w:r>
      <w:r w:rsidRPr="00E9191B">
        <w:rPr>
          <w:sz w:val="12"/>
          <w:szCs w:val="16"/>
        </w:rPr>
        <w:t>protection processes:</w:t>
      </w:r>
      <w:r w:rsidR="009764A0">
        <w:rPr>
          <w:sz w:val="12"/>
          <w:szCs w:val="16"/>
        </w:rPr>
        <w:t xml:space="preserve"> </w:t>
      </w:r>
      <w:r w:rsidRPr="00E9191B">
        <w:rPr>
          <w:sz w:val="12"/>
          <w:szCs w:val="16"/>
        </w:rPr>
        <w:t>• Full disclosure of the service provider’s internal security</w:t>
      </w:r>
      <w:r w:rsidR="009764A0">
        <w:rPr>
          <w:sz w:val="12"/>
          <w:szCs w:val="16"/>
        </w:rPr>
        <w:t xml:space="preserve"> </w:t>
      </w:r>
      <w:r w:rsidRPr="00E9191B">
        <w:rPr>
          <w:sz w:val="12"/>
          <w:szCs w:val="16"/>
        </w:rPr>
        <w:t>practices and procedures</w:t>
      </w:r>
      <w:r w:rsidR="009764A0">
        <w:rPr>
          <w:sz w:val="12"/>
          <w:szCs w:val="16"/>
        </w:rPr>
        <w:t xml:space="preserve"> </w:t>
      </w:r>
      <w:r w:rsidRPr="00E9191B">
        <w:rPr>
          <w:sz w:val="12"/>
          <w:szCs w:val="16"/>
        </w:rPr>
        <w:t>• Data retention policies in conformance with local jurisdiction</w:t>
      </w:r>
      <w:r w:rsidR="009764A0">
        <w:rPr>
          <w:sz w:val="12"/>
          <w:szCs w:val="16"/>
        </w:rPr>
        <w:t xml:space="preserve"> </w:t>
      </w:r>
      <w:r w:rsidRPr="00E9191B">
        <w:rPr>
          <w:sz w:val="12"/>
          <w:szCs w:val="16"/>
        </w:rPr>
        <w:t>requirements</w:t>
      </w:r>
      <w:r w:rsidR="009764A0">
        <w:rPr>
          <w:sz w:val="12"/>
          <w:szCs w:val="16"/>
        </w:rPr>
        <w:t xml:space="preserve"> </w:t>
      </w:r>
      <w:r w:rsidRPr="00E9191B">
        <w:rPr>
          <w:sz w:val="12"/>
          <w:szCs w:val="16"/>
        </w:rPr>
        <w:t>• Reporting on geographical location of customer data</w:t>
      </w:r>
      <w:r w:rsidR="009764A0">
        <w:rPr>
          <w:sz w:val="12"/>
          <w:szCs w:val="16"/>
        </w:rPr>
        <w:t xml:space="preserve"> </w:t>
      </w:r>
      <w:r w:rsidRPr="00E9191B">
        <w:rPr>
          <w:sz w:val="12"/>
          <w:szCs w:val="16"/>
        </w:rPr>
        <w:t>• Circumstances in which data can be seized and notification of</w:t>
      </w:r>
      <w:r w:rsidR="009764A0">
        <w:rPr>
          <w:sz w:val="12"/>
          <w:szCs w:val="16"/>
        </w:rPr>
        <w:t xml:space="preserve"> </w:t>
      </w:r>
      <w:r w:rsidRPr="00E9191B">
        <w:rPr>
          <w:sz w:val="12"/>
          <w:szCs w:val="16"/>
        </w:rPr>
        <w:t>any such events</w:t>
      </w:r>
      <w:r w:rsidR="009764A0">
        <w:rPr>
          <w:sz w:val="12"/>
          <w:szCs w:val="16"/>
        </w:rPr>
        <w:t xml:space="preserve"> </w:t>
      </w:r>
      <w:r w:rsidRPr="00E9191B">
        <w:rPr>
          <w:sz w:val="12"/>
          <w:szCs w:val="16"/>
        </w:rPr>
        <w:t>• Notification of subpoena or discovery concerning any</w:t>
      </w:r>
      <w:r w:rsidR="009764A0">
        <w:rPr>
          <w:sz w:val="12"/>
          <w:szCs w:val="16"/>
        </w:rPr>
        <w:t xml:space="preserve"> </w:t>
      </w:r>
      <w:r w:rsidRPr="00E9191B">
        <w:rPr>
          <w:sz w:val="12"/>
          <w:szCs w:val="16"/>
        </w:rPr>
        <w:t>customer data or processes</w:t>
      </w:r>
      <w:r w:rsidR="009764A0">
        <w:rPr>
          <w:sz w:val="12"/>
          <w:szCs w:val="16"/>
        </w:rPr>
        <w:t xml:space="preserve"> </w:t>
      </w:r>
      <w:r w:rsidRPr="00E9191B">
        <w:rPr>
          <w:sz w:val="12"/>
          <w:szCs w:val="16"/>
        </w:rPr>
        <w:t>• Penalties for data breaches</w:t>
      </w:r>
      <w:r w:rsidR="009764A0">
        <w:rPr>
          <w:sz w:val="12"/>
          <w:szCs w:val="16"/>
        </w:rPr>
        <w:t xml:space="preserve"> </w:t>
      </w:r>
      <w:r w:rsidRPr="00E9191B">
        <w:rPr>
          <w:sz w:val="12"/>
          <w:szCs w:val="16"/>
        </w:rPr>
        <w:t>• Protection against data contamination between customers</w:t>
      </w:r>
      <w:r w:rsidR="009764A0">
        <w:rPr>
          <w:sz w:val="12"/>
          <w:szCs w:val="16"/>
        </w:rPr>
        <w:t xml:space="preserve"> </w:t>
      </w:r>
      <w:r w:rsidRPr="00E9191B">
        <w:rPr>
          <w:sz w:val="12"/>
          <w:szCs w:val="16"/>
        </w:rPr>
        <w:t>(compartmentalization)</w:t>
      </w:r>
    </w:p>
    <w:p w14:paraId="26AEBC00" w14:textId="640C43BA" w:rsidR="00E9191B" w:rsidRPr="00E9191B" w:rsidRDefault="00E9191B" w:rsidP="00074AE9">
      <w:pPr>
        <w:ind w:left="540"/>
        <w:rPr>
          <w:sz w:val="12"/>
          <w:szCs w:val="16"/>
        </w:rPr>
      </w:pPr>
      <w:r w:rsidRPr="00E9191B">
        <w:rPr>
          <w:sz w:val="12"/>
          <w:szCs w:val="16"/>
        </w:rPr>
        <w:t>2.2.1.1.10 Encryption requirements for data in transit, at rest and</w:t>
      </w:r>
      <w:r w:rsidR="009764A0">
        <w:rPr>
          <w:sz w:val="12"/>
          <w:szCs w:val="16"/>
        </w:rPr>
        <w:t xml:space="preserve"> </w:t>
      </w:r>
      <w:r w:rsidRPr="00E9191B">
        <w:rPr>
          <w:sz w:val="12"/>
          <w:szCs w:val="16"/>
        </w:rPr>
        <w:t>for backup are clearly identified in the cloud contractual</w:t>
      </w:r>
      <w:r w:rsidR="009764A0">
        <w:rPr>
          <w:sz w:val="12"/>
          <w:szCs w:val="16"/>
        </w:rPr>
        <w:t xml:space="preserve"> </w:t>
      </w:r>
      <w:r w:rsidRPr="00E9191B">
        <w:rPr>
          <w:sz w:val="12"/>
          <w:szCs w:val="16"/>
        </w:rPr>
        <w:t>agreement.</w:t>
      </w:r>
    </w:p>
    <w:p w14:paraId="42C72BD4" w14:textId="18808739" w:rsidR="00E9191B" w:rsidRDefault="00E9191B" w:rsidP="00074AE9">
      <w:pPr>
        <w:ind w:left="360"/>
        <w:rPr>
          <w:sz w:val="12"/>
          <w:szCs w:val="16"/>
        </w:rPr>
      </w:pPr>
      <w:r w:rsidRPr="009764A0">
        <w:rPr>
          <w:sz w:val="12"/>
          <w:szCs w:val="16"/>
          <w:u w:val="single"/>
        </w:rPr>
        <w:t>2.2.1.2 Implementation of Contractual Requirements</w:t>
      </w:r>
      <w:r w:rsidR="009764A0">
        <w:rPr>
          <w:sz w:val="12"/>
          <w:szCs w:val="16"/>
        </w:rPr>
        <w:t xml:space="preserve"> - </w:t>
      </w:r>
      <w:r w:rsidRPr="009764A0">
        <w:rPr>
          <w:sz w:val="12"/>
          <w:szCs w:val="16"/>
          <w:u w:val="single"/>
        </w:rPr>
        <w:t>Control</w:t>
      </w:r>
      <w:r w:rsidRPr="00E9191B">
        <w:rPr>
          <w:sz w:val="12"/>
          <w:szCs w:val="16"/>
        </w:rPr>
        <w:t>: The customer has implemented appropriate monitoring controls</w:t>
      </w:r>
      <w:r w:rsidR="009764A0">
        <w:rPr>
          <w:sz w:val="12"/>
          <w:szCs w:val="16"/>
        </w:rPr>
        <w:t xml:space="preserve"> </w:t>
      </w:r>
      <w:r w:rsidRPr="00E9191B">
        <w:rPr>
          <w:sz w:val="12"/>
          <w:szCs w:val="16"/>
        </w:rPr>
        <w:t>to ensure contractual obligations are satisfied.</w:t>
      </w:r>
    </w:p>
    <w:p w14:paraId="2197114B" w14:textId="2F22A82C" w:rsidR="00E9191B" w:rsidRPr="00E9191B" w:rsidRDefault="00E9191B" w:rsidP="00074AE9">
      <w:pPr>
        <w:ind w:left="540"/>
        <w:rPr>
          <w:sz w:val="12"/>
          <w:szCs w:val="16"/>
        </w:rPr>
      </w:pPr>
      <w:r w:rsidRPr="00E9191B">
        <w:rPr>
          <w:sz w:val="12"/>
          <w:szCs w:val="16"/>
        </w:rPr>
        <w:t>2.2.1.2.1 Determine that the customer has considered and established</w:t>
      </w:r>
      <w:r w:rsidR="009764A0">
        <w:rPr>
          <w:sz w:val="12"/>
          <w:szCs w:val="16"/>
        </w:rPr>
        <w:t xml:space="preserve"> </w:t>
      </w:r>
      <w:r w:rsidRPr="00E9191B">
        <w:rPr>
          <w:sz w:val="12"/>
          <w:szCs w:val="16"/>
        </w:rPr>
        <w:t>controls within the contractual obligations to ensure retention</w:t>
      </w:r>
      <w:r w:rsidR="009764A0">
        <w:rPr>
          <w:sz w:val="12"/>
          <w:szCs w:val="16"/>
        </w:rPr>
        <w:t xml:space="preserve"> </w:t>
      </w:r>
      <w:r w:rsidRPr="00E9191B">
        <w:rPr>
          <w:sz w:val="12"/>
          <w:szCs w:val="16"/>
        </w:rPr>
        <w:t>of data and intellectual property ownership and the privacy of</w:t>
      </w:r>
      <w:r w:rsidR="009764A0">
        <w:rPr>
          <w:sz w:val="12"/>
          <w:szCs w:val="16"/>
        </w:rPr>
        <w:t xml:space="preserve"> </w:t>
      </w:r>
      <w:r w:rsidRPr="00E9191B">
        <w:rPr>
          <w:sz w:val="12"/>
          <w:szCs w:val="16"/>
        </w:rPr>
        <w:t>personal data contained within its data.</w:t>
      </w:r>
    </w:p>
    <w:p w14:paraId="27C1ADA9" w14:textId="3A579DFE" w:rsidR="00E9191B" w:rsidRPr="00E9191B" w:rsidRDefault="00E9191B" w:rsidP="00074AE9">
      <w:pPr>
        <w:ind w:left="540"/>
        <w:rPr>
          <w:sz w:val="12"/>
          <w:szCs w:val="16"/>
        </w:rPr>
      </w:pPr>
      <w:r w:rsidRPr="00E9191B">
        <w:rPr>
          <w:sz w:val="12"/>
          <w:szCs w:val="16"/>
        </w:rPr>
        <w:t>2.2.1.2.2 Determine that the customer has developed appropriate</w:t>
      </w:r>
      <w:r w:rsidR="009764A0">
        <w:rPr>
          <w:sz w:val="12"/>
          <w:szCs w:val="16"/>
        </w:rPr>
        <w:t xml:space="preserve"> </w:t>
      </w:r>
      <w:r w:rsidRPr="00E9191B">
        <w:rPr>
          <w:sz w:val="12"/>
          <w:szCs w:val="16"/>
        </w:rPr>
        <w:t>issue monitoring processes to oversee the service provider’s</w:t>
      </w:r>
      <w:r w:rsidR="009764A0">
        <w:rPr>
          <w:sz w:val="12"/>
          <w:szCs w:val="16"/>
        </w:rPr>
        <w:t xml:space="preserve"> </w:t>
      </w:r>
      <w:r w:rsidRPr="00E9191B">
        <w:rPr>
          <w:sz w:val="12"/>
          <w:szCs w:val="16"/>
        </w:rPr>
        <w:t>performance of contract requirements.</w:t>
      </w:r>
    </w:p>
    <w:p w14:paraId="0304AC97" w14:textId="11024468" w:rsidR="00E9191B" w:rsidRPr="00E9191B" w:rsidRDefault="00E9191B" w:rsidP="00074AE9">
      <w:pPr>
        <w:ind w:left="540"/>
        <w:rPr>
          <w:sz w:val="12"/>
          <w:szCs w:val="16"/>
        </w:rPr>
      </w:pPr>
      <w:r w:rsidRPr="00E9191B">
        <w:rPr>
          <w:sz w:val="12"/>
          <w:szCs w:val="16"/>
        </w:rPr>
        <w:t>2.2.1.2.3 Determine that the customer has established internal issue</w:t>
      </w:r>
      <w:r w:rsidR="009764A0">
        <w:rPr>
          <w:sz w:val="12"/>
          <w:szCs w:val="16"/>
        </w:rPr>
        <w:t xml:space="preserve"> </w:t>
      </w:r>
      <w:r w:rsidRPr="00E9191B">
        <w:rPr>
          <w:sz w:val="12"/>
          <w:szCs w:val="16"/>
        </w:rPr>
        <w:t>monitoring to identify customer contractual compliance</w:t>
      </w:r>
      <w:r w:rsidR="009764A0">
        <w:rPr>
          <w:sz w:val="12"/>
          <w:szCs w:val="16"/>
        </w:rPr>
        <w:t xml:space="preserve"> </w:t>
      </w:r>
      <w:r w:rsidRPr="00E9191B">
        <w:rPr>
          <w:sz w:val="12"/>
          <w:szCs w:val="16"/>
        </w:rPr>
        <w:t>deficiencies.</w:t>
      </w:r>
    </w:p>
    <w:p w14:paraId="04F5F9A7" w14:textId="02EC2640" w:rsidR="00E9191B" w:rsidRPr="00E9191B" w:rsidRDefault="00E9191B" w:rsidP="00074AE9">
      <w:pPr>
        <w:ind w:left="180"/>
        <w:rPr>
          <w:sz w:val="12"/>
          <w:szCs w:val="16"/>
        </w:rPr>
      </w:pPr>
      <w:r w:rsidRPr="009764A0">
        <w:rPr>
          <w:sz w:val="12"/>
          <w:szCs w:val="16"/>
          <w:u w:val="single"/>
        </w:rPr>
        <w:t>2.2.2 L egal Compliance</w:t>
      </w:r>
      <w:r w:rsidR="009764A0">
        <w:rPr>
          <w:sz w:val="12"/>
          <w:szCs w:val="16"/>
        </w:rPr>
        <w:t xml:space="preserve"> - </w:t>
      </w:r>
      <w:r w:rsidRPr="009764A0">
        <w:rPr>
          <w:sz w:val="12"/>
          <w:szCs w:val="16"/>
          <w:u w:val="single"/>
        </w:rPr>
        <w:t>Audit/Assurance Objective</w:t>
      </w:r>
      <w:r w:rsidRPr="00E9191B">
        <w:rPr>
          <w:sz w:val="12"/>
          <w:szCs w:val="16"/>
        </w:rPr>
        <w:t>: Legal issues relating to functional, jurisdictional and</w:t>
      </w:r>
      <w:r w:rsidR="009764A0">
        <w:rPr>
          <w:sz w:val="12"/>
          <w:szCs w:val="16"/>
        </w:rPr>
        <w:t xml:space="preserve"> </w:t>
      </w:r>
      <w:r w:rsidRPr="00E9191B">
        <w:rPr>
          <w:sz w:val="12"/>
          <w:szCs w:val="16"/>
        </w:rPr>
        <w:t>contractual requirements are addressed to protect both parties, and these issues</w:t>
      </w:r>
      <w:r w:rsidR="009764A0">
        <w:rPr>
          <w:sz w:val="12"/>
          <w:szCs w:val="16"/>
        </w:rPr>
        <w:t xml:space="preserve"> </w:t>
      </w:r>
      <w:r w:rsidRPr="00E9191B">
        <w:rPr>
          <w:sz w:val="12"/>
          <w:szCs w:val="16"/>
        </w:rPr>
        <w:t>are documented, approved and monitored.</w:t>
      </w:r>
    </w:p>
    <w:p w14:paraId="23459D8B" w14:textId="5749790A" w:rsidR="00E9191B" w:rsidRPr="00E9191B" w:rsidRDefault="00E9191B" w:rsidP="00074AE9">
      <w:pPr>
        <w:ind w:left="360"/>
        <w:rPr>
          <w:sz w:val="12"/>
          <w:szCs w:val="16"/>
        </w:rPr>
      </w:pPr>
      <w:r w:rsidRPr="009764A0">
        <w:rPr>
          <w:sz w:val="12"/>
          <w:szCs w:val="16"/>
          <w:u w:val="single"/>
        </w:rPr>
        <w:t>2.2.2.1 Legal Compliance</w:t>
      </w:r>
      <w:r w:rsidR="009764A0">
        <w:rPr>
          <w:sz w:val="12"/>
          <w:szCs w:val="16"/>
        </w:rPr>
        <w:t xml:space="preserve"> - </w:t>
      </w:r>
      <w:r w:rsidRPr="009764A0">
        <w:rPr>
          <w:sz w:val="12"/>
          <w:szCs w:val="16"/>
          <w:u w:val="single"/>
        </w:rPr>
        <w:t>Control:</w:t>
      </w:r>
      <w:r w:rsidRPr="00E9191B">
        <w:rPr>
          <w:sz w:val="12"/>
          <w:szCs w:val="16"/>
        </w:rPr>
        <w:t xml:space="preserve"> Legal compliance to local and cross-border laws are defined as</w:t>
      </w:r>
      <w:r w:rsidR="009764A0">
        <w:rPr>
          <w:sz w:val="12"/>
          <w:szCs w:val="16"/>
        </w:rPr>
        <w:t xml:space="preserve"> </w:t>
      </w:r>
      <w:r w:rsidRPr="00E9191B">
        <w:rPr>
          <w:sz w:val="12"/>
          <w:szCs w:val="16"/>
        </w:rPr>
        <w:t>a component of the contract.</w:t>
      </w:r>
    </w:p>
    <w:p w14:paraId="5DADDFC5" w14:textId="21F74272" w:rsidR="00E9191B" w:rsidRDefault="00E9191B" w:rsidP="00074AE9">
      <w:pPr>
        <w:ind w:left="540"/>
        <w:rPr>
          <w:sz w:val="12"/>
          <w:szCs w:val="16"/>
        </w:rPr>
      </w:pPr>
      <w:r w:rsidRPr="00E9191B">
        <w:rPr>
          <w:sz w:val="12"/>
          <w:szCs w:val="16"/>
        </w:rPr>
        <w:t>2.2.2.1.1 Determine if cross-border and local laws are defined and</w:t>
      </w:r>
      <w:r w:rsidR="009764A0">
        <w:rPr>
          <w:sz w:val="12"/>
          <w:szCs w:val="16"/>
        </w:rPr>
        <w:t xml:space="preserve"> </w:t>
      </w:r>
      <w:r w:rsidRPr="00E9191B">
        <w:rPr>
          <w:sz w:val="12"/>
          <w:szCs w:val="16"/>
        </w:rPr>
        <w:t>considered in the contract</w:t>
      </w:r>
    </w:p>
    <w:p w14:paraId="6CA43768" w14:textId="431DA7AD" w:rsidR="00E9191B" w:rsidRPr="00E9191B" w:rsidRDefault="00E9191B" w:rsidP="00074AE9">
      <w:pPr>
        <w:ind w:left="540"/>
        <w:rPr>
          <w:sz w:val="12"/>
          <w:szCs w:val="16"/>
        </w:rPr>
      </w:pPr>
      <w:r w:rsidRPr="00E9191B">
        <w:rPr>
          <w:sz w:val="12"/>
          <w:szCs w:val="16"/>
        </w:rPr>
        <w:t>2.2.2.1.2 Determine if the service provider and customer have an</w:t>
      </w:r>
      <w:r w:rsidR="009764A0">
        <w:rPr>
          <w:sz w:val="12"/>
          <w:szCs w:val="16"/>
        </w:rPr>
        <w:t xml:space="preserve"> </w:t>
      </w:r>
      <w:r w:rsidRPr="00E9191B">
        <w:rPr>
          <w:sz w:val="12"/>
          <w:szCs w:val="16"/>
        </w:rPr>
        <w:t>agreed-upon unified process for responding to subpoenas,</w:t>
      </w:r>
      <w:r w:rsidR="009764A0">
        <w:rPr>
          <w:sz w:val="12"/>
          <w:szCs w:val="16"/>
        </w:rPr>
        <w:t xml:space="preserve"> </w:t>
      </w:r>
      <w:r w:rsidRPr="00E9191B">
        <w:rPr>
          <w:sz w:val="12"/>
          <w:szCs w:val="16"/>
        </w:rPr>
        <w:t>service of process, and other legal requests.</w:t>
      </w:r>
    </w:p>
    <w:p w14:paraId="72EE860B" w14:textId="05DCD0CD" w:rsidR="00E9191B" w:rsidRPr="00074AE9" w:rsidRDefault="00E9191B" w:rsidP="007740B3">
      <w:pPr>
        <w:pStyle w:val="Heading5"/>
      </w:pPr>
      <w:bookmarkStart w:id="637" w:name="_Toc21355654"/>
      <w:r w:rsidRPr="00074AE9">
        <w:t xml:space="preserve">2.3 Compliance </w:t>
      </w:r>
      <w:r w:rsidR="00CD069B">
        <w:t>&amp;</w:t>
      </w:r>
      <w:r w:rsidRPr="00074AE9">
        <w:t xml:space="preserve"> Audit</w:t>
      </w:r>
      <w:bookmarkEnd w:id="637"/>
    </w:p>
    <w:p w14:paraId="58C5F6A7" w14:textId="58950C15" w:rsidR="00E9191B" w:rsidRPr="00E9191B" w:rsidRDefault="00E9191B" w:rsidP="00074AE9">
      <w:pPr>
        <w:ind w:left="180"/>
        <w:rPr>
          <w:sz w:val="12"/>
          <w:szCs w:val="16"/>
        </w:rPr>
      </w:pPr>
      <w:r w:rsidRPr="007740B3">
        <w:rPr>
          <w:sz w:val="12"/>
          <w:szCs w:val="16"/>
          <w:u w:val="single"/>
        </w:rPr>
        <w:t>2.3.1 Right to Audit</w:t>
      </w:r>
      <w:r w:rsidR="007740B3" w:rsidRPr="007740B3">
        <w:rPr>
          <w:sz w:val="12"/>
          <w:szCs w:val="16"/>
          <w:u w:val="single"/>
        </w:rPr>
        <w:t xml:space="preserve"> </w:t>
      </w:r>
      <w:r w:rsidR="007740B3">
        <w:rPr>
          <w:sz w:val="12"/>
          <w:szCs w:val="16"/>
        </w:rPr>
        <w:t xml:space="preserve">- </w:t>
      </w:r>
      <w:r w:rsidRPr="007740B3">
        <w:rPr>
          <w:sz w:val="12"/>
          <w:szCs w:val="16"/>
          <w:u w:val="single"/>
        </w:rPr>
        <w:t>Audit/Assurance Objective</w:t>
      </w:r>
      <w:r w:rsidRPr="00E9191B">
        <w:rPr>
          <w:sz w:val="12"/>
          <w:szCs w:val="16"/>
        </w:rPr>
        <w:t>: The right to audit is clearly defined and satisfies</w:t>
      </w:r>
      <w:r w:rsidR="007740B3">
        <w:rPr>
          <w:sz w:val="12"/>
          <w:szCs w:val="16"/>
        </w:rPr>
        <w:t xml:space="preserve"> </w:t>
      </w:r>
      <w:r w:rsidRPr="00E9191B">
        <w:rPr>
          <w:sz w:val="12"/>
          <w:szCs w:val="16"/>
        </w:rPr>
        <w:t>the assurance requirements of the customer’s board of directors, audit charter,</w:t>
      </w:r>
      <w:r w:rsidR="007740B3">
        <w:rPr>
          <w:sz w:val="12"/>
          <w:szCs w:val="16"/>
        </w:rPr>
        <w:t xml:space="preserve"> </w:t>
      </w:r>
      <w:r w:rsidRPr="00E9191B">
        <w:rPr>
          <w:sz w:val="12"/>
          <w:szCs w:val="16"/>
        </w:rPr>
        <w:t>external auditors and any regulators having jurisdiction over the customer.</w:t>
      </w:r>
    </w:p>
    <w:p w14:paraId="34CA3A5E" w14:textId="7B3A366A" w:rsidR="00E9191B" w:rsidRPr="00E9191B" w:rsidRDefault="00E9191B" w:rsidP="00074AE9">
      <w:pPr>
        <w:ind w:left="360"/>
        <w:rPr>
          <w:sz w:val="12"/>
          <w:szCs w:val="16"/>
        </w:rPr>
      </w:pPr>
      <w:r w:rsidRPr="007740B3">
        <w:rPr>
          <w:sz w:val="12"/>
          <w:szCs w:val="16"/>
          <w:u w:val="single"/>
        </w:rPr>
        <w:t>2.3.1.1 Audit Rights per Contract</w:t>
      </w:r>
      <w:r w:rsidR="007740B3">
        <w:rPr>
          <w:sz w:val="12"/>
          <w:szCs w:val="16"/>
        </w:rPr>
        <w:t xml:space="preserve"> - </w:t>
      </w:r>
      <w:r w:rsidRPr="007740B3">
        <w:rPr>
          <w:sz w:val="12"/>
          <w:szCs w:val="16"/>
          <w:u w:val="single"/>
        </w:rPr>
        <w:t>Control</w:t>
      </w:r>
      <w:r w:rsidRPr="00E9191B">
        <w:rPr>
          <w:sz w:val="12"/>
          <w:szCs w:val="16"/>
        </w:rPr>
        <w:t>: The audit rights, as agreed in the contract, permit the customer</w:t>
      </w:r>
      <w:r w:rsidR="007740B3">
        <w:rPr>
          <w:sz w:val="12"/>
          <w:szCs w:val="16"/>
        </w:rPr>
        <w:t xml:space="preserve"> </w:t>
      </w:r>
      <w:r w:rsidRPr="00E9191B">
        <w:rPr>
          <w:sz w:val="12"/>
          <w:szCs w:val="16"/>
        </w:rPr>
        <w:t>to conduct professional control assessments.</w:t>
      </w:r>
    </w:p>
    <w:p w14:paraId="69FBA672" w14:textId="441D9F46" w:rsidR="00E9191B" w:rsidRPr="00E9191B" w:rsidRDefault="00E9191B" w:rsidP="00074AE9">
      <w:pPr>
        <w:ind w:left="540"/>
        <w:rPr>
          <w:sz w:val="12"/>
          <w:szCs w:val="16"/>
        </w:rPr>
      </w:pPr>
      <w:r w:rsidRPr="00E9191B">
        <w:rPr>
          <w:sz w:val="12"/>
          <w:szCs w:val="16"/>
        </w:rPr>
        <w:t>2.3.1.1.1 Review the audit rights in the contract, and determine if audit</w:t>
      </w:r>
      <w:r w:rsidR="007740B3">
        <w:rPr>
          <w:sz w:val="12"/>
          <w:szCs w:val="16"/>
        </w:rPr>
        <w:t xml:space="preserve"> </w:t>
      </w:r>
      <w:r w:rsidRPr="00E9191B">
        <w:rPr>
          <w:sz w:val="12"/>
          <w:szCs w:val="16"/>
        </w:rPr>
        <w:t>activities can be restricted or curtailed by the service provider.</w:t>
      </w:r>
    </w:p>
    <w:p w14:paraId="6DE92C05" w14:textId="1D8EAAE3" w:rsidR="00E9191B" w:rsidRDefault="00E9191B" w:rsidP="00074AE9">
      <w:pPr>
        <w:ind w:left="540"/>
        <w:rPr>
          <w:sz w:val="12"/>
          <w:szCs w:val="16"/>
        </w:rPr>
      </w:pPr>
      <w:r w:rsidRPr="00E9191B">
        <w:rPr>
          <w:sz w:val="12"/>
          <w:szCs w:val="16"/>
        </w:rPr>
        <w:t>2.3.1.1.2 If audit rights issues are identified, prepare an appropriate</w:t>
      </w:r>
      <w:r w:rsidR="007740B3">
        <w:rPr>
          <w:sz w:val="12"/>
          <w:szCs w:val="16"/>
        </w:rPr>
        <w:t xml:space="preserve"> </w:t>
      </w:r>
      <w:r w:rsidRPr="00E9191B">
        <w:rPr>
          <w:sz w:val="12"/>
          <w:szCs w:val="16"/>
        </w:rPr>
        <w:t>summary of the findings and escalate to service provider</w:t>
      </w:r>
      <w:r w:rsidR="007740B3">
        <w:rPr>
          <w:sz w:val="12"/>
          <w:szCs w:val="16"/>
        </w:rPr>
        <w:t xml:space="preserve"> </w:t>
      </w:r>
      <w:r w:rsidRPr="00E9191B">
        <w:rPr>
          <w:sz w:val="12"/>
          <w:szCs w:val="16"/>
        </w:rPr>
        <w:t>relationship management. If necessary and appropriate,</w:t>
      </w:r>
      <w:r w:rsidR="007740B3">
        <w:rPr>
          <w:sz w:val="12"/>
          <w:szCs w:val="16"/>
        </w:rPr>
        <w:t xml:space="preserve"> </w:t>
      </w:r>
      <w:r w:rsidRPr="00E9191B">
        <w:rPr>
          <w:sz w:val="12"/>
          <w:szCs w:val="16"/>
        </w:rPr>
        <w:t>escalate to the audit committee.</w:t>
      </w:r>
    </w:p>
    <w:p w14:paraId="62564396" w14:textId="1D5D1BAE" w:rsidR="00E9191B" w:rsidRPr="00E9191B" w:rsidRDefault="00E9191B" w:rsidP="00074AE9">
      <w:pPr>
        <w:ind w:left="360"/>
        <w:rPr>
          <w:sz w:val="12"/>
          <w:szCs w:val="16"/>
        </w:rPr>
      </w:pPr>
      <w:r w:rsidRPr="007740B3">
        <w:rPr>
          <w:sz w:val="12"/>
          <w:szCs w:val="16"/>
          <w:u w:val="single"/>
        </w:rPr>
        <w:t>2.3.1.2 Third-party Reviews</w:t>
      </w:r>
      <w:r w:rsidR="007740B3">
        <w:rPr>
          <w:sz w:val="12"/>
          <w:szCs w:val="16"/>
        </w:rPr>
        <w:t xml:space="preserve"> - </w:t>
      </w:r>
      <w:r w:rsidRPr="007740B3">
        <w:rPr>
          <w:sz w:val="12"/>
          <w:szCs w:val="16"/>
          <w:u w:val="single"/>
        </w:rPr>
        <w:t>Control</w:t>
      </w:r>
      <w:r w:rsidRPr="00E9191B">
        <w:rPr>
          <w:sz w:val="12"/>
          <w:szCs w:val="16"/>
        </w:rPr>
        <w:t>: The service provider submits third-party reviews that satisfy</w:t>
      </w:r>
      <w:r w:rsidR="007740B3">
        <w:rPr>
          <w:sz w:val="12"/>
          <w:szCs w:val="16"/>
        </w:rPr>
        <w:t xml:space="preserve"> </w:t>
      </w:r>
      <w:r w:rsidRPr="00E9191B">
        <w:rPr>
          <w:sz w:val="12"/>
          <w:szCs w:val="16"/>
        </w:rPr>
        <w:t>the professional requirements of being performed by a recognized</w:t>
      </w:r>
      <w:r w:rsidR="007740B3">
        <w:rPr>
          <w:sz w:val="12"/>
          <w:szCs w:val="16"/>
        </w:rPr>
        <w:t xml:space="preserve"> </w:t>
      </w:r>
      <w:r w:rsidRPr="00E9191B">
        <w:rPr>
          <w:sz w:val="12"/>
          <w:szCs w:val="16"/>
        </w:rPr>
        <w:t>independent audit organization. The report describes the controls in place</w:t>
      </w:r>
      <w:r w:rsidR="007740B3">
        <w:rPr>
          <w:sz w:val="12"/>
          <w:szCs w:val="16"/>
        </w:rPr>
        <w:t xml:space="preserve"> </w:t>
      </w:r>
      <w:r w:rsidRPr="00E9191B">
        <w:rPr>
          <w:sz w:val="12"/>
          <w:szCs w:val="16"/>
        </w:rPr>
        <w:t>by the service provider and certifies that the controls have been tested</w:t>
      </w:r>
      <w:r w:rsidR="007740B3">
        <w:rPr>
          <w:sz w:val="12"/>
          <w:szCs w:val="16"/>
        </w:rPr>
        <w:t xml:space="preserve"> </w:t>
      </w:r>
      <w:r w:rsidRPr="00E9191B">
        <w:rPr>
          <w:sz w:val="12"/>
          <w:szCs w:val="16"/>
        </w:rPr>
        <w:t>using recognized selection criteria. A test period previously agreed upon</w:t>
      </w:r>
      <w:r w:rsidR="007740B3">
        <w:rPr>
          <w:sz w:val="12"/>
          <w:szCs w:val="16"/>
        </w:rPr>
        <w:t xml:space="preserve"> </w:t>
      </w:r>
      <w:r w:rsidRPr="00E9191B">
        <w:rPr>
          <w:sz w:val="12"/>
          <w:szCs w:val="16"/>
        </w:rPr>
        <w:t>provides a description of recommended customer and service provider</w:t>
      </w:r>
      <w:r w:rsidR="007740B3">
        <w:rPr>
          <w:sz w:val="12"/>
          <w:szCs w:val="16"/>
        </w:rPr>
        <w:t xml:space="preserve"> </w:t>
      </w:r>
      <w:r w:rsidRPr="00E9191B">
        <w:rPr>
          <w:sz w:val="12"/>
          <w:szCs w:val="16"/>
        </w:rPr>
        <w:t>responsibilities and controls.</w:t>
      </w:r>
    </w:p>
    <w:p w14:paraId="226BB4B3" w14:textId="77777777" w:rsidR="00E9191B" w:rsidRPr="00E9191B" w:rsidRDefault="00E9191B" w:rsidP="00074AE9">
      <w:pPr>
        <w:ind w:left="540"/>
        <w:rPr>
          <w:sz w:val="12"/>
          <w:szCs w:val="16"/>
        </w:rPr>
      </w:pPr>
      <w:r w:rsidRPr="00E9191B">
        <w:rPr>
          <w:sz w:val="12"/>
          <w:szCs w:val="16"/>
        </w:rPr>
        <w:t>2.3.1.2.1 Obtain the third-party report.</w:t>
      </w:r>
    </w:p>
    <w:p w14:paraId="2FA887F2" w14:textId="2A008EBB" w:rsidR="00E9191B" w:rsidRPr="00E9191B" w:rsidRDefault="00E9191B" w:rsidP="00074AE9">
      <w:pPr>
        <w:ind w:left="540"/>
        <w:rPr>
          <w:sz w:val="12"/>
          <w:szCs w:val="16"/>
        </w:rPr>
      </w:pPr>
      <w:r w:rsidRPr="00E9191B">
        <w:rPr>
          <w:sz w:val="12"/>
          <w:szCs w:val="16"/>
        </w:rPr>
        <w:t>2.3.1.2.2 Determine that the report addresses the control environment</w:t>
      </w:r>
      <w:r w:rsidR="007740B3">
        <w:rPr>
          <w:sz w:val="12"/>
          <w:szCs w:val="16"/>
        </w:rPr>
        <w:t xml:space="preserve"> </w:t>
      </w:r>
      <w:r w:rsidRPr="00E9191B">
        <w:rPr>
          <w:sz w:val="12"/>
          <w:szCs w:val="16"/>
        </w:rPr>
        <w:t>utilized by the customer.</w:t>
      </w:r>
    </w:p>
    <w:p w14:paraId="55D38B37" w14:textId="5E0A0E1E" w:rsidR="00E9191B" w:rsidRPr="00E9191B" w:rsidRDefault="00E9191B" w:rsidP="00074AE9">
      <w:pPr>
        <w:ind w:left="540"/>
        <w:rPr>
          <w:sz w:val="12"/>
          <w:szCs w:val="16"/>
        </w:rPr>
      </w:pPr>
      <w:r w:rsidRPr="00E9191B">
        <w:rPr>
          <w:sz w:val="12"/>
          <w:szCs w:val="16"/>
        </w:rPr>
        <w:t>2.3.1.2.3 Determine that the descriptions and processes are relevant to</w:t>
      </w:r>
      <w:r w:rsidR="007740B3">
        <w:rPr>
          <w:sz w:val="12"/>
          <w:szCs w:val="16"/>
        </w:rPr>
        <w:t xml:space="preserve"> </w:t>
      </w:r>
      <w:r w:rsidRPr="00E9191B">
        <w:rPr>
          <w:sz w:val="12"/>
          <w:szCs w:val="16"/>
        </w:rPr>
        <w:t>the service provider’s customers.</w:t>
      </w:r>
    </w:p>
    <w:p w14:paraId="54CBE5C4" w14:textId="4F33A8F1" w:rsidR="00E9191B" w:rsidRPr="00E9191B" w:rsidRDefault="00E9191B" w:rsidP="00074AE9">
      <w:pPr>
        <w:ind w:left="540"/>
        <w:rPr>
          <w:sz w:val="12"/>
          <w:szCs w:val="16"/>
        </w:rPr>
      </w:pPr>
      <w:r w:rsidRPr="00E9191B">
        <w:rPr>
          <w:sz w:val="12"/>
          <w:szCs w:val="16"/>
        </w:rPr>
        <w:t>2.3.1.2.4 Determine that the report has described the key controls</w:t>
      </w:r>
      <w:r w:rsidR="007740B3">
        <w:rPr>
          <w:sz w:val="12"/>
          <w:szCs w:val="16"/>
        </w:rPr>
        <w:t xml:space="preserve"> </w:t>
      </w:r>
      <w:r w:rsidRPr="00E9191B">
        <w:rPr>
          <w:sz w:val="12"/>
          <w:szCs w:val="16"/>
        </w:rPr>
        <w:t>necessary for the reviewer to assess compliance with</w:t>
      </w:r>
      <w:r w:rsidR="007740B3">
        <w:rPr>
          <w:sz w:val="12"/>
          <w:szCs w:val="16"/>
        </w:rPr>
        <w:t xml:space="preserve"> </w:t>
      </w:r>
      <w:r w:rsidRPr="00E9191B">
        <w:rPr>
          <w:sz w:val="12"/>
          <w:szCs w:val="16"/>
        </w:rPr>
        <w:t>appropriate control objectives.</w:t>
      </w:r>
    </w:p>
    <w:p w14:paraId="3E11DDAF" w14:textId="160EE73B" w:rsidR="00E9191B" w:rsidRDefault="00E9191B" w:rsidP="00074AE9">
      <w:pPr>
        <w:ind w:left="540"/>
        <w:rPr>
          <w:sz w:val="12"/>
          <w:szCs w:val="16"/>
        </w:rPr>
      </w:pPr>
      <w:r w:rsidRPr="00E9191B">
        <w:rPr>
          <w:sz w:val="12"/>
          <w:szCs w:val="16"/>
        </w:rPr>
        <w:t>2.3.1.2.5 Determine that the report and testing will satisfy the customer’s</w:t>
      </w:r>
      <w:r w:rsidR="007740B3">
        <w:rPr>
          <w:sz w:val="12"/>
          <w:szCs w:val="16"/>
        </w:rPr>
        <w:t xml:space="preserve"> </w:t>
      </w:r>
      <w:r w:rsidRPr="00E9191B">
        <w:rPr>
          <w:sz w:val="12"/>
          <w:szCs w:val="16"/>
        </w:rPr>
        <w:t>assurance charter and compliance requirements of all regulators</w:t>
      </w:r>
      <w:r w:rsidR="007740B3">
        <w:rPr>
          <w:sz w:val="12"/>
          <w:szCs w:val="16"/>
        </w:rPr>
        <w:t xml:space="preserve"> </w:t>
      </w:r>
      <w:r w:rsidRPr="00E9191B">
        <w:rPr>
          <w:sz w:val="12"/>
          <w:szCs w:val="16"/>
        </w:rPr>
        <w:t>having jurisdiction over the customer.</w:t>
      </w:r>
    </w:p>
    <w:p w14:paraId="45655457" w14:textId="4DC4AAE3" w:rsidR="006466AF" w:rsidRPr="006466AF" w:rsidRDefault="006466AF" w:rsidP="00074AE9">
      <w:pPr>
        <w:ind w:left="540"/>
        <w:rPr>
          <w:sz w:val="12"/>
          <w:szCs w:val="16"/>
        </w:rPr>
      </w:pPr>
      <w:r w:rsidRPr="006466AF">
        <w:rPr>
          <w:sz w:val="12"/>
          <w:szCs w:val="16"/>
        </w:rPr>
        <w:t>2.3.1.2.6 Using the approved customer audit universe, compare the</w:t>
      </w:r>
      <w:r w:rsidR="007740B3">
        <w:rPr>
          <w:sz w:val="12"/>
          <w:szCs w:val="16"/>
        </w:rPr>
        <w:t xml:space="preserve"> </w:t>
      </w:r>
      <w:r w:rsidRPr="006466AF">
        <w:rPr>
          <w:sz w:val="12"/>
          <w:szCs w:val="16"/>
        </w:rPr>
        <w:t>scope of the audit universe to the scope of the third-party</w:t>
      </w:r>
      <w:r w:rsidR="007740B3">
        <w:rPr>
          <w:sz w:val="12"/>
          <w:szCs w:val="16"/>
        </w:rPr>
        <w:t xml:space="preserve"> </w:t>
      </w:r>
      <w:r w:rsidRPr="006466AF">
        <w:rPr>
          <w:sz w:val="12"/>
          <w:szCs w:val="16"/>
        </w:rPr>
        <w:t>report; identify gaps in the latter requiring additional assurance</w:t>
      </w:r>
      <w:r w:rsidR="007740B3">
        <w:rPr>
          <w:sz w:val="12"/>
          <w:szCs w:val="16"/>
        </w:rPr>
        <w:t xml:space="preserve"> </w:t>
      </w:r>
      <w:r w:rsidRPr="006466AF">
        <w:rPr>
          <w:sz w:val="12"/>
          <w:szCs w:val="16"/>
        </w:rPr>
        <w:t>coverage.</w:t>
      </w:r>
    </w:p>
    <w:p w14:paraId="5EC307CE" w14:textId="48691D5D" w:rsidR="006466AF" w:rsidRPr="006466AF" w:rsidRDefault="006466AF" w:rsidP="00074AE9">
      <w:pPr>
        <w:ind w:left="540"/>
        <w:rPr>
          <w:sz w:val="12"/>
          <w:szCs w:val="16"/>
        </w:rPr>
      </w:pPr>
      <w:r w:rsidRPr="006466AF">
        <w:rPr>
          <w:sz w:val="12"/>
          <w:szCs w:val="16"/>
        </w:rPr>
        <w:t>2.3.1.2.7 Determine if the service provider relationship crosses</w:t>
      </w:r>
      <w:r w:rsidR="007740B3">
        <w:rPr>
          <w:sz w:val="12"/>
          <w:szCs w:val="16"/>
        </w:rPr>
        <w:t xml:space="preserve"> </w:t>
      </w:r>
      <w:r w:rsidRPr="006466AF">
        <w:rPr>
          <w:sz w:val="12"/>
          <w:szCs w:val="16"/>
        </w:rPr>
        <w:t>international boundaries and if this affects the ability to rely</w:t>
      </w:r>
      <w:r w:rsidR="007740B3">
        <w:rPr>
          <w:sz w:val="12"/>
          <w:szCs w:val="16"/>
        </w:rPr>
        <w:t xml:space="preserve"> </w:t>
      </w:r>
      <w:r w:rsidRPr="006466AF">
        <w:rPr>
          <w:sz w:val="12"/>
          <w:szCs w:val="16"/>
        </w:rPr>
        <w:t>upon the third-party report.</w:t>
      </w:r>
    </w:p>
    <w:p w14:paraId="57C4C9FF" w14:textId="7ECB3BA4" w:rsidR="006466AF" w:rsidRPr="006466AF" w:rsidRDefault="006466AF" w:rsidP="00074AE9">
      <w:pPr>
        <w:ind w:left="180"/>
        <w:rPr>
          <w:sz w:val="12"/>
          <w:szCs w:val="16"/>
        </w:rPr>
      </w:pPr>
      <w:r w:rsidRPr="007740B3">
        <w:rPr>
          <w:sz w:val="12"/>
          <w:szCs w:val="16"/>
          <w:u w:val="single"/>
        </w:rPr>
        <w:t>2.3.2 Auditability</w:t>
      </w:r>
      <w:r w:rsidR="007740B3">
        <w:rPr>
          <w:sz w:val="12"/>
          <w:szCs w:val="16"/>
        </w:rPr>
        <w:t xml:space="preserve"> - </w:t>
      </w:r>
      <w:r w:rsidRPr="007740B3">
        <w:rPr>
          <w:sz w:val="12"/>
          <w:szCs w:val="16"/>
          <w:u w:val="single"/>
        </w:rPr>
        <w:t>Audit/Assurance Objective</w:t>
      </w:r>
      <w:r w:rsidRPr="006466AF">
        <w:rPr>
          <w:sz w:val="12"/>
          <w:szCs w:val="16"/>
        </w:rPr>
        <w:t>: The service provider’s operating environment</w:t>
      </w:r>
      <w:r w:rsidR="007740B3">
        <w:rPr>
          <w:sz w:val="12"/>
          <w:szCs w:val="16"/>
        </w:rPr>
        <w:t xml:space="preserve"> </w:t>
      </w:r>
      <w:r w:rsidRPr="006466AF">
        <w:rPr>
          <w:sz w:val="12"/>
          <w:szCs w:val="16"/>
        </w:rPr>
        <w:t>should be subject to audit to satisfy the customer’s audit charter, compliance</w:t>
      </w:r>
      <w:r w:rsidR="007740B3">
        <w:rPr>
          <w:sz w:val="12"/>
          <w:szCs w:val="16"/>
        </w:rPr>
        <w:t xml:space="preserve"> </w:t>
      </w:r>
      <w:r w:rsidRPr="006466AF">
        <w:rPr>
          <w:sz w:val="12"/>
          <w:szCs w:val="16"/>
        </w:rPr>
        <w:t>requirements and good practice controls without restriction.</w:t>
      </w:r>
    </w:p>
    <w:p w14:paraId="167F2FB9" w14:textId="1CB9D30F" w:rsidR="006466AF" w:rsidRPr="006466AF" w:rsidRDefault="006466AF" w:rsidP="00074AE9">
      <w:pPr>
        <w:ind w:left="360"/>
        <w:rPr>
          <w:sz w:val="12"/>
          <w:szCs w:val="16"/>
        </w:rPr>
      </w:pPr>
      <w:r w:rsidRPr="007740B3">
        <w:rPr>
          <w:sz w:val="12"/>
          <w:szCs w:val="16"/>
          <w:u w:val="single"/>
        </w:rPr>
        <w:t>2.3.2.1 Customer Assurance Reviews of Service Provider Processes</w:t>
      </w:r>
      <w:r w:rsidR="007740B3">
        <w:rPr>
          <w:sz w:val="12"/>
          <w:szCs w:val="16"/>
        </w:rPr>
        <w:t xml:space="preserve"> - </w:t>
      </w:r>
      <w:r w:rsidRPr="007740B3">
        <w:rPr>
          <w:sz w:val="12"/>
          <w:szCs w:val="16"/>
          <w:u w:val="single"/>
        </w:rPr>
        <w:t>Control</w:t>
      </w:r>
      <w:r w:rsidRPr="006466AF">
        <w:rPr>
          <w:sz w:val="12"/>
          <w:szCs w:val="16"/>
        </w:rPr>
        <w:t>: The customer performs appropriate reviews to supplement and/</w:t>
      </w:r>
      <w:r w:rsidR="007740B3">
        <w:rPr>
          <w:sz w:val="12"/>
          <w:szCs w:val="16"/>
        </w:rPr>
        <w:t xml:space="preserve"> </w:t>
      </w:r>
      <w:r w:rsidRPr="006466AF">
        <w:rPr>
          <w:sz w:val="12"/>
          <w:szCs w:val="16"/>
        </w:rPr>
        <w:t>or replace third-party reviews as required by their audit universe and</w:t>
      </w:r>
      <w:r w:rsidR="007740B3">
        <w:rPr>
          <w:sz w:val="12"/>
          <w:szCs w:val="16"/>
        </w:rPr>
        <w:t xml:space="preserve"> </w:t>
      </w:r>
      <w:r w:rsidRPr="006466AF">
        <w:rPr>
          <w:sz w:val="12"/>
          <w:szCs w:val="16"/>
        </w:rPr>
        <w:t>audit charter.</w:t>
      </w:r>
    </w:p>
    <w:p w14:paraId="1405BF65" w14:textId="13D556AC" w:rsidR="006466AF" w:rsidRDefault="006466AF" w:rsidP="00074AE9">
      <w:pPr>
        <w:ind w:left="540"/>
        <w:rPr>
          <w:sz w:val="12"/>
          <w:szCs w:val="16"/>
        </w:rPr>
      </w:pPr>
      <w:r w:rsidRPr="006466AF">
        <w:rPr>
          <w:sz w:val="12"/>
          <w:szCs w:val="16"/>
        </w:rPr>
        <w:t>2.3.2.1.1 Determine if supplementary assurance assessments (if a</w:t>
      </w:r>
      <w:r w:rsidR="007740B3">
        <w:rPr>
          <w:sz w:val="12"/>
          <w:szCs w:val="16"/>
        </w:rPr>
        <w:t xml:space="preserve"> </w:t>
      </w:r>
      <w:r w:rsidRPr="006466AF">
        <w:rPr>
          <w:sz w:val="12"/>
          <w:szCs w:val="16"/>
        </w:rPr>
        <w:t>third-party review has been provided) or primary assurance</w:t>
      </w:r>
      <w:r w:rsidR="007740B3">
        <w:rPr>
          <w:sz w:val="12"/>
          <w:szCs w:val="16"/>
        </w:rPr>
        <w:t xml:space="preserve"> </w:t>
      </w:r>
      <w:r w:rsidRPr="006466AF">
        <w:rPr>
          <w:sz w:val="12"/>
          <w:szCs w:val="16"/>
        </w:rPr>
        <w:t>assessments are required</w:t>
      </w:r>
    </w:p>
    <w:p w14:paraId="70B6BE4B" w14:textId="07CB083D" w:rsidR="006466AF" w:rsidRPr="006466AF" w:rsidRDefault="006466AF" w:rsidP="00074AE9">
      <w:pPr>
        <w:ind w:left="540"/>
        <w:rPr>
          <w:sz w:val="12"/>
          <w:szCs w:val="16"/>
        </w:rPr>
      </w:pPr>
      <w:r w:rsidRPr="006466AF">
        <w:rPr>
          <w:sz w:val="12"/>
          <w:szCs w:val="16"/>
        </w:rPr>
        <w:t>2.3.2.1.2 Generate appropriate requests to the service provider, and</w:t>
      </w:r>
      <w:r w:rsidR="007740B3">
        <w:rPr>
          <w:sz w:val="12"/>
          <w:szCs w:val="16"/>
        </w:rPr>
        <w:t xml:space="preserve"> </w:t>
      </w:r>
      <w:r w:rsidRPr="006466AF">
        <w:rPr>
          <w:sz w:val="12"/>
          <w:szCs w:val="16"/>
        </w:rPr>
        <w:t>schedule reviews. Note: Utilize appropriate audit/assurance</w:t>
      </w:r>
      <w:r w:rsidR="007740B3">
        <w:rPr>
          <w:sz w:val="12"/>
          <w:szCs w:val="16"/>
        </w:rPr>
        <w:t xml:space="preserve"> </w:t>
      </w:r>
      <w:r w:rsidRPr="006466AF">
        <w:rPr>
          <w:sz w:val="12"/>
          <w:szCs w:val="16"/>
        </w:rPr>
        <w:t>programs for these reviews.</w:t>
      </w:r>
    </w:p>
    <w:p w14:paraId="52E5EF0C" w14:textId="6A41AAE3" w:rsidR="006466AF" w:rsidRPr="006466AF" w:rsidRDefault="006466AF" w:rsidP="00074AE9">
      <w:pPr>
        <w:ind w:left="180"/>
        <w:rPr>
          <w:sz w:val="12"/>
          <w:szCs w:val="16"/>
        </w:rPr>
      </w:pPr>
      <w:r w:rsidRPr="007740B3">
        <w:rPr>
          <w:sz w:val="12"/>
          <w:szCs w:val="16"/>
          <w:u w:val="single"/>
        </w:rPr>
        <w:t>2.3.3 Compliance Scope</w:t>
      </w:r>
      <w:r w:rsidR="007740B3">
        <w:rPr>
          <w:sz w:val="12"/>
          <w:szCs w:val="16"/>
        </w:rPr>
        <w:t xml:space="preserve"> - </w:t>
      </w:r>
      <w:r w:rsidRPr="007740B3">
        <w:rPr>
          <w:sz w:val="12"/>
          <w:szCs w:val="16"/>
          <w:u w:val="single"/>
        </w:rPr>
        <w:t>Audit/Assurance Objective</w:t>
      </w:r>
      <w:r w:rsidRPr="006466AF">
        <w:rPr>
          <w:sz w:val="12"/>
          <w:szCs w:val="16"/>
        </w:rPr>
        <w:t>: The use of cloud computing does not invalidate or</w:t>
      </w:r>
      <w:r w:rsidR="007740B3">
        <w:rPr>
          <w:sz w:val="12"/>
          <w:szCs w:val="16"/>
        </w:rPr>
        <w:t xml:space="preserve"> </w:t>
      </w:r>
      <w:r w:rsidRPr="006466AF">
        <w:rPr>
          <w:sz w:val="12"/>
          <w:szCs w:val="16"/>
        </w:rPr>
        <w:t>violate any customer compliance agreement.</w:t>
      </w:r>
    </w:p>
    <w:p w14:paraId="0F03F374" w14:textId="3959C287" w:rsidR="006466AF" w:rsidRPr="006466AF" w:rsidRDefault="006466AF" w:rsidP="00074AE9">
      <w:pPr>
        <w:ind w:left="360"/>
        <w:rPr>
          <w:sz w:val="12"/>
          <w:szCs w:val="16"/>
        </w:rPr>
      </w:pPr>
      <w:r w:rsidRPr="007740B3">
        <w:rPr>
          <w:sz w:val="12"/>
          <w:szCs w:val="16"/>
          <w:u w:val="single"/>
        </w:rPr>
        <w:t>2.3.3.1 Feasibility of Data Security Compliance</w:t>
      </w:r>
      <w:r w:rsidR="007740B3">
        <w:rPr>
          <w:sz w:val="12"/>
          <w:szCs w:val="16"/>
        </w:rPr>
        <w:t xml:space="preserve"> - </w:t>
      </w:r>
      <w:r w:rsidRPr="007740B3">
        <w:rPr>
          <w:sz w:val="12"/>
          <w:szCs w:val="16"/>
          <w:u w:val="single"/>
        </w:rPr>
        <w:t>Control</w:t>
      </w:r>
      <w:r w:rsidRPr="006466AF">
        <w:rPr>
          <w:sz w:val="12"/>
          <w:szCs w:val="16"/>
        </w:rPr>
        <w:t>: Data regulations are identified by compliance topic and are</w:t>
      </w:r>
      <w:r w:rsidR="007740B3">
        <w:rPr>
          <w:sz w:val="12"/>
          <w:szCs w:val="16"/>
        </w:rPr>
        <w:t xml:space="preserve"> </w:t>
      </w:r>
      <w:r w:rsidRPr="006466AF">
        <w:rPr>
          <w:sz w:val="12"/>
          <w:szCs w:val="16"/>
        </w:rPr>
        <w:t>mapped to the regulator’s requirements. Gaps are evaluated to determine</w:t>
      </w:r>
      <w:r w:rsidR="007740B3">
        <w:rPr>
          <w:sz w:val="12"/>
          <w:szCs w:val="16"/>
        </w:rPr>
        <w:t xml:space="preserve"> </w:t>
      </w:r>
      <w:r w:rsidRPr="006466AF">
        <w:rPr>
          <w:sz w:val="12"/>
          <w:szCs w:val="16"/>
        </w:rPr>
        <w:t>if the cloud computing platform will invalidate or breach compliance</w:t>
      </w:r>
      <w:r w:rsidR="007740B3">
        <w:rPr>
          <w:sz w:val="12"/>
          <w:szCs w:val="16"/>
        </w:rPr>
        <w:t xml:space="preserve"> </w:t>
      </w:r>
      <w:r w:rsidRPr="006466AF">
        <w:rPr>
          <w:sz w:val="12"/>
          <w:szCs w:val="16"/>
        </w:rPr>
        <w:t>requirements.</w:t>
      </w:r>
    </w:p>
    <w:p w14:paraId="4714BCC2" w14:textId="44DC5EF0" w:rsidR="006466AF" w:rsidRPr="006466AF" w:rsidRDefault="006466AF" w:rsidP="00074AE9">
      <w:pPr>
        <w:ind w:left="540"/>
        <w:rPr>
          <w:sz w:val="12"/>
          <w:szCs w:val="16"/>
        </w:rPr>
      </w:pPr>
      <w:r w:rsidRPr="006466AF">
        <w:rPr>
          <w:sz w:val="12"/>
          <w:szCs w:val="16"/>
        </w:rPr>
        <w:t>2.3.3.1.1 Determine if the customer has identified the legal and regulatory</w:t>
      </w:r>
      <w:r w:rsidR="007740B3">
        <w:rPr>
          <w:sz w:val="12"/>
          <w:szCs w:val="16"/>
        </w:rPr>
        <w:t xml:space="preserve"> </w:t>
      </w:r>
      <w:r w:rsidRPr="006466AF">
        <w:rPr>
          <w:sz w:val="12"/>
          <w:szCs w:val="16"/>
        </w:rPr>
        <w:t>requirements of which it must comply (i.e., EU Data Directive,</w:t>
      </w:r>
      <w:r w:rsidR="007740B3">
        <w:rPr>
          <w:sz w:val="12"/>
          <w:szCs w:val="16"/>
        </w:rPr>
        <w:t xml:space="preserve"> </w:t>
      </w:r>
      <w:r w:rsidRPr="006466AF">
        <w:rPr>
          <w:sz w:val="12"/>
          <w:szCs w:val="16"/>
        </w:rPr>
        <w:t>PCAOB AS5, PCI DSS, HIPAA).</w:t>
      </w:r>
    </w:p>
    <w:p w14:paraId="14584E23" w14:textId="1CE5B41E" w:rsidR="006466AF" w:rsidRPr="006466AF" w:rsidRDefault="006466AF" w:rsidP="00074AE9">
      <w:pPr>
        <w:ind w:left="540"/>
        <w:rPr>
          <w:sz w:val="12"/>
          <w:szCs w:val="16"/>
        </w:rPr>
      </w:pPr>
      <w:r w:rsidRPr="006466AF">
        <w:rPr>
          <w:sz w:val="12"/>
          <w:szCs w:val="16"/>
        </w:rPr>
        <w:t>2.3.3.1.2 Determine if the customer has aggregated requirements to</w:t>
      </w:r>
      <w:r w:rsidR="007740B3">
        <w:rPr>
          <w:sz w:val="12"/>
          <w:szCs w:val="16"/>
        </w:rPr>
        <w:t xml:space="preserve"> </w:t>
      </w:r>
      <w:r w:rsidRPr="006466AF">
        <w:rPr>
          <w:sz w:val="12"/>
          <w:szCs w:val="16"/>
        </w:rPr>
        <w:t>minimize duplication.</w:t>
      </w:r>
    </w:p>
    <w:p w14:paraId="5868FCE5" w14:textId="59A3F835" w:rsidR="006466AF" w:rsidRDefault="006466AF" w:rsidP="00074AE9">
      <w:pPr>
        <w:ind w:left="540"/>
        <w:rPr>
          <w:sz w:val="12"/>
          <w:szCs w:val="16"/>
        </w:rPr>
      </w:pPr>
      <w:r w:rsidRPr="006466AF">
        <w:rPr>
          <w:sz w:val="12"/>
          <w:szCs w:val="16"/>
        </w:rPr>
        <w:t>2.3.3.1.3 Using the documentation assembled in the Governance and</w:t>
      </w:r>
      <w:r w:rsidR="007740B3">
        <w:rPr>
          <w:sz w:val="12"/>
          <w:szCs w:val="16"/>
        </w:rPr>
        <w:t xml:space="preserve"> </w:t>
      </w:r>
      <w:r w:rsidRPr="006466AF">
        <w:rPr>
          <w:sz w:val="12"/>
          <w:szCs w:val="16"/>
        </w:rPr>
        <w:t>Enterprise Risk Management, Legal and Electronic Discovery, and</w:t>
      </w:r>
      <w:r w:rsidR="007740B3">
        <w:rPr>
          <w:sz w:val="12"/>
          <w:szCs w:val="16"/>
        </w:rPr>
        <w:t xml:space="preserve"> </w:t>
      </w:r>
      <w:r w:rsidRPr="006466AF">
        <w:rPr>
          <w:sz w:val="12"/>
          <w:szCs w:val="16"/>
        </w:rPr>
        <w:t>Right to Audit sections, perform a gap analysis against the data</w:t>
      </w:r>
      <w:r w:rsidR="007740B3">
        <w:rPr>
          <w:sz w:val="12"/>
          <w:szCs w:val="16"/>
        </w:rPr>
        <w:t xml:space="preserve"> </w:t>
      </w:r>
      <w:r w:rsidRPr="006466AF">
        <w:rPr>
          <w:sz w:val="12"/>
          <w:szCs w:val="16"/>
        </w:rPr>
        <w:t>regulations to determine if there are any regulatory requirements</w:t>
      </w:r>
      <w:r w:rsidR="007740B3">
        <w:rPr>
          <w:sz w:val="12"/>
          <w:szCs w:val="16"/>
        </w:rPr>
        <w:t xml:space="preserve"> </w:t>
      </w:r>
      <w:r w:rsidRPr="006466AF">
        <w:rPr>
          <w:sz w:val="12"/>
          <w:szCs w:val="16"/>
        </w:rPr>
        <w:t>that cannot be satisfied by the cloud computing model.</w:t>
      </w:r>
    </w:p>
    <w:p w14:paraId="116F57F7" w14:textId="019B4A1E" w:rsidR="006466AF" w:rsidRPr="006466AF" w:rsidRDefault="006466AF" w:rsidP="00074AE9">
      <w:pPr>
        <w:ind w:left="360"/>
        <w:rPr>
          <w:sz w:val="12"/>
          <w:szCs w:val="16"/>
        </w:rPr>
      </w:pPr>
      <w:r w:rsidRPr="007740B3">
        <w:rPr>
          <w:sz w:val="12"/>
          <w:szCs w:val="16"/>
          <w:u w:val="single"/>
        </w:rPr>
        <w:t>2.3.3.2 Data Protection Responsibilities</w:t>
      </w:r>
      <w:r w:rsidR="007740B3">
        <w:rPr>
          <w:sz w:val="12"/>
          <w:szCs w:val="16"/>
        </w:rPr>
        <w:t xml:space="preserve"> - </w:t>
      </w:r>
      <w:r w:rsidRPr="007740B3">
        <w:rPr>
          <w:sz w:val="12"/>
          <w:szCs w:val="16"/>
          <w:u w:val="single"/>
        </w:rPr>
        <w:t>Control:</w:t>
      </w:r>
      <w:r w:rsidRPr="006466AF">
        <w:rPr>
          <w:sz w:val="12"/>
          <w:szCs w:val="16"/>
        </w:rPr>
        <w:t xml:space="preserve"> The deployment scenario (IaaS, PaaS, SaaS) defines the data</w:t>
      </w:r>
    </w:p>
    <w:p w14:paraId="2C6A109B" w14:textId="1A55E691" w:rsidR="006466AF" w:rsidRPr="006466AF" w:rsidRDefault="006466AF" w:rsidP="00074AE9">
      <w:pPr>
        <w:ind w:left="360"/>
        <w:rPr>
          <w:sz w:val="12"/>
          <w:szCs w:val="16"/>
        </w:rPr>
      </w:pPr>
      <w:r w:rsidRPr="006466AF">
        <w:rPr>
          <w:sz w:val="12"/>
          <w:szCs w:val="16"/>
        </w:rPr>
        <w:t>protection responsibilities between the customer and service provider,</w:t>
      </w:r>
      <w:r w:rsidR="007740B3">
        <w:rPr>
          <w:sz w:val="12"/>
          <w:szCs w:val="16"/>
        </w:rPr>
        <w:t xml:space="preserve"> </w:t>
      </w:r>
      <w:r w:rsidRPr="006466AF">
        <w:rPr>
          <w:sz w:val="12"/>
          <w:szCs w:val="16"/>
        </w:rPr>
        <w:t>and these responsibilities are clearly established contractually.</w:t>
      </w:r>
    </w:p>
    <w:p w14:paraId="1893C195" w14:textId="47501D02" w:rsidR="006466AF" w:rsidRPr="006466AF" w:rsidRDefault="006466AF" w:rsidP="00074AE9">
      <w:pPr>
        <w:ind w:left="540"/>
        <w:rPr>
          <w:sz w:val="12"/>
          <w:szCs w:val="16"/>
        </w:rPr>
      </w:pPr>
      <w:r w:rsidRPr="006466AF">
        <w:rPr>
          <w:sz w:val="12"/>
          <w:szCs w:val="16"/>
        </w:rPr>
        <w:t>2.3.3.2.1 Determine that the responsibilities for data protection are based</w:t>
      </w:r>
      <w:r w:rsidR="007740B3">
        <w:rPr>
          <w:sz w:val="12"/>
          <w:szCs w:val="16"/>
        </w:rPr>
        <w:t xml:space="preserve"> </w:t>
      </w:r>
      <w:r w:rsidRPr="006466AF">
        <w:rPr>
          <w:sz w:val="12"/>
          <w:szCs w:val="16"/>
        </w:rPr>
        <w:t>on the risk for the deployment scenario.</w:t>
      </w:r>
    </w:p>
    <w:p w14:paraId="0E77B12B" w14:textId="2AF98709" w:rsidR="006466AF" w:rsidRPr="006466AF" w:rsidRDefault="006466AF" w:rsidP="00074AE9">
      <w:pPr>
        <w:ind w:left="540"/>
        <w:rPr>
          <w:sz w:val="12"/>
          <w:szCs w:val="16"/>
        </w:rPr>
      </w:pPr>
      <w:r w:rsidRPr="006466AF">
        <w:rPr>
          <w:sz w:val="12"/>
          <w:szCs w:val="16"/>
        </w:rPr>
        <w:t>2.3.3.2.2 Review the contract to determine the assignment of</w:t>
      </w:r>
      <w:r w:rsidR="007740B3">
        <w:rPr>
          <w:sz w:val="12"/>
          <w:szCs w:val="16"/>
        </w:rPr>
        <w:t xml:space="preserve"> </w:t>
      </w:r>
      <w:r w:rsidRPr="006466AF">
        <w:rPr>
          <w:sz w:val="12"/>
          <w:szCs w:val="16"/>
        </w:rPr>
        <w:t>responsibilities.</w:t>
      </w:r>
    </w:p>
    <w:p w14:paraId="78D319D0" w14:textId="62E51CA7" w:rsidR="006466AF" w:rsidRPr="006466AF" w:rsidRDefault="006466AF" w:rsidP="00074AE9">
      <w:pPr>
        <w:ind w:left="540"/>
        <w:rPr>
          <w:sz w:val="12"/>
          <w:szCs w:val="16"/>
        </w:rPr>
      </w:pPr>
      <w:r w:rsidRPr="006466AF">
        <w:rPr>
          <w:sz w:val="12"/>
          <w:szCs w:val="16"/>
        </w:rPr>
        <w:t>2.3.3.2.3 Based on the contract, determine if the customer and service</w:t>
      </w:r>
      <w:r w:rsidR="007740B3">
        <w:rPr>
          <w:sz w:val="12"/>
          <w:szCs w:val="16"/>
        </w:rPr>
        <w:t xml:space="preserve"> </w:t>
      </w:r>
      <w:r w:rsidRPr="006466AF">
        <w:rPr>
          <w:sz w:val="12"/>
          <w:szCs w:val="16"/>
        </w:rPr>
        <w:t>provider each have established appropriate data protection</w:t>
      </w:r>
      <w:r w:rsidR="007740B3">
        <w:rPr>
          <w:sz w:val="12"/>
          <w:szCs w:val="16"/>
        </w:rPr>
        <w:t xml:space="preserve"> </w:t>
      </w:r>
      <w:r w:rsidRPr="006466AF">
        <w:rPr>
          <w:sz w:val="12"/>
          <w:szCs w:val="16"/>
        </w:rPr>
        <w:t>measures within the scope of their responsibilities.</w:t>
      </w:r>
    </w:p>
    <w:p w14:paraId="60978948" w14:textId="69384FDA" w:rsidR="006466AF" w:rsidRPr="006466AF" w:rsidRDefault="006466AF" w:rsidP="00074AE9">
      <w:pPr>
        <w:ind w:left="180"/>
        <w:rPr>
          <w:sz w:val="12"/>
          <w:szCs w:val="16"/>
        </w:rPr>
      </w:pPr>
      <w:r w:rsidRPr="007740B3">
        <w:rPr>
          <w:sz w:val="12"/>
          <w:szCs w:val="16"/>
          <w:u w:val="single"/>
        </w:rPr>
        <w:t>2.3.4 ISO 27001 Certification</w:t>
      </w:r>
      <w:r w:rsidR="007740B3">
        <w:rPr>
          <w:sz w:val="12"/>
          <w:szCs w:val="16"/>
        </w:rPr>
        <w:t xml:space="preserve"> - </w:t>
      </w:r>
      <w:r w:rsidRPr="007740B3">
        <w:rPr>
          <w:sz w:val="12"/>
          <w:szCs w:val="16"/>
          <w:u w:val="single"/>
        </w:rPr>
        <w:t>Audit/Assurance Objective</w:t>
      </w:r>
      <w:r w:rsidRPr="006466AF">
        <w:rPr>
          <w:sz w:val="12"/>
          <w:szCs w:val="16"/>
        </w:rPr>
        <w:t>: Service provider security assurance is provided</w:t>
      </w:r>
      <w:r w:rsidR="007740B3">
        <w:rPr>
          <w:sz w:val="12"/>
          <w:szCs w:val="16"/>
        </w:rPr>
        <w:t xml:space="preserve"> </w:t>
      </w:r>
      <w:r w:rsidRPr="006466AF">
        <w:rPr>
          <w:sz w:val="12"/>
          <w:szCs w:val="16"/>
        </w:rPr>
        <w:t>through ISO 27001 Certification.</w:t>
      </w:r>
    </w:p>
    <w:p w14:paraId="5E1C0614" w14:textId="11FC7DAC" w:rsidR="006466AF" w:rsidRPr="006466AF" w:rsidRDefault="006466AF" w:rsidP="00074AE9">
      <w:pPr>
        <w:ind w:left="360"/>
        <w:rPr>
          <w:sz w:val="12"/>
          <w:szCs w:val="16"/>
        </w:rPr>
      </w:pPr>
      <w:r w:rsidRPr="007740B3">
        <w:rPr>
          <w:sz w:val="12"/>
          <w:szCs w:val="16"/>
          <w:u w:val="single"/>
        </w:rPr>
        <w:t>2.3.4.1 ISO Information Security Certification</w:t>
      </w:r>
      <w:r w:rsidR="007740B3">
        <w:rPr>
          <w:sz w:val="12"/>
          <w:szCs w:val="16"/>
        </w:rPr>
        <w:t xml:space="preserve"> - </w:t>
      </w:r>
      <w:r w:rsidRPr="007740B3">
        <w:rPr>
          <w:sz w:val="12"/>
          <w:szCs w:val="16"/>
          <w:u w:val="single"/>
        </w:rPr>
        <w:t>Control</w:t>
      </w:r>
      <w:r w:rsidRPr="006466AF">
        <w:rPr>
          <w:sz w:val="12"/>
          <w:szCs w:val="16"/>
        </w:rPr>
        <w:t>: ISO 27001 certification provides assurance of the service</w:t>
      </w:r>
    </w:p>
    <w:p w14:paraId="74220946" w14:textId="77777777" w:rsidR="006466AF" w:rsidRPr="006466AF" w:rsidRDefault="006466AF" w:rsidP="00074AE9">
      <w:pPr>
        <w:ind w:left="360"/>
        <w:rPr>
          <w:sz w:val="12"/>
          <w:szCs w:val="16"/>
        </w:rPr>
      </w:pPr>
      <w:r w:rsidRPr="006466AF">
        <w:rPr>
          <w:sz w:val="12"/>
          <w:szCs w:val="16"/>
        </w:rPr>
        <w:t>provider’s adherence to best-practice security processes.</w:t>
      </w:r>
    </w:p>
    <w:p w14:paraId="4E7263C1" w14:textId="1C377D4D" w:rsidR="00E9191B" w:rsidRDefault="006466AF" w:rsidP="00074AE9">
      <w:pPr>
        <w:ind w:left="540"/>
        <w:rPr>
          <w:sz w:val="12"/>
          <w:szCs w:val="16"/>
        </w:rPr>
      </w:pPr>
      <w:r w:rsidRPr="006466AF">
        <w:rPr>
          <w:sz w:val="12"/>
          <w:szCs w:val="16"/>
        </w:rPr>
        <w:t>2.3.4.1.1 Determine if the service provider has received ISO 27001</w:t>
      </w:r>
      <w:r w:rsidR="007740B3">
        <w:rPr>
          <w:sz w:val="12"/>
          <w:szCs w:val="16"/>
        </w:rPr>
        <w:t xml:space="preserve"> </w:t>
      </w:r>
      <w:r w:rsidRPr="006466AF">
        <w:rPr>
          <w:sz w:val="12"/>
          <w:szCs w:val="16"/>
        </w:rPr>
        <w:t>certification. If so, adjust the scope of the audit/assurance</w:t>
      </w:r>
      <w:r w:rsidR="007740B3">
        <w:rPr>
          <w:sz w:val="12"/>
          <w:szCs w:val="16"/>
        </w:rPr>
        <w:t xml:space="preserve"> </w:t>
      </w:r>
      <w:r w:rsidRPr="006466AF">
        <w:rPr>
          <w:sz w:val="12"/>
          <w:szCs w:val="16"/>
        </w:rPr>
        <w:t>program to reflect this certification.</w:t>
      </w:r>
    </w:p>
    <w:p w14:paraId="2B730BE9" w14:textId="33CE8585" w:rsidR="006466AF" w:rsidRPr="00074AE9" w:rsidRDefault="006466AF" w:rsidP="007740B3">
      <w:pPr>
        <w:pStyle w:val="Heading5"/>
      </w:pPr>
      <w:bookmarkStart w:id="638" w:name="_Toc21355655"/>
      <w:r w:rsidRPr="00074AE9">
        <w:t xml:space="preserve">2.4 Portability </w:t>
      </w:r>
      <w:r w:rsidR="00CD069B">
        <w:t>&amp;</w:t>
      </w:r>
      <w:r w:rsidRPr="00074AE9">
        <w:t xml:space="preserve"> Interoperability</w:t>
      </w:r>
      <w:bookmarkEnd w:id="638"/>
    </w:p>
    <w:p w14:paraId="5315A874" w14:textId="318D2847" w:rsidR="006466AF" w:rsidRPr="006466AF" w:rsidRDefault="006466AF" w:rsidP="00074AE9">
      <w:pPr>
        <w:ind w:left="180"/>
        <w:rPr>
          <w:sz w:val="12"/>
          <w:szCs w:val="16"/>
        </w:rPr>
      </w:pPr>
      <w:r w:rsidRPr="001C3B5B">
        <w:rPr>
          <w:sz w:val="12"/>
          <w:szCs w:val="16"/>
          <w:u w:val="single"/>
        </w:rPr>
        <w:t>2.4.1 Service Transition Planning</w:t>
      </w:r>
      <w:r w:rsidR="001C3B5B">
        <w:rPr>
          <w:sz w:val="12"/>
          <w:szCs w:val="16"/>
        </w:rPr>
        <w:t xml:space="preserve"> - </w:t>
      </w:r>
      <w:r w:rsidRPr="001C3B5B">
        <w:rPr>
          <w:sz w:val="12"/>
          <w:szCs w:val="16"/>
          <w:u w:val="single"/>
        </w:rPr>
        <w:t>Audit/Assurance Objective</w:t>
      </w:r>
      <w:r w:rsidRPr="006466AF">
        <w:rPr>
          <w:sz w:val="12"/>
          <w:szCs w:val="16"/>
        </w:rPr>
        <w:t>: Planning for the migration of data, such as formats</w:t>
      </w:r>
      <w:r w:rsidR="001C3B5B">
        <w:rPr>
          <w:sz w:val="12"/>
          <w:szCs w:val="16"/>
        </w:rPr>
        <w:t xml:space="preserve"> </w:t>
      </w:r>
    </w:p>
    <w:p w14:paraId="6F976132" w14:textId="377311DE" w:rsidR="006466AF" w:rsidRPr="006466AF" w:rsidRDefault="006466AF" w:rsidP="00074AE9">
      <w:pPr>
        <w:ind w:left="180"/>
        <w:rPr>
          <w:sz w:val="12"/>
          <w:szCs w:val="16"/>
        </w:rPr>
      </w:pPr>
      <w:r w:rsidRPr="006466AF">
        <w:rPr>
          <w:sz w:val="12"/>
          <w:szCs w:val="16"/>
        </w:rPr>
        <w:t>and access, is essential to reducing operational and financial risk at the end of</w:t>
      </w:r>
      <w:r w:rsidR="001C3B5B">
        <w:rPr>
          <w:sz w:val="12"/>
          <w:szCs w:val="16"/>
        </w:rPr>
        <w:t xml:space="preserve"> </w:t>
      </w:r>
      <w:r w:rsidRPr="006466AF">
        <w:rPr>
          <w:sz w:val="12"/>
          <w:szCs w:val="16"/>
        </w:rPr>
        <w:t>the contract. The transition of services should be considered at the beginning of</w:t>
      </w:r>
      <w:r w:rsidR="001C3B5B">
        <w:rPr>
          <w:sz w:val="12"/>
          <w:szCs w:val="16"/>
        </w:rPr>
        <w:t xml:space="preserve"> </w:t>
      </w:r>
      <w:r w:rsidRPr="006466AF">
        <w:rPr>
          <w:sz w:val="12"/>
          <w:szCs w:val="16"/>
        </w:rPr>
        <w:t>contract negotiations.</w:t>
      </w:r>
    </w:p>
    <w:p w14:paraId="523551E5" w14:textId="2B7B1D8E" w:rsidR="006466AF" w:rsidRPr="006466AF" w:rsidRDefault="006466AF" w:rsidP="00074AE9">
      <w:pPr>
        <w:ind w:left="360"/>
        <w:rPr>
          <w:sz w:val="12"/>
          <w:szCs w:val="16"/>
        </w:rPr>
      </w:pPr>
      <w:r w:rsidRPr="001C3B5B">
        <w:rPr>
          <w:sz w:val="12"/>
          <w:szCs w:val="16"/>
          <w:u w:val="single"/>
        </w:rPr>
        <w:t>2.4.1.1 Portability</w:t>
      </w:r>
      <w:r w:rsidR="001C3B5B">
        <w:rPr>
          <w:sz w:val="12"/>
          <w:szCs w:val="16"/>
        </w:rPr>
        <w:t xml:space="preserve"> - </w:t>
      </w:r>
      <w:r w:rsidRPr="001C3B5B">
        <w:rPr>
          <w:sz w:val="12"/>
          <w:szCs w:val="16"/>
          <w:u w:val="single"/>
        </w:rPr>
        <w:t>Control</w:t>
      </w:r>
      <w:r w:rsidRPr="006466AF">
        <w:rPr>
          <w:sz w:val="12"/>
          <w:szCs w:val="16"/>
        </w:rPr>
        <w:t>: Procedures, capabilities and alternatives are established,</w:t>
      </w:r>
      <w:r w:rsidR="001C3B5B">
        <w:rPr>
          <w:sz w:val="12"/>
          <w:szCs w:val="16"/>
        </w:rPr>
        <w:t xml:space="preserve"> </w:t>
      </w:r>
      <w:r w:rsidRPr="006466AF">
        <w:rPr>
          <w:sz w:val="12"/>
          <w:szCs w:val="16"/>
        </w:rPr>
        <w:t>maintained and tested, and a state of readiness has been established to</w:t>
      </w:r>
      <w:r w:rsidR="001C3B5B">
        <w:rPr>
          <w:sz w:val="12"/>
          <w:szCs w:val="16"/>
        </w:rPr>
        <w:t xml:space="preserve"> </w:t>
      </w:r>
      <w:r w:rsidRPr="006466AF">
        <w:rPr>
          <w:sz w:val="12"/>
          <w:szCs w:val="16"/>
        </w:rPr>
        <w:t>transfer cloud computing operations to an alternate service provider in</w:t>
      </w:r>
      <w:r w:rsidR="001C3B5B">
        <w:rPr>
          <w:sz w:val="12"/>
          <w:szCs w:val="16"/>
        </w:rPr>
        <w:t xml:space="preserve"> </w:t>
      </w:r>
      <w:r w:rsidRPr="006466AF">
        <w:rPr>
          <w:sz w:val="12"/>
          <w:szCs w:val="16"/>
        </w:rPr>
        <w:t>the event that the selected service provider is unable to meet contractual</w:t>
      </w:r>
      <w:r w:rsidR="001C3B5B">
        <w:rPr>
          <w:sz w:val="12"/>
          <w:szCs w:val="16"/>
        </w:rPr>
        <w:t xml:space="preserve"> </w:t>
      </w:r>
      <w:r w:rsidRPr="006466AF">
        <w:rPr>
          <w:sz w:val="12"/>
          <w:szCs w:val="16"/>
        </w:rPr>
        <w:t>requirements or ceases operations.</w:t>
      </w:r>
    </w:p>
    <w:p w14:paraId="4A071F67" w14:textId="77777777" w:rsidR="006466AF" w:rsidRPr="006466AF" w:rsidRDefault="006466AF" w:rsidP="00CC2174">
      <w:pPr>
        <w:ind w:left="540"/>
        <w:rPr>
          <w:sz w:val="12"/>
          <w:szCs w:val="16"/>
        </w:rPr>
      </w:pPr>
      <w:r w:rsidRPr="006466AF">
        <w:rPr>
          <w:sz w:val="12"/>
          <w:szCs w:val="16"/>
        </w:rPr>
        <w:t>2.4.1.1.1 All cloud solutions</w:t>
      </w:r>
    </w:p>
    <w:p w14:paraId="38A8426C" w14:textId="0CFF5D5F" w:rsidR="006466AF" w:rsidRPr="006466AF" w:rsidRDefault="006466AF" w:rsidP="00CC2174">
      <w:pPr>
        <w:ind w:left="720"/>
        <w:rPr>
          <w:sz w:val="12"/>
          <w:szCs w:val="16"/>
        </w:rPr>
      </w:pPr>
      <w:r w:rsidRPr="006466AF">
        <w:rPr>
          <w:sz w:val="12"/>
          <w:szCs w:val="16"/>
        </w:rPr>
        <w:t>2.4.1.1.1.1 Determine that the hardware and software</w:t>
      </w:r>
      <w:r w:rsidR="001C3B5B">
        <w:rPr>
          <w:sz w:val="12"/>
          <w:szCs w:val="16"/>
        </w:rPr>
        <w:t xml:space="preserve"> </w:t>
      </w:r>
      <w:r w:rsidRPr="006466AF">
        <w:rPr>
          <w:sz w:val="12"/>
          <w:szCs w:val="16"/>
        </w:rPr>
        <w:t>requirements and feasibility for moving from the</w:t>
      </w:r>
      <w:r w:rsidR="001C3B5B">
        <w:rPr>
          <w:sz w:val="12"/>
          <w:szCs w:val="16"/>
        </w:rPr>
        <w:t xml:space="preserve"> </w:t>
      </w:r>
      <w:r w:rsidRPr="006466AF">
        <w:rPr>
          <w:sz w:val="12"/>
          <w:szCs w:val="16"/>
        </w:rPr>
        <w:t>existing service provider (legacy provider) to another</w:t>
      </w:r>
      <w:r w:rsidR="001C3B5B">
        <w:rPr>
          <w:sz w:val="12"/>
          <w:szCs w:val="16"/>
        </w:rPr>
        <w:t xml:space="preserve"> </w:t>
      </w:r>
      <w:r w:rsidRPr="006466AF">
        <w:rPr>
          <w:sz w:val="12"/>
          <w:szCs w:val="16"/>
        </w:rPr>
        <w:t>provider (new provider) have been documented for</w:t>
      </w:r>
    </w:p>
    <w:p w14:paraId="2A08E8ED" w14:textId="3BADBD69" w:rsidR="006466AF" w:rsidRPr="006466AF" w:rsidRDefault="006466AF" w:rsidP="00CC2174">
      <w:pPr>
        <w:ind w:left="720"/>
        <w:rPr>
          <w:sz w:val="12"/>
          <w:szCs w:val="16"/>
        </w:rPr>
      </w:pPr>
      <w:r w:rsidRPr="006466AF">
        <w:rPr>
          <w:sz w:val="12"/>
          <w:szCs w:val="16"/>
        </w:rPr>
        <w:t>each cloud computing initiative.</w:t>
      </w:r>
      <w:r w:rsidR="001C3B5B">
        <w:rPr>
          <w:sz w:val="12"/>
          <w:szCs w:val="16"/>
        </w:rPr>
        <w:t xml:space="preserve"> </w:t>
      </w:r>
    </w:p>
    <w:p w14:paraId="7AD525A4" w14:textId="3B50F211" w:rsidR="006466AF" w:rsidRDefault="006466AF" w:rsidP="00CC2174">
      <w:pPr>
        <w:ind w:left="720"/>
        <w:rPr>
          <w:sz w:val="12"/>
          <w:szCs w:val="16"/>
        </w:rPr>
      </w:pPr>
      <w:r w:rsidRPr="006466AF">
        <w:rPr>
          <w:sz w:val="12"/>
          <w:szCs w:val="16"/>
        </w:rPr>
        <w:t>2.4.1.1.1.2 Determine that an alternate service provider for</w:t>
      </w:r>
      <w:r w:rsidR="001C3B5B">
        <w:rPr>
          <w:sz w:val="12"/>
          <w:szCs w:val="16"/>
        </w:rPr>
        <w:t xml:space="preserve"> </w:t>
      </w:r>
      <w:r w:rsidRPr="006466AF">
        <w:rPr>
          <w:sz w:val="12"/>
          <w:szCs w:val="16"/>
        </w:rPr>
        <w:t>each legacy service provider has been identified and</w:t>
      </w:r>
      <w:r w:rsidR="001C3B5B">
        <w:rPr>
          <w:sz w:val="12"/>
          <w:szCs w:val="16"/>
        </w:rPr>
        <w:t xml:space="preserve"> </w:t>
      </w:r>
      <w:r w:rsidRPr="006466AF">
        <w:rPr>
          <w:sz w:val="12"/>
          <w:szCs w:val="16"/>
        </w:rPr>
        <w:t>that the feasibility for transferring processes has</w:t>
      </w:r>
      <w:r w:rsidR="001C3B5B">
        <w:rPr>
          <w:sz w:val="12"/>
          <w:szCs w:val="16"/>
        </w:rPr>
        <w:t xml:space="preserve"> </w:t>
      </w:r>
      <w:r w:rsidRPr="006466AF">
        <w:rPr>
          <w:sz w:val="12"/>
          <w:szCs w:val="16"/>
        </w:rPr>
        <w:t>been evaluated.</w:t>
      </w:r>
    </w:p>
    <w:p w14:paraId="116EED90" w14:textId="7789D4F7" w:rsidR="006466AF" w:rsidRPr="006466AF" w:rsidRDefault="006466AF" w:rsidP="00CC2174">
      <w:pPr>
        <w:ind w:left="720"/>
        <w:rPr>
          <w:sz w:val="12"/>
          <w:szCs w:val="16"/>
        </w:rPr>
      </w:pPr>
      <w:r w:rsidRPr="006466AF">
        <w:rPr>
          <w:sz w:val="12"/>
          <w:szCs w:val="16"/>
        </w:rPr>
        <w:t>2.4.1.1.1.3 Determine if the feasibility analysis includes</w:t>
      </w:r>
      <w:r w:rsidR="001C3B5B">
        <w:rPr>
          <w:sz w:val="12"/>
          <w:szCs w:val="16"/>
        </w:rPr>
        <w:t xml:space="preserve"> </w:t>
      </w:r>
      <w:r w:rsidRPr="006466AF">
        <w:rPr>
          <w:sz w:val="12"/>
          <w:szCs w:val="16"/>
        </w:rPr>
        <w:t>procedures and time estimates to move large</w:t>
      </w:r>
      <w:r w:rsidR="001C3B5B">
        <w:rPr>
          <w:sz w:val="12"/>
          <w:szCs w:val="16"/>
        </w:rPr>
        <w:t xml:space="preserve"> </w:t>
      </w:r>
      <w:r w:rsidRPr="006466AF">
        <w:rPr>
          <w:sz w:val="12"/>
          <w:szCs w:val="16"/>
        </w:rPr>
        <w:t>volumes of data, if applicable.</w:t>
      </w:r>
    </w:p>
    <w:p w14:paraId="679C722B" w14:textId="77777777" w:rsidR="006466AF" w:rsidRPr="006466AF" w:rsidRDefault="006466AF" w:rsidP="00CC2174">
      <w:pPr>
        <w:ind w:left="720"/>
        <w:rPr>
          <w:sz w:val="12"/>
          <w:szCs w:val="16"/>
        </w:rPr>
      </w:pPr>
      <w:r w:rsidRPr="006466AF">
        <w:rPr>
          <w:sz w:val="12"/>
          <w:szCs w:val="16"/>
        </w:rPr>
        <w:t>2.4.1.1.1.4 Determine if the portability process has been tested.</w:t>
      </w:r>
    </w:p>
    <w:p w14:paraId="77D4D90C" w14:textId="77777777" w:rsidR="006466AF" w:rsidRPr="006466AF" w:rsidRDefault="006466AF" w:rsidP="00CC2174">
      <w:pPr>
        <w:ind w:left="540"/>
        <w:rPr>
          <w:sz w:val="12"/>
          <w:szCs w:val="16"/>
        </w:rPr>
      </w:pPr>
      <w:r w:rsidRPr="006466AF">
        <w:rPr>
          <w:sz w:val="12"/>
          <w:szCs w:val="16"/>
        </w:rPr>
        <w:t>2.4.1.1.2 IaaS cloud solutions</w:t>
      </w:r>
    </w:p>
    <w:p w14:paraId="437F9EAA" w14:textId="310AB343" w:rsidR="006466AF" w:rsidRPr="006466AF" w:rsidRDefault="006466AF" w:rsidP="00CC2174">
      <w:pPr>
        <w:ind w:left="720"/>
        <w:rPr>
          <w:sz w:val="12"/>
          <w:szCs w:val="16"/>
        </w:rPr>
      </w:pPr>
      <w:r w:rsidRPr="006466AF">
        <w:rPr>
          <w:sz w:val="12"/>
          <w:szCs w:val="16"/>
        </w:rPr>
        <w:t>2.4.1.1.2.1 Determine if the feasibility analysis of transferring</w:t>
      </w:r>
      <w:r w:rsidR="001C3B5B">
        <w:rPr>
          <w:sz w:val="12"/>
          <w:szCs w:val="16"/>
        </w:rPr>
        <w:t xml:space="preserve"> </w:t>
      </w:r>
      <w:r w:rsidRPr="006466AF">
        <w:rPr>
          <w:sz w:val="12"/>
          <w:szCs w:val="16"/>
        </w:rPr>
        <w:t>from the IaaS legacy service provider involves</w:t>
      </w:r>
    </w:p>
    <w:p w14:paraId="3E74F433" w14:textId="4C349C1B" w:rsidR="006466AF" w:rsidRPr="006466AF" w:rsidRDefault="006466AF" w:rsidP="00CC2174">
      <w:pPr>
        <w:ind w:left="720"/>
        <w:rPr>
          <w:sz w:val="12"/>
          <w:szCs w:val="16"/>
        </w:rPr>
      </w:pPr>
      <w:r w:rsidRPr="006466AF">
        <w:rPr>
          <w:sz w:val="12"/>
          <w:szCs w:val="16"/>
        </w:rPr>
        <w:t>any proprietary functions or processes that would</w:t>
      </w:r>
      <w:r w:rsidR="001C3B5B">
        <w:rPr>
          <w:sz w:val="12"/>
          <w:szCs w:val="16"/>
        </w:rPr>
        <w:t xml:space="preserve"> </w:t>
      </w:r>
      <w:r w:rsidRPr="006466AF">
        <w:rPr>
          <w:sz w:val="12"/>
          <w:szCs w:val="16"/>
        </w:rPr>
        <w:t>preclude or delay the transferring of operations.</w:t>
      </w:r>
    </w:p>
    <w:p w14:paraId="67780181" w14:textId="060E8FF6" w:rsidR="006466AF" w:rsidRPr="006466AF" w:rsidRDefault="006466AF" w:rsidP="00CC2174">
      <w:pPr>
        <w:ind w:left="720"/>
        <w:rPr>
          <w:sz w:val="12"/>
          <w:szCs w:val="16"/>
        </w:rPr>
      </w:pPr>
      <w:r w:rsidRPr="006466AF">
        <w:rPr>
          <w:sz w:val="12"/>
          <w:szCs w:val="16"/>
        </w:rPr>
        <w:t>2.4.1.1.2.2 Determine if the portability analysis includes</w:t>
      </w:r>
      <w:r w:rsidR="001C3B5B">
        <w:rPr>
          <w:sz w:val="12"/>
          <w:szCs w:val="16"/>
        </w:rPr>
        <w:t xml:space="preserve"> </w:t>
      </w:r>
      <w:r w:rsidRPr="006466AF">
        <w:rPr>
          <w:sz w:val="12"/>
          <w:szCs w:val="16"/>
        </w:rPr>
        <w:t>processes to protect the intellectual property and</w:t>
      </w:r>
    </w:p>
    <w:p w14:paraId="536595C2" w14:textId="0A89DBE5" w:rsidR="006466AF" w:rsidRPr="006466AF" w:rsidRDefault="006466AF" w:rsidP="00CC2174">
      <w:pPr>
        <w:ind w:left="720"/>
        <w:rPr>
          <w:sz w:val="12"/>
          <w:szCs w:val="16"/>
        </w:rPr>
      </w:pPr>
      <w:r w:rsidRPr="006466AF">
        <w:rPr>
          <w:sz w:val="12"/>
          <w:szCs w:val="16"/>
        </w:rPr>
        <w:t>data from the legacy service provider once the</w:t>
      </w:r>
      <w:r w:rsidR="001C3B5B">
        <w:rPr>
          <w:sz w:val="12"/>
          <w:szCs w:val="16"/>
        </w:rPr>
        <w:t xml:space="preserve"> </w:t>
      </w:r>
      <w:r w:rsidRPr="006466AF">
        <w:rPr>
          <w:sz w:val="12"/>
          <w:szCs w:val="16"/>
        </w:rPr>
        <w:t>transfer has been completed.</w:t>
      </w:r>
    </w:p>
    <w:p w14:paraId="7B2F1209" w14:textId="77777777" w:rsidR="006466AF" w:rsidRPr="006466AF" w:rsidRDefault="006466AF" w:rsidP="00CC2174">
      <w:pPr>
        <w:ind w:left="720"/>
        <w:rPr>
          <w:sz w:val="12"/>
          <w:szCs w:val="16"/>
        </w:rPr>
      </w:pPr>
      <w:r w:rsidRPr="006466AF">
        <w:rPr>
          <w:sz w:val="12"/>
          <w:szCs w:val="16"/>
        </w:rPr>
        <w:t>2.4.1.1.3 PaaS cloud solutions</w:t>
      </w:r>
    </w:p>
    <w:p w14:paraId="5E11EF6D" w14:textId="7E3DAD56" w:rsidR="006466AF" w:rsidRDefault="006466AF" w:rsidP="00CC2174">
      <w:pPr>
        <w:ind w:left="810"/>
        <w:rPr>
          <w:sz w:val="12"/>
          <w:szCs w:val="16"/>
        </w:rPr>
      </w:pPr>
      <w:r w:rsidRPr="006466AF">
        <w:rPr>
          <w:sz w:val="12"/>
          <w:szCs w:val="16"/>
        </w:rPr>
        <w:t>2.4.1.1.3.1 Determine if the feasibility analysis includes</w:t>
      </w:r>
      <w:r w:rsidR="001C3B5B">
        <w:rPr>
          <w:sz w:val="12"/>
          <w:szCs w:val="16"/>
        </w:rPr>
        <w:t xml:space="preserve"> </w:t>
      </w:r>
      <w:r w:rsidRPr="006466AF">
        <w:rPr>
          <w:sz w:val="12"/>
          <w:szCs w:val="16"/>
        </w:rPr>
        <w:t>identification of application components and</w:t>
      </w:r>
      <w:r w:rsidR="001C3B5B">
        <w:rPr>
          <w:sz w:val="12"/>
          <w:szCs w:val="16"/>
        </w:rPr>
        <w:t xml:space="preserve"> </w:t>
      </w:r>
      <w:r w:rsidRPr="006466AF">
        <w:rPr>
          <w:sz w:val="12"/>
          <w:szCs w:val="16"/>
        </w:rPr>
        <w:t>modules that are proprietary and would require</w:t>
      </w:r>
      <w:r w:rsidR="001C3B5B">
        <w:rPr>
          <w:sz w:val="12"/>
          <w:szCs w:val="16"/>
        </w:rPr>
        <w:t xml:space="preserve"> </w:t>
      </w:r>
      <w:r w:rsidRPr="006466AF">
        <w:rPr>
          <w:sz w:val="12"/>
          <w:szCs w:val="16"/>
        </w:rPr>
        <w:t>special programming during transfer.</w:t>
      </w:r>
    </w:p>
    <w:p w14:paraId="6B8E34B6" w14:textId="4E9C0735" w:rsidR="006466AF" w:rsidRPr="006466AF" w:rsidRDefault="006466AF" w:rsidP="00CC2174">
      <w:pPr>
        <w:ind w:left="810"/>
        <w:rPr>
          <w:sz w:val="12"/>
          <w:szCs w:val="16"/>
        </w:rPr>
      </w:pPr>
      <w:r w:rsidRPr="006466AF">
        <w:rPr>
          <w:sz w:val="12"/>
          <w:szCs w:val="16"/>
        </w:rPr>
        <w:t>2.4.1.1.3.2 Determine if the portability analysis includes:</w:t>
      </w:r>
      <w:r w:rsidR="001C3B5B">
        <w:rPr>
          <w:sz w:val="12"/>
          <w:szCs w:val="16"/>
        </w:rPr>
        <w:t xml:space="preserve"> </w:t>
      </w:r>
      <w:r w:rsidRPr="006466AF">
        <w:rPr>
          <w:sz w:val="12"/>
          <w:szCs w:val="16"/>
        </w:rPr>
        <w:t>• Translation functions to a new service provider</w:t>
      </w:r>
      <w:r w:rsidR="001C3B5B">
        <w:rPr>
          <w:sz w:val="12"/>
          <w:szCs w:val="16"/>
        </w:rPr>
        <w:t xml:space="preserve"> </w:t>
      </w:r>
      <w:r w:rsidRPr="006466AF">
        <w:rPr>
          <w:sz w:val="12"/>
          <w:szCs w:val="16"/>
        </w:rPr>
        <w:t>• Interim processing until a new service provider is</w:t>
      </w:r>
      <w:r w:rsidR="001C3B5B">
        <w:rPr>
          <w:sz w:val="12"/>
          <w:szCs w:val="16"/>
        </w:rPr>
        <w:t xml:space="preserve"> </w:t>
      </w:r>
      <w:r w:rsidRPr="006466AF">
        <w:rPr>
          <w:sz w:val="12"/>
          <w:szCs w:val="16"/>
        </w:rPr>
        <w:t>operational</w:t>
      </w:r>
      <w:r w:rsidR="001C3B5B">
        <w:rPr>
          <w:sz w:val="12"/>
          <w:szCs w:val="16"/>
        </w:rPr>
        <w:t xml:space="preserve"> </w:t>
      </w:r>
      <w:r w:rsidRPr="006466AF">
        <w:rPr>
          <w:sz w:val="12"/>
          <w:szCs w:val="16"/>
        </w:rPr>
        <w:t>• Testing of new processes before promotion to</w:t>
      </w:r>
      <w:r w:rsidR="001C3B5B">
        <w:rPr>
          <w:sz w:val="12"/>
          <w:szCs w:val="16"/>
        </w:rPr>
        <w:t xml:space="preserve"> </w:t>
      </w:r>
      <w:r w:rsidRPr="006466AF">
        <w:rPr>
          <w:sz w:val="12"/>
          <w:szCs w:val="16"/>
        </w:rPr>
        <w:t>a production environment at the new service</w:t>
      </w:r>
      <w:r w:rsidR="001C3B5B">
        <w:rPr>
          <w:sz w:val="12"/>
          <w:szCs w:val="16"/>
        </w:rPr>
        <w:t xml:space="preserve"> </w:t>
      </w:r>
      <w:r w:rsidRPr="006466AF">
        <w:rPr>
          <w:sz w:val="12"/>
          <w:szCs w:val="16"/>
        </w:rPr>
        <w:t>provider</w:t>
      </w:r>
    </w:p>
    <w:p w14:paraId="49891E41" w14:textId="77777777" w:rsidR="006466AF" w:rsidRPr="006466AF" w:rsidRDefault="006466AF" w:rsidP="00CC2174">
      <w:pPr>
        <w:ind w:left="720"/>
        <w:rPr>
          <w:sz w:val="12"/>
          <w:szCs w:val="16"/>
        </w:rPr>
      </w:pPr>
      <w:r w:rsidRPr="006466AF">
        <w:rPr>
          <w:sz w:val="12"/>
          <w:szCs w:val="16"/>
        </w:rPr>
        <w:t>2.4.1.1.4 SaaS cloud solutions</w:t>
      </w:r>
    </w:p>
    <w:p w14:paraId="2C5A926F" w14:textId="77777777" w:rsidR="006466AF" w:rsidRPr="006466AF" w:rsidRDefault="006466AF" w:rsidP="00CC2174">
      <w:pPr>
        <w:ind w:left="810"/>
        <w:rPr>
          <w:sz w:val="12"/>
          <w:szCs w:val="16"/>
        </w:rPr>
      </w:pPr>
      <w:r w:rsidRPr="006466AF">
        <w:rPr>
          <w:sz w:val="12"/>
          <w:szCs w:val="16"/>
        </w:rPr>
        <w:t>2.4.1.1.4.1 Determine if the portability analysis includes:</w:t>
      </w:r>
    </w:p>
    <w:p w14:paraId="51386664" w14:textId="548839A9" w:rsidR="006466AF" w:rsidRPr="006466AF" w:rsidRDefault="006466AF" w:rsidP="00CC2174">
      <w:pPr>
        <w:ind w:left="810"/>
        <w:rPr>
          <w:sz w:val="12"/>
          <w:szCs w:val="16"/>
        </w:rPr>
      </w:pPr>
      <w:r w:rsidRPr="006466AF">
        <w:rPr>
          <w:sz w:val="12"/>
          <w:szCs w:val="16"/>
        </w:rPr>
        <w:t>• A plan to back up the data in a format that is</w:t>
      </w:r>
      <w:r w:rsidR="001C3B5B">
        <w:rPr>
          <w:sz w:val="12"/>
          <w:szCs w:val="16"/>
        </w:rPr>
        <w:t xml:space="preserve"> </w:t>
      </w:r>
      <w:r w:rsidRPr="006466AF">
        <w:rPr>
          <w:sz w:val="12"/>
          <w:szCs w:val="16"/>
        </w:rPr>
        <w:t>usable by other applications</w:t>
      </w:r>
      <w:r w:rsidR="001C3B5B">
        <w:rPr>
          <w:sz w:val="12"/>
          <w:szCs w:val="16"/>
        </w:rPr>
        <w:t xml:space="preserve"> </w:t>
      </w:r>
      <w:r w:rsidRPr="006466AF">
        <w:rPr>
          <w:sz w:val="12"/>
          <w:szCs w:val="16"/>
        </w:rPr>
        <w:t>• Routine backup of data</w:t>
      </w:r>
      <w:r w:rsidR="001C3B5B">
        <w:rPr>
          <w:sz w:val="12"/>
          <w:szCs w:val="16"/>
        </w:rPr>
        <w:t xml:space="preserve"> </w:t>
      </w:r>
      <w:r w:rsidRPr="006466AF">
        <w:rPr>
          <w:sz w:val="12"/>
          <w:szCs w:val="16"/>
        </w:rPr>
        <w:t>• Identification of custom tools required to process</w:t>
      </w:r>
      <w:r w:rsidR="001C3B5B">
        <w:rPr>
          <w:sz w:val="12"/>
          <w:szCs w:val="16"/>
        </w:rPr>
        <w:t xml:space="preserve"> </w:t>
      </w:r>
      <w:r w:rsidRPr="006466AF">
        <w:rPr>
          <w:sz w:val="12"/>
          <w:szCs w:val="16"/>
        </w:rPr>
        <w:t>the data and plans to redevelop</w:t>
      </w:r>
      <w:r w:rsidR="001C3B5B">
        <w:rPr>
          <w:sz w:val="12"/>
          <w:szCs w:val="16"/>
        </w:rPr>
        <w:t xml:space="preserve"> </w:t>
      </w:r>
      <w:r w:rsidRPr="006466AF">
        <w:rPr>
          <w:sz w:val="12"/>
          <w:szCs w:val="16"/>
        </w:rPr>
        <w:t>• Testing of the new service provider’s application</w:t>
      </w:r>
      <w:r w:rsidR="001C3B5B">
        <w:rPr>
          <w:sz w:val="12"/>
          <w:szCs w:val="16"/>
        </w:rPr>
        <w:t xml:space="preserve"> </w:t>
      </w:r>
      <w:r w:rsidRPr="006466AF">
        <w:rPr>
          <w:sz w:val="12"/>
          <w:szCs w:val="16"/>
        </w:rPr>
        <w:t>and due diligence before conversion</w:t>
      </w:r>
    </w:p>
    <w:p w14:paraId="7BBCE1C4" w14:textId="417D0215" w:rsidR="006466AF" w:rsidRPr="006466AF" w:rsidRDefault="006466AF" w:rsidP="00CC2174">
      <w:pPr>
        <w:pStyle w:val="Heading4"/>
        <w:rPr>
          <w:sz w:val="12"/>
        </w:rPr>
      </w:pPr>
      <w:bookmarkStart w:id="639" w:name="_Toc21355656"/>
      <w:r w:rsidRPr="006466AF">
        <w:rPr>
          <w:sz w:val="12"/>
        </w:rPr>
        <w:t>3. OPERATING IN THE CLOUD</w:t>
      </w:r>
      <w:bookmarkEnd w:id="639"/>
    </w:p>
    <w:p w14:paraId="182E1B6F" w14:textId="69698511" w:rsidR="006466AF" w:rsidRPr="00CC2174" w:rsidRDefault="006466AF" w:rsidP="001C3B5B">
      <w:pPr>
        <w:pStyle w:val="Heading5"/>
      </w:pPr>
      <w:bookmarkStart w:id="640" w:name="_Toc21355657"/>
      <w:r w:rsidRPr="00CC2174">
        <w:t xml:space="preserve">3.1 Incident Response, Notification </w:t>
      </w:r>
      <w:r w:rsidR="00CD069B">
        <w:t>&amp;</w:t>
      </w:r>
      <w:r w:rsidRPr="00CC2174">
        <w:t xml:space="preserve"> Remediation</w:t>
      </w:r>
      <w:bookmarkEnd w:id="640"/>
    </w:p>
    <w:p w14:paraId="1C768B40" w14:textId="13D03F19" w:rsidR="006466AF" w:rsidRDefault="006466AF" w:rsidP="006466AF">
      <w:pPr>
        <w:rPr>
          <w:sz w:val="12"/>
          <w:szCs w:val="16"/>
        </w:rPr>
      </w:pPr>
      <w:r w:rsidRPr="00CC43E0">
        <w:rPr>
          <w:sz w:val="12"/>
          <w:szCs w:val="16"/>
          <w:u w:val="single"/>
        </w:rPr>
        <w:t>Audit/Assurance Objective</w:t>
      </w:r>
      <w:r w:rsidRPr="006466AF">
        <w:rPr>
          <w:sz w:val="12"/>
          <w:szCs w:val="16"/>
        </w:rPr>
        <w:t>: Incident notifications, responses, and remediation are</w:t>
      </w:r>
      <w:r w:rsidR="00CC43E0">
        <w:rPr>
          <w:sz w:val="12"/>
          <w:szCs w:val="16"/>
        </w:rPr>
        <w:t xml:space="preserve"> </w:t>
      </w:r>
      <w:r w:rsidRPr="006466AF">
        <w:rPr>
          <w:sz w:val="12"/>
          <w:szCs w:val="16"/>
        </w:rPr>
        <w:t>documented, timely, address the risk of the incident, escalated as necessary and are</w:t>
      </w:r>
      <w:r w:rsidR="00CC43E0">
        <w:rPr>
          <w:sz w:val="12"/>
          <w:szCs w:val="16"/>
        </w:rPr>
        <w:t xml:space="preserve"> </w:t>
      </w:r>
      <w:r w:rsidRPr="006466AF">
        <w:rPr>
          <w:sz w:val="12"/>
          <w:szCs w:val="16"/>
        </w:rPr>
        <w:t>formally closed.</w:t>
      </w:r>
    </w:p>
    <w:p w14:paraId="634810BB" w14:textId="423EAE26" w:rsidR="006466AF" w:rsidRPr="006466AF" w:rsidRDefault="006466AF" w:rsidP="00CC2174">
      <w:pPr>
        <w:ind w:left="180"/>
        <w:rPr>
          <w:sz w:val="12"/>
          <w:szCs w:val="16"/>
        </w:rPr>
      </w:pPr>
      <w:r w:rsidRPr="00CC43E0">
        <w:rPr>
          <w:sz w:val="12"/>
          <w:szCs w:val="16"/>
          <w:u w:val="single"/>
        </w:rPr>
        <w:t>3.1.1 Incident Response</w:t>
      </w:r>
      <w:r w:rsidR="00CC43E0">
        <w:rPr>
          <w:sz w:val="12"/>
          <w:szCs w:val="16"/>
        </w:rPr>
        <w:t xml:space="preserve"> - </w:t>
      </w:r>
      <w:r w:rsidRPr="00CC43E0">
        <w:rPr>
          <w:sz w:val="12"/>
          <w:szCs w:val="16"/>
          <w:u w:val="single"/>
        </w:rPr>
        <w:t>Control</w:t>
      </w:r>
      <w:r w:rsidRPr="006466AF">
        <w:rPr>
          <w:sz w:val="12"/>
          <w:szCs w:val="16"/>
        </w:rPr>
        <w:t>: The contract SLAs describe specific definitions of incidents (data</w:t>
      </w:r>
      <w:r w:rsidR="00CC43E0">
        <w:rPr>
          <w:sz w:val="12"/>
          <w:szCs w:val="16"/>
        </w:rPr>
        <w:t xml:space="preserve"> </w:t>
      </w:r>
      <w:r w:rsidRPr="006466AF">
        <w:rPr>
          <w:sz w:val="12"/>
          <w:szCs w:val="16"/>
        </w:rPr>
        <w:t>breaches, security violations) and events (suspicious activities) and the actions to</w:t>
      </w:r>
      <w:r w:rsidR="00CC43E0">
        <w:rPr>
          <w:sz w:val="12"/>
          <w:szCs w:val="16"/>
        </w:rPr>
        <w:t xml:space="preserve"> </w:t>
      </w:r>
      <w:r w:rsidRPr="006466AF">
        <w:rPr>
          <w:sz w:val="12"/>
          <w:szCs w:val="16"/>
        </w:rPr>
        <w:t>be initiated by and the responsibilities of both parties.</w:t>
      </w:r>
    </w:p>
    <w:p w14:paraId="44512B33" w14:textId="4E7B50BE" w:rsidR="006466AF" w:rsidRPr="006466AF" w:rsidRDefault="006466AF" w:rsidP="008863CF">
      <w:pPr>
        <w:ind w:left="360"/>
        <w:rPr>
          <w:sz w:val="12"/>
          <w:szCs w:val="16"/>
        </w:rPr>
      </w:pPr>
      <w:r w:rsidRPr="006466AF">
        <w:rPr>
          <w:sz w:val="12"/>
          <w:szCs w:val="16"/>
        </w:rPr>
        <w:t>3.1.1.1 Obtain and review the SLAs per the contract to determine that incidents</w:t>
      </w:r>
      <w:r w:rsidR="00CC43E0">
        <w:rPr>
          <w:sz w:val="12"/>
          <w:szCs w:val="16"/>
        </w:rPr>
        <w:t xml:space="preserve"> </w:t>
      </w:r>
      <w:r w:rsidRPr="006466AF">
        <w:rPr>
          <w:sz w:val="12"/>
          <w:szCs w:val="16"/>
        </w:rPr>
        <w:t>and events are clearly defined and responsibilities assigned.</w:t>
      </w:r>
    </w:p>
    <w:p w14:paraId="21FF6DB8" w14:textId="7688EF92" w:rsidR="006466AF" w:rsidRPr="006466AF" w:rsidRDefault="006466AF" w:rsidP="008863CF">
      <w:pPr>
        <w:ind w:left="360"/>
        <w:rPr>
          <w:sz w:val="12"/>
          <w:szCs w:val="16"/>
        </w:rPr>
      </w:pPr>
      <w:r w:rsidRPr="006466AF">
        <w:rPr>
          <w:sz w:val="12"/>
          <w:szCs w:val="16"/>
        </w:rPr>
        <w:t>3.1.1.2 Review cooperation agreements, and evaluate the responsibilities for the</w:t>
      </w:r>
      <w:r w:rsidR="00CC43E0">
        <w:rPr>
          <w:sz w:val="12"/>
          <w:szCs w:val="16"/>
        </w:rPr>
        <w:t xml:space="preserve"> </w:t>
      </w:r>
      <w:r w:rsidRPr="006466AF">
        <w:rPr>
          <w:sz w:val="12"/>
          <w:szCs w:val="16"/>
        </w:rPr>
        <w:t>investigation of incidents.</w:t>
      </w:r>
    </w:p>
    <w:p w14:paraId="1CD5084A" w14:textId="1F917B19" w:rsidR="006466AF" w:rsidRDefault="006466AF" w:rsidP="008863CF">
      <w:pPr>
        <w:ind w:left="360"/>
        <w:rPr>
          <w:sz w:val="12"/>
          <w:szCs w:val="16"/>
        </w:rPr>
      </w:pPr>
      <w:r w:rsidRPr="006466AF">
        <w:rPr>
          <w:sz w:val="12"/>
          <w:szCs w:val="16"/>
        </w:rPr>
        <w:t>3.1.1.3 Notification procedures according to local laws are incorporated into the</w:t>
      </w:r>
      <w:r w:rsidR="00CC43E0">
        <w:rPr>
          <w:sz w:val="12"/>
          <w:szCs w:val="16"/>
        </w:rPr>
        <w:t xml:space="preserve"> </w:t>
      </w:r>
      <w:r w:rsidRPr="006466AF">
        <w:rPr>
          <w:sz w:val="12"/>
          <w:szCs w:val="16"/>
        </w:rPr>
        <w:t>incident and event process.</w:t>
      </w:r>
    </w:p>
    <w:p w14:paraId="601C0EED" w14:textId="4AAAF63B" w:rsidR="006466AF" w:rsidRPr="006466AF" w:rsidRDefault="006466AF" w:rsidP="008863CF">
      <w:pPr>
        <w:ind w:left="180"/>
        <w:rPr>
          <w:sz w:val="12"/>
          <w:szCs w:val="16"/>
        </w:rPr>
      </w:pPr>
      <w:r w:rsidRPr="00CC43E0">
        <w:rPr>
          <w:sz w:val="12"/>
          <w:szCs w:val="16"/>
          <w:u w:val="single"/>
        </w:rPr>
        <w:t>3.1.2 Service Provider Issue Monitoring</w:t>
      </w:r>
      <w:r w:rsidR="00CC43E0">
        <w:rPr>
          <w:sz w:val="12"/>
          <w:szCs w:val="16"/>
        </w:rPr>
        <w:t xml:space="preserve"> - </w:t>
      </w:r>
      <w:r w:rsidRPr="00CC43E0">
        <w:rPr>
          <w:sz w:val="12"/>
          <w:szCs w:val="16"/>
          <w:u w:val="single"/>
        </w:rPr>
        <w:t>Control</w:t>
      </w:r>
      <w:r w:rsidRPr="006466AF">
        <w:rPr>
          <w:sz w:val="12"/>
          <w:szCs w:val="16"/>
        </w:rPr>
        <w:t>: Issue monitoring processes are implemented and actively used by the</w:t>
      </w:r>
      <w:r w:rsidR="00CC43E0">
        <w:rPr>
          <w:sz w:val="12"/>
          <w:szCs w:val="16"/>
        </w:rPr>
        <w:t xml:space="preserve"> </w:t>
      </w:r>
      <w:r w:rsidRPr="006466AF">
        <w:rPr>
          <w:sz w:val="12"/>
          <w:szCs w:val="16"/>
        </w:rPr>
        <w:t>service provider to document and report all defined incidents.</w:t>
      </w:r>
    </w:p>
    <w:p w14:paraId="3F3D28D7" w14:textId="77777777" w:rsidR="006466AF" w:rsidRPr="006466AF" w:rsidRDefault="006466AF" w:rsidP="008863CF">
      <w:pPr>
        <w:ind w:left="360"/>
        <w:rPr>
          <w:sz w:val="12"/>
          <w:szCs w:val="16"/>
        </w:rPr>
      </w:pPr>
      <w:r w:rsidRPr="006466AF">
        <w:rPr>
          <w:sz w:val="12"/>
          <w:szCs w:val="16"/>
        </w:rPr>
        <w:t>3.1.2.1 Obtain and review the service provider’s issue monitoring procedures.</w:t>
      </w:r>
    </w:p>
    <w:p w14:paraId="50C808E7" w14:textId="0F03207B" w:rsidR="006466AF" w:rsidRPr="006466AF" w:rsidRDefault="006466AF" w:rsidP="008863CF">
      <w:pPr>
        <w:ind w:left="360"/>
        <w:rPr>
          <w:sz w:val="12"/>
          <w:szCs w:val="16"/>
        </w:rPr>
      </w:pPr>
      <w:r w:rsidRPr="006466AF">
        <w:rPr>
          <w:sz w:val="12"/>
          <w:szCs w:val="16"/>
        </w:rPr>
        <w:t>3.1.2.2 Determine if the monitored reporting requirements are aligned with the</w:t>
      </w:r>
      <w:r w:rsidR="00CC43E0">
        <w:rPr>
          <w:sz w:val="12"/>
          <w:szCs w:val="16"/>
        </w:rPr>
        <w:t xml:space="preserve"> </w:t>
      </w:r>
      <w:r w:rsidRPr="006466AF">
        <w:rPr>
          <w:sz w:val="12"/>
          <w:szCs w:val="16"/>
        </w:rPr>
        <w:t>customer’s incident reporting policy.</w:t>
      </w:r>
    </w:p>
    <w:p w14:paraId="250A7676" w14:textId="77777777" w:rsidR="006466AF" w:rsidRPr="006466AF" w:rsidRDefault="006466AF" w:rsidP="008863CF">
      <w:pPr>
        <w:ind w:left="360"/>
        <w:rPr>
          <w:sz w:val="12"/>
          <w:szCs w:val="16"/>
        </w:rPr>
      </w:pPr>
      <w:r w:rsidRPr="006466AF">
        <w:rPr>
          <w:sz w:val="12"/>
          <w:szCs w:val="16"/>
        </w:rPr>
        <w:t>3.1.2.3 Obtain the incident monitoring reports for a representative period of time.</w:t>
      </w:r>
    </w:p>
    <w:p w14:paraId="33ABCA1D" w14:textId="319ABFA4" w:rsidR="006466AF" w:rsidRDefault="006466AF" w:rsidP="008863CF">
      <w:pPr>
        <w:ind w:left="450"/>
        <w:rPr>
          <w:sz w:val="12"/>
          <w:szCs w:val="16"/>
        </w:rPr>
      </w:pPr>
      <w:r w:rsidRPr="006466AF">
        <w:rPr>
          <w:sz w:val="12"/>
          <w:szCs w:val="16"/>
        </w:rPr>
        <w:t>3.1.2.3.1 Determine that the:</w:t>
      </w:r>
      <w:r w:rsidR="00CC43E0">
        <w:rPr>
          <w:sz w:val="12"/>
          <w:szCs w:val="16"/>
        </w:rPr>
        <w:t xml:space="preserve"> </w:t>
      </w:r>
      <w:r w:rsidRPr="006466AF">
        <w:rPr>
          <w:sz w:val="12"/>
          <w:szCs w:val="16"/>
        </w:rPr>
        <w:t>• Customer was notified of the incident within the SLA requirements</w:t>
      </w:r>
      <w:r w:rsidR="00CC43E0">
        <w:rPr>
          <w:sz w:val="12"/>
          <w:szCs w:val="16"/>
        </w:rPr>
        <w:t xml:space="preserve"> </w:t>
      </w:r>
      <w:r w:rsidRPr="006466AF">
        <w:rPr>
          <w:sz w:val="12"/>
          <w:szCs w:val="16"/>
        </w:rPr>
        <w:t>• Remediation was timely based on the scope and risk of the</w:t>
      </w:r>
      <w:r w:rsidR="00CC43E0">
        <w:rPr>
          <w:sz w:val="12"/>
          <w:szCs w:val="16"/>
        </w:rPr>
        <w:t xml:space="preserve"> </w:t>
      </w:r>
      <w:r w:rsidRPr="006466AF">
        <w:rPr>
          <w:sz w:val="12"/>
          <w:szCs w:val="16"/>
        </w:rPr>
        <w:t>incident</w:t>
      </w:r>
      <w:r w:rsidR="00CC43E0">
        <w:rPr>
          <w:sz w:val="12"/>
          <w:szCs w:val="16"/>
        </w:rPr>
        <w:t xml:space="preserve"> </w:t>
      </w:r>
      <w:r w:rsidRPr="006466AF">
        <w:rPr>
          <w:sz w:val="12"/>
          <w:szCs w:val="16"/>
        </w:rPr>
        <w:t>• Remediation was appropriate</w:t>
      </w:r>
      <w:r w:rsidR="00CC43E0">
        <w:rPr>
          <w:sz w:val="12"/>
          <w:szCs w:val="16"/>
        </w:rPr>
        <w:t xml:space="preserve"> </w:t>
      </w:r>
      <w:r w:rsidRPr="006466AF">
        <w:rPr>
          <w:sz w:val="12"/>
          <w:szCs w:val="16"/>
        </w:rPr>
        <w:t>• Issue was escalated, if appropriate</w:t>
      </w:r>
      <w:r w:rsidR="00CC43E0">
        <w:rPr>
          <w:sz w:val="12"/>
          <w:szCs w:val="16"/>
        </w:rPr>
        <w:t xml:space="preserve"> </w:t>
      </w:r>
      <w:r w:rsidRPr="006466AF">
        <w:rPr>
          <w:sz w:val="12"/>
          <w:szCs w:val="16"/>
        </w:rPr>
        <w:t>• Issue was closed and the customer notified in a timely manner</w:t>
      </w:r>
    </w:p>
    <w:p w14:paraId="02543FAA" w14:textId="1857A820" w:rsidR="006466AF" w:rsidRPr="006466AF" w:rsidRDefault="006466AF" w:rsidP="008863CF">
      <w:pPr>
        <w:ind w:left="180"/>
        <w:rPr>
          <w:sz w:val="12"/>
          <w:szCs w:val="16"/>
        </w:rPr>
      </w:pPr>
      <w:r w:rsidRPr="00CC43E0">
        <w:rPr>
          <w:sz w:val="12"/>
          <w:szCs w:val="16"/>
          <w:u w:val="single"/>
        </w:rPr>
        <w:t>3.1.3 Customer Issue Monitoring</w:t>
      </w:r>
      <w:r w:rsidR="00CC43E0">
        <w:rPr>
          <w:sz w:val="12"/>
          <w:szCs w:val="16"/>
        </w:rPr>
        <w:t xml:space="preserve"> - </w:t>
      </w:r>
      <w:r w:rsidRPr="00CC43E0">
        <w:rPr>
          <w:sz w:val="12"/>
          <w:szCs w:val="16"/>
          <w:u w:val="single"/>
        </w:rPr>
        <w:t>Control</w:t>
      </w:r>
      <w:r w:rsidRPr="006466AF">
        <w:rPr>
          <w:sz w:val="12"/>
          <w:szCs w:val="16"/>
        </w:rPr>
        <w:t>: The customer has established an issue monitoring process to track</w:t>
      </w:r>
      <w:r w:rsidR="00CC43E0">
        <w:rPr>
          <w:sz w:val="12"/>
          <w:szCs w:val="16"/>
        </w:rPr>
        <w:t xml:space="preserve"> </w:t>
      </w:r>
      <w:r w:rsidRPr="006466AF">
        <w:rPr>
          <w:sz w:val="12"/>
          <w:szCs w:val="16"/>
        </w:rPr>
        <w:t>internal and service provider incidents.</w:t>
      </w:r>
    </w:p>
    <w:p w14:paraId="27B41BF8" w14:textId="77777777" w:rsidR="006466AF" w:rsidRPr="006466AF" w:rsidRDefault="006466AF" w:rsidP="008863CF">
      <w:pPr>
        <w:ind w:left="360"/>
        <w:rPr>
          <w:sz w:val="12"/>
          <w:szCs w:val="16"/>
        </w:rPr>
      </w:pPr>
      <w:r w:rsidRPr="006466AF">
        <w:rPr>
          <w:sz w:val="12"/>
          <w:szCs w:val="16"/>
        </w:rPr>
        <w:t>3.1.3.1 Obtain the customer incident monitoring procedure.</w:t>
      </w:r>
    </w:p>
    <w:p w14:paraId="2EA234FA" w14:textId="382E9EF1" w:rsidR="006466AF" w:rsidRPr="006466AF" w:rsidRDefault="006466AF" w:rsidP="008863CF">
      <w:pPr>
        <w:ind w:left="360"/>
        <w:rPr>
          <w:sz w:val="12"/>
          <w:szCs w:val="16"/>
        </w:rPr>
      </w:pPr>
      <w:r w:rsidRPr="006466AF">
        <w:rPr>
          <w:sz w:val="12"/>
          <w:szCs w:val="16"/>
        </w:rPr>
        <w:t>3.1.3.2 Determine if the incident monitoring procedure tracks both internal and</w:t>
      </w:r>
      <w:r w:rsidR="00CC43E0">
        <w:rPr>
          <w:sz w:val="12"/>
          <w:szCs w:val="16"/>
        </w:rPr>
        <w:t xml:space="preserve"> </w:t>
      </w:r>
      <w:r w:rsidRPr="006466AF">
        <w:rPr>
          <w:sz w:val="12"/>
          <w:szCs w:val="16"/>
        </w:rPr>
        <w:t>service provider incidents.</w:t>
      </w:r>
    </w:p>
    <w:p w14:paraId="60757C19" w14:textId="5B544EF3" w:rsidR="006466AF" w:rsidRDefault="006466AF" w:rsidP="008863CF">
      <w:pPr>
        <w:ind w:left="360"/>
        <w:rPr>
          <w:sz w:val="12"/>
          <w:szCs w:val="16"/>
        </w:rPr>
      </w:pPr>
      <w:r w:rsidRPr="006466AF">
        <w:rPr>
          <w:sz w:val="12"/>
          <w:szCs w:val="16"/>
        </w:rPr>
        <w:t>3.1.3.3 Select a sample of incidents, and determine that:</w:t>
      </w:r>
      <w:r w:rsidR="00CC43E0">
        <w:rPr>
          <w:sz w:val="12"/>
          <w:szCs w:val="16"/>
        </w:rPr>
        <w:t xml:space="preserve"> </w:t>
      </w:r>
      <w:r w:rsidRPr="006466AF">
        <w:rPr>
          <w:sz w:val="12"/>
          <w:szCs w:val="16"/>
        </w:rPr>
        <w:t>• The service provider notified the customer on a timely basis within</w:t>
      </w:r>
      <w:r w:rsidR="00CC43E0">
        <w:rPr>
          <w:sz w:val="12"/>
          <w:szCs w:val="16"/>
        </w:rPr>
        <w:t xml:space="preserve"> </w:t>
      </w:r>
      <w:r w:rsidRPr="006466AF">
        <w:rPr>
          <w:sz w:val="12"/>
          <w:szCs w:val="16"/>
        </w:rPr>
        <w:t>scope of the contract.</w:t>
      </w:r>
      <w:r w:rsidR="00CC43E0">
        <w:rPr>
          <w:sz w:val="12"/>
          <w:szCs w:val="16"/>
        </w:rPr>
        <w:t xml:space="preserve"> </w:t>
      </w:r>
      <w:r w:rsidRPr="006466AF">
        <w:rPr>
          <w:sz w:val="12"/>
          <w:szCs w:val="16"/>
        </w:rPr>
        <w:t>• The remediation was timely based on the scope and risk of the incident.</w:t>
      </w:r>
      <w:r w:rsidR="00CC43E0">
        <w:rPr>
          <w:sz w:val="12"/>
          <w:szCs w:val="16"/>
        </w:rPr>
        <w:t xml:space="preserve"> </w:t>
      </w:r>
      <w:r w:rsidRPr="006466AF">
        <w:rPr>
          <w:sz w:val="12"/>
          <w:szCs w:val="16"/>
        </w:rPr>
        <w:t>• The remediation was appropriate.</w:t>
      </w:r>
      <w:r w:rsidR="00CC43E0">
        <w:rPr>
          <w:sz w:val="12"/>
          <w:szCs w:val="16"/>
        </w:rPr>
        <w:t xml:space="preserve"> </w:t>
      </w:r>
      <w:r w:rsidRPr="006466AF">
        <w:rPr>
          <w:sz w:val="12"/>
          <w:szCs w:val="16"/>
        </w:rPr>
        <w:t>• The issue was escalated within the service provider’s hierarchy.</w:t>
      </w:r>
      <w:r w:rsidR="00CC43E0">
        <w:rPr>
          <w:sz w:val="12"/>
          <w:szCs w:val="16"/>
        </w:rPr>
        <w:t xml:space="preserve"> </w:t>
      </w:r>
      <w:r w:rsidRPr="006466AF">
        <w:rPr>
          <w:sz w:val="12"/>
          <w:szCs w:val="16"/>
        </w:rPr>
        <w:t>• The issue was closed by the service provider.</w:t>
      </w:r>
      <w:r w:rsidR="00CC43E0">
        <w:rPr>
          <w:sz w:val="12"/>
          <w:szCs w:val="16"/>
        </w:rPr>
        <w:t xml:space="preserve"> </w:t>
      </w:r>
      <w:r w:rsidRPr="006466AF">
        <w:rPr>
          <w:sz w:val="12"/>
          <w:szCs w:val="16"/>
        </w:rPr>
        <w:t>• The issue was monitored and reported to customer management.</w:t>
      </w:r>
      <w:r w:rsidR="00CC43E0">
        <w:rPr>
          <w:sz w:val="12"/>
          <w:szCs w:val="16"/>
        </w:rPr>
        <w:t xml:space="preserve"> </w:t>
      </w:r>
      <w:r w:rsidRPr="006466AF">
        <w:rPr>
          <w:sz w:val="12"/>
          <w:szCs w:val="16"/>
        </w:rPr>
        <w:t>• Customer procedures were modified to recognize the increased risk.</w:t>
      </w:r>
      <w:r w:rsidR="00CC43E0">
        <w:rPr>
          <w:sz w:val="12"/>
          <w:szCs w:val="16"/>
        </w:rPr>
        <w:t xml:space="preserve"> </w:t>
      </w:r>
      <w:r w:rsidRPr="006466AF">
        <w:rPr>
          <w:sz w:val="12"/>
          <w:szCs w:val="16"/>
        </w:rPr>
        <w:t>• Internal customer incidents were recorded by the customer,</w:t>
      </w:r>
      <w:r w:rsidR="00CC43E0">
        <w:rPr>
          <w:sz w:val="12"/>
          <w:szCs w:val="16"/>
        </w:rPr>
        <w:t xml:space="preserve"> </w:t>
      </w:r>
      <w:r w:rsidRPr="006466AF">
        <w:rPr>
          <w:sz w:val="12"/>
          <w:szCs w:val="16"/>
        </w:rPr>
        <w:t>appropriately reported, remediated and closed.</w:t>
      </w:r>
    </w:p>
    <w:p w14:paraId="28AB816D" w14:textId="2D3396C5" w:rsidR="006466AF" w:rsidRPr="00CC2174" w:rsidRDefault="006466AF" w:rsidP="001C3B5B">
      <w:pPr>
        <w:pStyle w:val="Heading5"/>
      </w:pPr>
      <w:bookmarkStart w:id="641" w:name="_Toc21355658"/>
      <w:r w:rsidRPr="00CC2174">
        <w:t>3.2 Application Security</w:t>
      </w:r>
      <w:bookmarkEnd w:id="641"/>
    </w:p>
    <w:p w14:paraId="5E694795" w14:textId="15357D94" w:rsidR="006466AF" w:rsidRPr="006466AF" w:rsidRDefault="006466AF" w:rsidP="00CC2174">
      <w:pPr>
        <w:ind w:left="180"/>
        <w:rPr>
          <w:sz w:val="12"/>
          <w:szCs w:val="16"/>
        </w:rPr>
      </w:pPr>
      <w:r w:rsidRPr="00CC43E0">
        <w:rPr>
          <w:sz w:val="12"/>
          <w:szCs w:val="16"/>
          <w:u w:val="single"/>
        </w:rPr>
        <w:t>3.2.1 Application Security Architecture</w:t>
      </w:r>
      <w:r w:rsidR="00CC43E0">
        <w:rPr>
          <w:sz w:val="12"/>
          <w:szCs w:val="16"/>
        </w:rPr>
        <w:t xml:space="preserve"> - </w:t>
      </w:r>
      <w:r w:rsidRPr="00CC43E0">
        <w:rPr>
          <w:sz w:val="12"/>
          <w:szCs w:val="16"/>
          <w:u w:val="single"/>
        </w:rPr>
        <w:t>Audit/Assurance Objective</w:t>
      </w:r>
      <w:r w:rsidRPr="006466AF">
        <w:rPr>
          <w:sz w:val="12"/>
          <w:szCs w:val="16"/>
        </w:rPr>
        <w:t>: Applications are developed with an understanding of</w:t>
      </w:r>
      <w:r w:rsidR="00CC43E0">
        <w:rPr>
          <w:sz w:val="12"/>
          <w:szCs w:val="16"/>
        </w:rPr>
        <w:t xml:space="preserve"> </w:t>
      </w:r>
      <w:r w:rsidRPr="006466AF">
        <w:rPr>
          <w:sz w:val="12"/>
          <w:szCs w:val="16"/>
        </w:rPr>
        <w:t>the interdependencies inherent in cloud applications, requiring a risk analysis and</w:t>
      </w:r>
      <w:r w:rsidR="00CC43E0">
        <w:rPr>
          <w:sz w:val="12"/>
          <w:szCs w:val="16"/>
        </w:rPr>
        <w:t xml:space="preserve"> </w:t>
      </w:r>
      <w:r w:rsidRPr="006466AF">
        <w:rPr>
          <w:sz w:val="12"/>
          <w:szCs w:val="16"/>
        </w:rPr>
        <w:t>design of configuration management and provisioning process that will withstand</w:t>
      </w:r>
      <w:r w:rsidR="00CC43E0">
        <w:rPr>
          <w:sz w:val="12"/>
          <w:szCs w:val="16"/>
        </w:rPr>
        <w:t xml:space="preserve"> </w:t>
      </w:r>
      <w:r w:rsidRPr="006466AF">
        <w:rPr>
          <w:sz w:val="12"/>
          <w:szCs w:val="16"/>
        </w:rPr>
        <w:t>changing application architectures.</w:t>
      </w:r>
    </w:p>
    <w:p w14:paraId="38D60566" w14:textId="302243C7" w:rsidR="006466AF" w:rsidRPr="006466AF" w:rsidRDefault="006466AF" w:rsidP="008863CF">
      <w:pPr>
        <w:ind w:left="360"/>
        <w:rPr>
          <w:sz w:val="12"/>
          <w:szCs w:val="16"/>
        </w:rPr>
      </w:pPr>
      <w:r w:rsidRPr="00CC43E0">
        <w:rPr>
          <w:sz w:val="12"/>
          <w:szCs w:val="16"/>
          <w:u w:val="single"/>
        </w:rPr>
        <w:t>3.2.1.1 Application Security Architecture</w:t>
      </w:r>
      <w:r w:rsidR="00CC43E0">
        <w:rPr>
          <w:sz w:val="12"/>
          <w:szCs w:val="16"/>
        </w:rPr>
        <w:t xml:space="preserve"> - </w:t>
      </w:r>
      <w:r w:rsidRPr="00CC43E0">
        <w:rPr>
          <w:sz w:val="12"/>
          <w:szCs w:val="16"/>
          <w:u w:val="single"/>
        </w:rPr>
        <w:t>Control</w:t>
      </w:r>
      <w:r w:rsidRPr="006466AF">
        <w:rPr>
          <w:sz w:val="12"/>
          <w:szCs w:val="16"/>
        </w:rPr>
        <w:t>: The design of cloud-based applications includes information</w:t>
      </w:r>
      <w:r w:rsidR="00CC43E0">
        <w:rPr>
          <w:sz w:val="12"/>
          <w:szCs w:val="16"/>
        </w:rPr>
        <w:t xml:space="preserve"> </w:t>
      </w:r>
      <w:r w:rsidRPr="006466AF">
        <w:rPr>
          <w:sz w:val="12"/>
          <w:szCs w:val="16"/>
        </w:rPr>
        <w:t>security and application security architecture subject matter experts,</w:t>
      </w:r>
      <w:r w:rsidR="00CC43E0">
        <w:rPr>
          <w:sz w:val="12"/>
          <w:szCs w:val="16"/>
        </w:rPr>
        <w:t xml:space="preserve"> </w:t>
      </w:r>
      <w:r w:rsidRPr="006466AF">
        <w:rPr>
          <w:sz w:val="12"/>
          <w:szCs w:val="16"/>
        </w:rPr>
        <w:t>and the process focuses on the interdependencies inherent in cloud</w:t>
      </w:r>
      <w:r w:rsidR="00CC43E0">
        <w:rPr>
          <w:sz w:val="12"/>
          <w:szCs w:val="16"/>
        </w:rPr>
        <w:t xml:space="preserve"> </w:t>
      </w:r>
      <w:r w:rsidRPr="006466AF">
        <w:rPr>
          <w:sz w:val="12"/>
          <w:szCs w:val="16"/>
        </w:rPr>
        <w:t>applications.</w:t>
      </w:r>
    </w:p>
    <w:p w14:paraId="3104ADDC" w14:textId="15800A46" w:rsidR="006466AF" w:rsidRPr="006466AF" w:rsidRDefault="006466AF" w:rsidP="008863CF">
      <w:pPr>
        <w:ind w:left="450"/>
        <w:rPr>
          <w:sz w:val="12"/>
          <w:szCs w:val="16"/>
        </w:rPr>
      </w:pPr>
      <w:r w:rsidRPr="006466AF">
        <w:rPr>
          <w:sz w:val="12"/>
          <w:szCs w:val="16"/>
        </w:rPr>
        <w:t>3.2.1.1.1 Obtain the application design documentation, and review the</w:t>
      </w:r>
      <w:r w:rsidR="00CC43E0">
        <w:rPr>
          <w:sz w:val="12"/>
          <w:szCs w:val="16"/>
        </w:rPr>
        <w:t xml:space="preserve"> </w:t>
      </w:r>
      <w:r w:rsidRPr="006466AF">
        <w:rPr>
          <w:sz w:val="12"/>
          <w:szCs w:val="16"/>
        </w:rPr>
        <w:t>policies for subject matter expert involvement in the system</w:t>
      </w:r>
      <w:r w:rsidR="00CC43E0">
        <w:rPr>
          <w:sz w:val="12"/>
          <w:szCs w:val="16"/>
        </w:rPr>
        <w:t xml:space="preserve"> </w:t>
      </w:r>
      <w:r w:rsidRPr="006466AF">
        <w:rPr>
          <w:sz w:val="12"/>
          <w:szCs w:val="16"/>
        </w:rPr>
        <w:t>design.</w:t>
      </w:r>
    </w:p>
    <w:p w14:paraId="3AB97796" w14:textId="424E2788" w:rsidR="006466AF" w:rsidRPr="006466AF" w:rsidRDefault="006466AF" w:rsidP="008863CF">
      <w:pPr>
        <w:ind w:left="450"/>
        <w:rPr>
          <w:sz w:val="12"/>
          <w:szCs w:val="16"/>
        </w:rPr>
      </w:pPr>
      <w:r w:rsidRPr="006466AF">
        <w:rPr>
          <w:sz w:val="12"/>
          <w:szCs w:val="16"/>
        </w:rPr>
        <w:t>3.2.1.1.2 Determine that information security and architecture specialists</w:t>
      </w:r>
      <w:r w:rsidR="001541B9">
        <w:rPr>
          <w:sz w:val="12"/>
          <w:szCs w:val="16"/>
        </w:rPr>
        <w:t xml:space="preserve"> </w:t>
      </w:r>
      <w:r w:rsidRPr="006466AF">
        <w:rPr>
          <w:sz w:val="12"/>
          <w:szCs w:val="16"/>
        </w:rPr>
        <w:t>have been fully engaged during the planning and deployment of</w:t>
      </w:r>
      <w:r w:rsidR="001541B9">
        <w:rPr>
          <w:sz w:val="12"/>
          <w:szCs w:val="16"/>
        </w:rPr>
        <w:t xml:space="preserve"> </w:t>
      </w:r>
      <w:r w:rsidRPr="006466AF">
        <w:rPr>
          <w:sz w:val="12"/>
          <w:szCs w:val="16"/>
        </w:rPr>
        <w:t>cloud applications.</w:t>
      </w:r>
    </w:p>
    <w:p w14:paraId="0AC8CF33" w14:textId="75FAB88B" w:rsidR="006466AF" w:rsidRDefault="006466AF" w:rsidP="008863CF">
      <w:pPr>
        <w:ind w:left="450"/>
        <w:rPr>
          <w:sz w:val="12"/>
          <w:szCs w:val="16"/>
        </w:rPr>
      </w:pPr>
      <w:r w:rsidRPr="006466AF">
        <w:rPr>
          <w:sz w:val="12"/>
          <w:szCs w:val="16"/>
        </w:rPr>
        <w:t>3.2.1.1.3 Select recent implementations, and review the project and</w:t>
      </w:r>
      <w:r w:rsidR="001541B9">
        <w:rPr>
          <w:sz w:val="12"/>
          <w:szCs w:val="16"/>
        </w:rPr>
        <w:t xml:space="preserve"> </w:t>
      </w:r>
      <w:r w:rsidRPr="006466AF">
        <w:rPr>
          <w:sz w:val="12"/>
          <w:szCs w:val="16"/>
        </w:rPr>
        <w:t>development plans for evidence of information security and</w:t>
      </w:r>
      <w:r w:rsidR="001541B9">
        <w:rPr>
          <w:sz w:val="12"/>
          <w:szCs w:val="16"/>
        </w:rPr>
        <w:t xml:space="preserve"> </w:t>
      </w:r>
      <w:r w:rsidRPr="006466AF">
        <w:rPr>
          <w:sz w:val="12"/>
          <w:szCs w:val="16"/>
        </w:rPr>
        <w:t>subject matter expert involvement.</w:t>
      </w:r>
    </w:p>
    <w:p w14:paraId="417E836A" w14:textId="7605AC9F" w:rsidR="006466AF" w:rsidRPr="006466AF" w:rsidRDefault="006466AF" w:rsidP="008863CF">
      <w:pPr>
        <w:ind w:left="360"/>
        <w:rPr>
          <w:sz w:val="12"/>
          <w:szCs w:val="16"/>
        </w:rPr>
      </w:pPr>
      <w:r w:rsidRPr="001541B9">
        <w:rPr>
          <w:sz w:val="12"/>
          <w:szCs w:val="16"/>
          <w:u w:val="single"/>
        </w:rPr>
        <w:t>3.2.1.2 Configuration Management and Provisioning</w:t>
      </w:r>
      <w:r w:rsidR="001541B9">
        <w:rPr>
          <w:sz w:val="12"/>
          <w:szCs w:val="16"/>
        </w:rPr>
        <w:t xml:space="preserve"> - </w:t>
      </w:r>
      <w:r w:rsidRPr="001541B9">
        <w:rPr>
          <w:sz w:val="12"/>
          <w:szCs w:val="16"/>
          <w:u w:val="single"/>
        </w:rPr>
        <w:t>Control</w:t>
      </w:r>
      <w:r w:rsidRPr="006466AF">
        <w:rPr>
          <w:sz w:val="12"/>
          <w:szCs w:val="16"/>
        </w:rPr>
        <w:t>: Configuration management and provisioning procedures are</w:t>
      </w:r>
      <w:r w:rsidR="001541B9">
        <w:rPr>
          <w:sz w:val="12"/>
          <w:szCs w:val="16"/>
        </w:rPr>
        <w:t xml:space="preserve"> </w:t>
      </w:r>
      <w:r w:rsidRPr="006466AF">
        <w:rPr>
          <w:sz w:val="12"/>
          <w:szCs w:val="16"/>
        </w:rPr>
        <w:t>segregated from the service provider, limited to a security operations</w:t>
      </w:r>
      <w:r w:rsidR="001541B9">
        <w:rPr>
          <w:sz w:val="12"/>
          <w:szCs w:val="16"/>
        </w:rPr>
        <w:t xml:space="preserve"> </w:t>
      </w:r>
      <w:r w:rsidRPr="006466AF">
        <w:rPr>
          <w:sz w:val="12"/>
          <w:szCs w:val="16"/>
        </w:rPr>
        <w:t>function within the customer’s organization and provide audit trails to</w:t>
      </w:r>
      <w:r w:rsidR="001541B9">
        <w:rPr>
          <w:sz w:val="12"/>
          <w:szCs w:val="16"/>
        </w:rPr>
        <w:t xml:space="preserve"> </w:t>
      </w:r>
      <w:r w:rsidRPr="006466AF">
        <w:rPr>
          <w:sz w:val="12"/>
          <w:szCs w:val="16"/>
        </w:rPr>
        <w:t>document all activities.</w:t>
      </w:r>
    </w:p>
    <w:p w14:paraId="5AB9CD29" w14:textId="19AE5296" w:rsidR="006466AF" w:rsidRPr="006466AF" w:rsidRDefault="006466AF" w:rsidP="008863CF">
      <w:pPr>
        <w:ind w:left="450"/>
        <w:rPr>
          <w:sz w:val="12"/>
          <w:szCs w:val="16"/>
        </w:rPr>
      </w:pPr>
      <w:r w:rsidRPr="006466AF">
        <w:rPr>
          <w:sz w:val="12"/>
          <w:szCs w:val="16"/>
        </w:rPr>
        <w:t>3.2.1.2.1 Obtain the configuration management and provisioning security</w:t>
      </w:r>
      <w:r w:rsidR="001541B9">
        <w:rPr>
          <w:sz w:val="12"/>
          <w:szCs w:val="16"/>
        </w:rPr>
        <w:t xml:space="preserve"> </w:t>
      </w:r>
      <w:r w:rsidRPr="006466AF">
        <w:rPr>
          <w:sz w:val="12"/>
          <w:szCs w:val="16"/>
        </w:rPr>
        <w:t>architecture.</w:t>
      </w:r>
    </w:p>
    <w:p w14:paraId="60114D7D" w14:textId="74BC1ED1" w:rsidR="006466AF" w:rsidRPr="006466AF" w:rsidRDefault="006466AF" w:rsidP="008863CF">
      <w:pPr>
        <w:ind w:left="450"/>
        <w:rPr>
          <w:sz w:val="12"/>
          <w:szCs w:val="16"/>
        </w:rPr>
      </w:pPr>
      <w:r w:rsidRPr="006466AF">
        <w:rPr>
          <w:sz w:val="12"/>
          <w:szCs w:val="16"/>
        </w:rPr>
        <w:t>3.2.1.2.2 Determine if the service provider is prevented from configuring</w:t>
      </w:r>
      <w:r w:rsidR="001541B9">
        <w:rPr>
          <w:sz w:val="12"/>
          <w:szCs w:val="16"/>
        </w:rPr>
        <w:t xml:space="preserve"> </w:t>
      </w:r>
      <w:r w:rsidRPr="006466AF">
        <w:rPr>
          <w:sz w:val="12"/>
          <w:szCs w:val="16"/>
        </w:rPr>
        <w:t>or provisioning users (both administrative and standard users),</w:t>
      </w:r>
      <w:r w:rsidR="001541B9">
        <w:rPr>
          <w:sz w:val="12"/>
          <w:szCs w:val="16"/>
        </w:rPr>
        <w:t xml:space="preserve"> </w:t>
      </w:r>
      <w:r w:rsidRPr="006466AF">
        <w:rPr>
          <w:sz w:val="12"/>
          <w:szCs w:val="16"/>
        </w:rPr>
        <w:t>which may affect data integrity, access or security.</w:t>
      </w:r>
    </w:p>
    <w:p w14:paraId="4BCE626A" w14:textId="1551E5C9" w:rsidR="006466AF" w:rsidRPr="006466AF" w:rsidRDefault="006466AF" w:rsidP="008863CF">
      <w:pPr>
        <w:ind w:left="450"/>
        <w:rPr>
          <w:sz w:val="12"/>
          <w:szCs w:val="16"/>
        </w:rPr>
      </w:pPr>
      <w:r w:rsidRPr="006466AF">
        <w:rPr>
          <w:sz w:val="12"/>
          <w:szCs w:val="16"/>
        </w:rPr>
        <w:t>3.2.1.2.3 Determine if logs and audit trails exist, record these</w:t>
      </w:r>
      <w:r w:rsidR="001541B9">
        <w:rPr>
          <w:sz w:val="12"/>
          <w:szCs w:val="16"/>
        </w:rPr>
        <w:t xml:space="preserve"> </w:t>
      </w:r>
      <w:r w:rsidRPr="006466AF">
        <w:rPr>
          <w:sz w:val="12"/>
          <w:szCs w:val="16"/>
        </w:rPr>
        <w:t>activities and how they are monitored and reviewed.</w:t>
      </w:r>
    </w:p>
    <w:p w14:paraId="09C379FD" w14:textId="7833EF87" w:rsidR="006466AF" w:rsidRPr="006466AF" w:rsidRDefault="006466AF" w:rsidP="00CC2174">
      <w:pPr>
        <w:ind w:left="180"/>
        <w:rPr>
          <w:sz w:val="12"/>
          <w:szCs w:val="16"/>
        </w:rPr>
      </w:pPr>
      <w:r w:rsidRPr="001541B9">
        <w:rPr>
          <w:sz w:val="12"/>
          <w:szCs w:val="16"/>
          <w:u w:val="single"/>
        </w:rPr>
        <w:t>3.2.2 Compliance</w:t>
      </w:r>
      <w:r w:rsidR="001541B9">
        <w:rPr>
          <w:sz w:val="12"/>
          <w:szCs w:val="16"/>
        </w:rPr>
        <w:t xml:space="preserve"> - </w:t>
      </w:r>
      <w:r w:rsidRPr="001541B9">
        <w:rPr>
          <w:sz w:val="12"/>
          <w:szCs w:val="16"/>
          <w:u w:val="single"/>
        </w:rPr>
        <w:t>Audit/Assurance Objective</w:t>
      </w:r>
      <w:r w:rsidRPr="006466AF">
        <w:rPr>
          <w:sz w:val="12"/>
          <w:szCs w:val="16"/>
        </w:rPr>
        <w:t>: Compliance requirements are an integral component</w:t>
      </w:r>
      <w:r w:rsidR="001541B9">
        <w:rPr>
          <w:sz w:val="12"/>
          <w:szCs w:val="16"/>
        </w:rPr>
        <w:t xml:space="preserve"> </w:t>
      </w:r>
      <w:r w:rsidRPr="006466AF">
        <w:rPr>
          <w:sz w:val="12"/>
          <w:szCs w:val="16"/>
        </w:rPr>
        <w:t>of the design and implementation of the application security architecture.</w:t>
      </w:r>
    </w:p>
    <w:p w14:paraId="09E93918" w14:textId="35BAE677" w:rsidR="006466AF" w:rsidRPr="006466AF" w:rsidRDefault="006466AF" w:rsidP="008863CF">
      <w:pPr>
        <w:ind w:left="360"/>
        <w:rPr>
          <w:sz w:val="12"/>
          <w:szCs w:val="16"/>
        </w:rPr>
      </w:pPr>
      <w:r w:rsidRPr="001541B9">
        <w:rPr>
          <w:sz w:val="12"/>
          <w:szCs w:val="16"/>
          <w:u w:val="single"/>
        </w:rPr>
        <w:t>3.2.2.1 Compliance</w:t>
      </w:r>
      <w:r w:rsidR="001541B9">
        <w:rPr>
          <w:sz w:val="12"/>
          <w:szCs w:val="16"/>
        </w:rPr>
        <w:t xml:space="preserve"> - </w:t>
      </w:r>
      <w:r w:rsidRPr="001541B9">
        <w:rPr>
          <w:sz w:val="12"/>
          <w:szCs w:val="16"/>
          <w:u w:val="single"/>
        </w:rPr>
        <w:t>Control</w:t>
      </w:r>
      <w:r w:rsidRPr="006466AF">
        <w:rPr>
          <w:sz w:val="12"/>
          <w:szCs w:val="16"/>
        </w:rPr>
        <w:t>: The SDLC includes processes to ensure compliance</w:t>
      </w:r>
      <w:r w:rsidR="001541B9">
        <w:rPr>
          <w:sz w:val="12"/>
          <w:szCs w:val="16"/>
        </w:rPr>
        <w:t xml:space="preserve"> </w:t>
      </w:r>
      <w:r w:rsidRPr="006466AF">
        <w:rPr>
          <w:sz w:val="12"/>
          <w:szCs w:val="16"/>
        </w:rPr>
        <w:t>requirements are identified, mapped to the cloud-based application,</w:t>
      </w:r>
      <w:r w:rsidR="001541B9">
        <w:rPr>
          <w:sz w:val="12"/>
          <w:szCs w:val="16"/>
        </w:rPr>
        <w:t xml:space="preserve"> </w:t>
      </w:r>
      <w:r w:rsidRPr="006466AF">
        <w:rPr>
          <w:sz w:val="12"/>
          <w:szCs w:val="16"/>
        </w:rPr>
        <w:t>and included in the final product. Compliance gaps are escalated to</w:t>
      </w:r>
      <w:r w:rsidR="001541B9">
        <w:rPr>
          <w:sz w:val="12"/>
          <w:szCs w:val="16"/>
        </w:rPr>
        <w:t xml:space="preserve"> </w:t>
      </w:r>
      <w:r w:rsidRPr="006466AF">
        <w:rPr>
          <w:sz w:val="12"/>
          <w:szCs w:val="16"/>
        </w:rPr>
        <w:t>appropriate senior management for waiver approval.</w:t>
      </w:r>
    </w:p>
    <w:p w14:paraId="711B0355" w14:textId="3B19241B" w:rsidR="006466AF" w:rsidRDefault="006466AF" w:rsidP="008863CF">
      <w:pPr>
        <w:ind w:left="450"/>
        <w:rPr>
          <w:sz w:val="12"/>
          <w:szCs w:val="16"/>
        </w:rPr>
      </w:pPr>
      <w:r w:rsidRPr="006466AF">
        <w:rPr>
          <w:sz w:val="12"/>
          <w:szCs w:val="16"/>
        </w:rPr>
        <w:t>3.2.2.1.1 Obtain compliance analysis utilized as basis for</w:t>
      </w:r>
      <w:r w:rsidR="001541B9">
        <w:rPr>
          <w:sz w:val="12"/>
          <w:szCs w:val="16"/>
        </w:rPr>
        <w:t xml:space="preserve"> </w:t>
      </w:r>
      <w:r w:rsidRPr="006466AF">
        <w:rPr>
          <w:sz w:val="12"/>
          <w:szCs w:val="16"/>
        </w:rPr>
        <w:t>authorizing the initiation of a cloud-based application.</w:t>
      </w:r>
    </w:p>
    <w:p w14:paraId="7AA9C49D" w14:textId="7F7B6AB5" w:rsidR="006466AF" w:rsidRPr="006466AF" w:rsidRDefault="006466AF" w:rsidP="008863CF">
      <w:pPr>
        <w:ind w:left="450"/>
        <w:rPr>
          <w:sz w:val="12"/>
          <w:szCs w:val="16"/>
        </w:rPr>
      </w:pPr>
      <w:r w:rsidRPr="006466AF">
        <w:rPr>
          <w:sz w:val="12"/>
          <w:szCs w:val="16"/>
        </w:rPr>
        <w:t>3.2.2.1.2 Determine if a formal compliance review is performed and if</w:t>
      </w:r>
      <w:r w:rsidR="001541B9">
        <w:rPr>
          <w:sz w:val="12"/>
          <w:szCs w:val="16"/>
        </w:rPr>
        <w:t xml:space="preserve"> </w:t>
      </w:r>
      <w:r w:rsidRPr="006466AF">
        <w:rPr>
          <w:sz w:val="12"/>
          <w:szCs w:val="16"/>
        </w:rPr>
        <w:t>senior management authorization is required where internal</w:t>
      </w:r>
      <w:r w:rsidR="001541B9">
        <w:rPr>
          <w:sz w:val="12"/>
          <w:szCs w:val="16"/>
        </w:rPr>
        <w:t xml:space="preserve"> </w:t>
      </w:r>
      <w:r w:rsidRPr="006466AF">
        <w:rPr>
          <w:sz w:val="12"/>
          <w:szCs w:val="16"/>
        </w:rPr>
        <w:t>information security policies require a waiver to allow the</w:t>
      </w:r>
      <w:r w:rsidR="001541B9">
        <w:rPr>
          <w:sz w:val="12"/>
          <w:szCs w:val="16"/>
        </w:rPr>
        <w:t xml:space="preserve"> </w:t>
      </w:r>
      <w:r w:rsidRPr="006466AF">
        <w:rPr>
          <w:sz w:val="12"/>
          <w:szCs w:val="16"/>
        </w:rPr>
        <w:t>implementation of the cloud-based application.</w:t>
      </w:r>
    </w:p>
    <w:p w14:paraId="3CB45060" w14:textId="350561F8" w:rsidR="006466AF" w:rsidRPr="006466AF" w:rsidRDefault="006466AF" w:rsidP="00CC2174">
      <w:pPr>
        <w:ind w:left="180"/>
        <w:rPr>
          <w:sz w:val="12"/>
          <w:szCs w:val="16"/>
        </w:rPr>
      </w:pPr>
      <w:r w:rsidRPr="001541B9">
        <w:rPr>
          <w:sz w:val="12"/>
          <w:szCs w:val="16"/>
          <w:u w:val="single"/>
        </w:rPr>
        <w:t>3.2.3 Tools and Services</w:t>
      </w:r>
      <w:r w:rsidR="001541B9">
        <w:rPr>
          <w:sz w:val="12"/>
          <w:szCs w:val="16"/>
        </w:rPr>
        <w:t xml:space="preserve"> - </w:t>
      </w:r>
      <w:r w:rsidRPr="001541B9">
        <w:rPr>
          <w:sz w:val="12"/>
          <w:szCs w:val="16"/>
          <w:u w:val="single"/>
        </w:rPr>
        <w:t>Audit/Assurance Objective</w:t>
      </w:r>
      <w:r w:rsidRPr="006466AF">
        <w:rPr>
          <w:sz w:val="12"/>
          <w:szCs w:val="16"/>
        </w:rPr>
        <w:t>: Use of development tools, application management</w:t>
      </w:r>
      <w:r w:rsidR="001541B9">
        <w:rPr>
          <w:sz w:val="12"/>
          <w:szCs w:val="16"/>
        </w:rPr>
        <w:t xml:space="preserve"> </w:t>
      </w:r>
      <w:r w:rsidRPr="006466AF">
        <w:rPr>
          <w:sz w:val="12"/>
          <w:szCs w:val="16"/>
        </w:rPr>
        <w:t>libraries and other software are evaluated to ensure their use will not negatively</w:t>
      </w:r>
      <w:r w:rsidR="001541B9">
        <w:rPr>
          <w:sz w:val="12"/>
          <w:szCs w:val="16"/>
        </w:rPr>
        <w:t xml:space="preserve"> </w:t>
      </w:r>
      <w:r w:rsidRPr="006466AF">
        <w:rPr>
          <w:sz w:val="12"/>
          <w:szCs w:val="16"/>
        </w:rPr>
        <w:t>impact the security of applications.</w:t>
      </w:r>
    </w:p>
    <w:p w14:paraId="0A41A1E1" w14:textId="0D6692D1" w:rsidR="006466AF" w:rsidRPr="006466AF" w:rsidRDefault="006466AF" w:rsidP="008863CF">
      <w:pPr>
        <w:ind w:left="360"/>
        <w:rPr>
          <w:sz w:val="12"/>
          <w:szCs w:val="16"/>
        </w:rPr>
      </w:pPr>
      <w:r w:rsidRPr="001541B9">
        <w:rPr>
          <w:sz w:val="12"/>
          <w:szCs w:val="16"/>
          <w:u w:val="single"/>
        </w:rPr>
        <w:t>3.2.3.1 Tools and Services</w:t>
      </w:r>
      <w:r w:rsidR="001541B9">
        <w:rPr>
          <w:sz w:val="12"/>
          <w:szCs w:val="16"/>
        </w:rPr>
        <w:t xml:space="preserve"> - </w:t>
      </w:r>
      <w:r w:rsidRPr="001541B9">
        <w:rPr>
          <w:sz w:val="12"/>
          <w:szCs w:val="16"/>
          <w:u w:val="single"/>
        </w:rPr>
        <w:t>Control</w:t>
      </w:r>
      <w:r w:rsidRPr="006466AF">
        <w:rPr>
          <w:sz w:val="12"/>
          <w:szCs w:val="16"/>
        </w:rPr>
        <w:t>: All tools and services used in the development, management</w:t>
      </w:r>
      <w:r w:rsidR="001541B9">
        <w:rPr>
          <w:sz w:val="12"/>
          <w:szCs w:val="16"/>
        </w:rPr>
        <w:t xml:space="preserve"> </w:t>
      </w:r>
      <w:r w:rsidRPr="006466AF">
        <w:rPr>
          <w:sz w:val="12"/>
          <w:szCs w:val="16"/>
        </w:rPr>
        <w:t>and monitoring of applications are itemized and the ownership</w:t>
      </w:r>
      <w:r w:rsidR="001541B9">
        <w:rPr>
          <w:sz w:val="12"/>
          <w:szCs w:val="16"/>
        </w:rPr>
        <w:t xml:space="preserve"> </w:t>
      </w:r>
      <w:r w:rsidRPr="006466AF">
        <w:rPr>
          <w:sz w:val="12"/>
          <w:szCs w:val="16"/>
        </w:rPr>
        <w:t>documented, and their effect on the security of the application is explicitly</w:t>
      </w:r>
      <w:r w:rsidR="001541B9">
        <w:rPr>
          <w:sz w:val="12"/>
          <w:szCs w:val="16"/>
        </w:rPr>
        <w:t xml:space="preserve"> </w:t>
      </w:r>
      <w:r w:rsidRPr="006466AF">
        <w:rPr>
          <w:sz w:val="12"/>
          <w:szCs w:val="16"/>
        </w:rPr>
        <w:t>analyzed. High-risk tools and services are escalated to senior information</w:t>
      </w:r>
      <w:r w:rsidR="001541B9">
        <w:rPr>
          <w:sz w:val="12"/>
          <w:szCs w:val="16"/>
        </w:rPr>
        <w:t xml:space="preserve"> </w:t>
      </w:r>
      <w:r w:rsidRPr="006466AF">
        <w:rPr>
          <w:sz w:val="12"/>
          <w:szCs w:val="16"/>
        </w:rPr>
        <w:t>management for approval.</w:t>
      </w:r>
    </w:p>
    <w:p w14:paraId="29774430" w14:textId="77777777" w:rsidR="006466AF" w:rsidRPr="006466AF" w:rsidRDefault="006466AF" w:rsidP="008863CF">
      <w:pPr>
        <w:ind w:left="450"/>
        <w:rPr>
          <w:sz w:val="12"/>
          <w:szCs w:val="16"/>
        </w:rPr>
      </w:pPr>
      <w:r w:rsidRPr="006466AF">
        <w:rPr>
          <w:sz w:val="12"/>
          <w:szCs w:val="16"/>
        </w:rPr>
        <w:t>3.2.3.1.1 Obtain an analysis of tools and services in use.</w:t>
      </w:r>
    </w:p>
    <w:p w14:paraId="41476A92" w14:textId="2EAC654B" w:rsidR="006466AF" w:rsidRPr="006466AF" w:rsidRDefault="006466AF" w:rsidP="008863CF">
      <w:pPr>
        <w:ind w:left="450"/>
        <w:rPr>
          <w:sz w:val="12"/>
          <w:szCs w:val="16"/>
        </w:rPr>
      </w:pPr>
      <w:r w:rsidRPr="006466AF">
        <w:rPr>
          <w:sz w:val="12"/>
          <w:szCs w:val="16"/>
        </w:rPr>
        <w:t>3.2.3.1.2 Determine if the ownership of each tool and service has been</w:t>
      </w:r>
      <w:r w:rsidR="001541B9">
        <w:rPr>
          <w:sz w:val="12"/>
          <w:szCs w:val="16"/>
        </w:rPr>
        <w:t xml:space="preserve"> </w:t>
      </w:r>
      <w:r w:rsidRPr="006466AF">
        <w:rPr>
          <w:sz w:val="12"/>
          <w:szCs w:val="16"/>
        </w:rPr>
        <w:t>identified.</w:t>
      </w:r>
    </w:p>
    <w:p w14:paraId="3FF8160C" w14:textId="786D1BF7" w:rsidR="006466AF" w:rsidRDefault="006466AF" w:rsidP="008863CF">
      <w:pPr>
        <w:ind w:left="450"/>
        <w:rPr>
          <w:sz w:val="12"/>
          <w:szCs w:val="16"/>
        </w:rPr>
      </w:pPr>
      <w:r w:rsidRPr="006466AF">
        <w:rPr>
          <w:sz w:val="12"/>
          <w:szCs w:val="16"/>
        </w:rPr>
        <w:t xml:space="preserve">3.2.3.1.3 Determine if information security risk </w:t>
      </w:r>
      <w:r w:rsidR="001541B9">
        <w:rPr>
          <w:sz w:val="12"/>
          <w:szCs w:val="16"/>
        </w:rPr>
        <w:t>w</w:t>
      </w:r>
      <w:r w:rsidRPr="006466AF">
        <w:rPr>
          <w:sz w:val="12"/>
          <w:szCs w:val="16"/>
        </w:rPr>
        <w:t>as evaluated</w:t>
      </w:r>
      <w:r w:rsidR="001541B9">
        <w:rPr>
          <w:sz w:val="12"/>
          <w:szCs w:val="16"/>
        </w:rPr>
        <w:t xml:space="preserve"> </w:t>
      </w:r>
      <w:r w:rsidRPr="006466AF">
        <w:rPr>
          <w:sz w:val="12"/>
          <w:szCs w:val="16"/>
        </w:rPr>
        <w:t>for each tool and service. If one is deemed a security risk,</w:t>
      </w:r>
      <w:r w:rsidR="001541B9">
        <w:rPr>
          <w:sz w:val="12"/>
          <w:szCs w:val="16"/>
        </w:rPr>
        <w:t xml:space="preserve"> </w:t>
      </w:r>
      <w:r w:rsidRPr="006466AF">
        <w:rPr>
          <w:sz w:val="12"/>
          <w:szCs w:val="16"/>
        </w:rPr>
        <w:t>determine the disposition (escalation, waiver to use or disallow</w:t>
      </w:r>
      <w:r w:rsidR="001541B9">
        <w:rPr>
          <w:sz w:val="12"/>
          <w:szCs w:val="16"/>
        </w:rPr>
        <w:t xml:space="preserve"> </w:t>
      </w:r>
      <w:r w:rsidRPr="006466AF">
        <w:rPr>
          <w:sz w:val="12"/>
          <w:szCs w:val="16"/>
        </w:rPr>
        <w:t>use of software in a cloud environment).</w:t>
      </w:r>
    </w:p>
    <w:p w14:paraId="468AB5F1" w14:textId="37F5C6BD" w:rsidR="006466AF" w:rsidRPr="006466AF" w:rsidRDefault="006466AF" w:rsidP="008863CF">
      <w:pPr>
        <w:ind w:left="450"/>
        <w:rPr>
          <w:sz w:val="12"/>
          <w:szCs w:val="16"/>
        </w:rPr>
      </w:pPr>
      <w:r w:rsidRPr="006466AF">
        <w:rPr>
          <w:sz w:val="12"/>
          <w:szCs w:val="16"/>
        </w:rPr>
        <w:t>3.2.3.1.4 Examine examples of escalated requests, and determine the</w:t>
      </w:r>
      <w:r w:rsidR="001541B9">
        <w:rPr>
          <w:sz w:val="12"/>
          <w:szCs w:val="16"/>
        </w:rPr>
        <w:t xml:space="preserve"> </w:t>
      </w:r>
      <w:r w:rsidRPr="006466AF">
        <w:rPr>
          <w:sz w:val="12"/>
          <w:szCs w:val="16"/>
        </w:rPr>
        <w:t>adherence to procedures.</w:t>
      </w:r>
    </w:p>
    <w:p w14:paraId="7254A6A8" w14:textId="58A71060" w:rsidR="006466AF" w:rsidRPr="006466AF" w:rsidRDefault="006466AF" w:rsidP="00CC2174">
      <w:pPr>
        <w:ind w:left="180"/>
        <w:rPr>
          <w:sz w:val="12"/>
          <w:szCs w:val="16"/>
        </w:rPr>
      </w:pPr>
      <w:r w:rsidRPr="001541B9">
        <w:rPr>
          <w:sz w:val="12"/>
          <w:szCs w:val="16"/>
          <w:u w:val="single"/>
        </w:rPr>
        <w:t>3.2.4 Application Functionality</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For SaaS implementations, the application outsourced</w:t>
      </w:r>
      <w:r w:rsidR="001541B9">
        <w:rPr>
          <w:sz w:val="12"/>
          <w:szCs w:val="16"/>
        </w:rPr>
        <w:t xml:space="preserve"> </w:t>
      </w:r>
      <w:r w:rsidRPr="006466AF">
        <w:rPr>
          <w:sz w:val="12"/>
          <w:szCs w:val="16"/>
        </w:rPr>
        <w:t>to the cloud contains the appropriate functionality and processing controls</w:t>
      </w:r>
      <w:r w:rsidR="001541B9">
        <w:rPr>
          <w:sz w:val="12"/>
          <w:szCs w:val="16"/>
        </w:rPr>
        <w:t xml:space="preserve"> </w:t>
      </w:r>
      <w:r w:rsidRPr="006466AF">
        <w:rPr>
          <w:sz w:val="12"/>
          <w:szCs w:val="16"/>
        </w:rPr>
        <w:t>required by the customer’s control policies within the processing scope (financial,</w:t>
      </w:r>
      <w:r w:rsidR="001541B9">
        <w:rPr>
          <w:sz w:val="12"/>
          <w:szCs w:val="16"/>
        </w:rPr>
        <w:t xml:space="preserve"> </w:t>
      </w:r>
      <w:r w:rsidRPr="006466AF">
        <w:rPr>
          <w:sz w:val="12"/>
          <w:szCs w:val="16"/>
        </w:rPr>
        <w:t>operational, etc.).</w:t>
      </w:r>
    </w:p>
    <w:p w14:paraId="5DD01DC9" w14:textId="30ED608A" w:rsidR="006466AF" w:rsidRPr="006466AF" w:rsidRDefault="006466AF" w:rsidP="008863CF">
      <w:pPr>
        <w:ind w:left="360"/>
        <w:rPr>
          <w:sz w:val="12"/>
          <w:szCs w:val="16"/>
        </w:rPr>
      </w:pPr>
      <w:r w:rsidRPr="001541B9">
        <w:rPr>
          <w:sz w:val="12"/>
          <w:szCs w:val="16"/>
          <w:u w:val="single"/>
        </w:rPr>
        <w:t>3.2.4.1 Application Functionality</w:t>
      </w:r>
      <w:r w:rsidR="001541B9">
        <w:rPr>
          <w:sz w:val="12"/>
          <w:szCs w:val="16"/>
        </w:rPr>
        <w:t xml:space="preserve"> - </w:t>
      </w:r>
      <w:r w:rsidRPr="001541B9">
        <w:rPr>
          <w:sz w:val="12"/>
          <w:szCs w:val="16"/>
          <w:u w:val="single"/>
        </w:rPr>
        <w:t>Control</w:t>
      </w:r>
      <w:r w:rsidRPr="006466AF">
        <w:rPr>
          <w:sz w:val="12"/>
          <w:szCs w:val="16"/>
        </w:rPr>
        <w:t>: The application functionality is subject to an assurance review as</w:t>
      </w:r>
      <w:r w:rsidR="001541B9">
        <w:rPr>
          <w:sz w:val="12"/>
          <w:szCs w:val="16"/>
        </w:rPr>
        <w:t xml:space="preserve"> </w:t>
      </w:r>
      <w:r w:rsidRPr="006466AF">
        <w:rPr>
          <w:sz w:val="12"/>
          <w:szCs w:val="16"/>
        </w:rPr>
        <w:t>part of the customer’s application process assurance audit.</w:t>
      </w:r>
    </w:p>
    <w:p w14:paraId="5BF10490" w14:textId="77777777" w:rsidR="006466AF" w:rsidRPr="006466AF" w:rsidRDefault="006466AF" w:rsidP="008863CF">
      <w:pPr>
        <w:ind w:left="540"/>
        <w:rPr>
          <w:sz w:val="12"/>
          <w:szCs w:val="16"/>
        </w:rPr>
      </w:pPr>
      <w:r w:rsidRPr="006466AF">
        <w:rPr>
          <w:sz w:val="12"/>
          <w:szCs w:val="16"/>
        </w:rPr>
        <w:t>3.2.4.1.1 Refer to a standard application audit program for specific steps.</w:t>
      </w:r>
    </w:p>
    <w:p w14:paraId="48490152" w14:textId="72D57EB4" w:rsidR="006466AF" w:rsidRPr="00CC2174" w:rsidRDefault="006466AF" w:rsidP="001C3B5B">
      <w:pPr>
        <w:pStyle w:val="Heading5"/>
      </w:pPr>
      <w:bookmarkStart w:id="642" w:name="_Toc21355659"/>
      <w:r w:rsidRPr="00CC2174">
        <w:t xml:space="preserve">3.3 Data Security </w:t>
      </w:r>
      <w:r w:rsidR="00CD069B">
        <w:t>&amp;</w:t>
      </w:r>
      <w:r w:rsidRPr="00CC2174">
        <w:t xml:space="preserve"> Integrity</w:t>
      </w:r>
      <w:bookmarkEnd w:id="642"/>
    </w:p>
    <w:p w14:paraId="466F72B6" w14:textId="1F7A399F" w:rsidR="006466AF" w:rsidRPr="006466AF" w:rsidRDefault="006466AF" w:rsidP="00CC2174">
      <w:pPr>
        <w:ind w:left="180"/>
        <w:rPr>
          <w:sz w:val="12"/>
          <w:szCs w:val="16"/>
        </w:rPr>
      </w:pPr>
      <w:r w:rsidRPr="001541B9">
        <w:rPr>
          <w:sz w:val="12"/>
          <w:szCs w:val="16"/>
          <w:u w:val="single"/>
        </w:rPr>
        <w:t>3.3.1 Encryption</w:t>
      </w:r>
      <w:r w:rsidR="001541B9">
        <w:rPr>
          <w:sz w:val="12"/>
          <w:szCs w:val="16"/>
        </w:rPr>
        <w:t xml:space="preserve"> - </w:t>
      </w:r>
      <w:r w:rsidRPr="001541B9">
        <w:rPr>
          <w:sz w:val="12"/>
          <w:szCs w:val="16"/>
          <w:u w:val="single"/>
        </w:rPr>
        <w:t>Audit/Assurance Objective</w:t>
      </w:r>
      <w:r w:rsidRPr="006466AF">
        <w:rPr>
          <w:sz w:val="12"/>
          <w:szCs w:val="16"/>
        </w:rPr>
        <w:t>: Data are securely transmitted and maintained to</w:t>
      </w:r>
      <w:r w:rsidR="001541B9">
        <w:rPr>
          <w:sz w:val="12"/>
          <w:szCs w:val="16"/>
        </w:rPr>
        <w:t xml:space="preserve"> </w:t>
      </w:r>
      <w:r w:rsidRPr="006466AF">
        <w:rPr>
          <w:sz w:val="12"/>
          <w:szCs w:val="16"/>
        </w:rPr>
        <w:t>prevent unauthorized access and modification.</w:t>
      </w:r>
    </w:p>
    <w:p w14:paraId="06AC0E50" w14:textId="6B0C1A99" w:rsidR="006466AF" w:rsidRPr="006466AF" w:rsidRDefault="006466AF" w:rsidP="008863CF">
      <w:pPr>
        <w:ind w:left="360"/>
        <w:rPr>
          <w:sz w:val="12"/>
          <w:szCs w:val="16"/>
        </w:rPr>
      </w:pPr>
      <w:r w:rsidRPr="001541B9">
        <w:rPr>
          <w:sz w:val="12"/>
          <w:szCs w:val="16"/>
          <w:u w:val="single"/>
        </w:rPr>
        <w:t>3.3.1.1 Data in Transit</w:t>
      </w:r>
      <w:r w:rsidR="001541B9" w:rsidRPr="001541B9">
        <w:rPr>
          <w:sz w:val="12"/>
          <w:szCs w:val="16"/>
          <w:u w:val="single"/>
        </w:rPr>
        <w:t xml:space="preserve"> </w:t>
      </w:r>
      <w:r w:rsidR="001541B9">
        <w:rPr>
          <w:sz w:val="12"/>
          <w:szCs w:val="16"/>
        </w:rPr>
        <w:t xml:space="preserve">- </w:t>
      </w:r>
      <w:r w:rsidRPr="001541B9">
        <w:rPr>
          <w:sz w:val="12"/>
          <w:szCs w:val="16"/>
          <w:u w:val="single"/>
        </w:rPr>
        <w:t>Control:</w:t>
      </w:r>
      <w:r w:rsidRPr="006466AF">
        <w:rPr>
          <w:sz w:val="12"/>
          <w:szCs w:val="16"/>
        </w:rPr>
        <w:t xml:space="preserve"> Data in transit are encrypted over networks with private keys</w:t>
      </w:r>
      <w:r w:rsidR="001541B9">
        <w:rPr>
          <w:sz w:val="12"/>
          <w:szCs w:val="16"/>
        </w:rPr>
        <w:t xml:space="preserve"> </w:t>
      </w:r>
      <w:r w:rsidRPr="006466AF">
        <w:rPr>
          <w:sz w:val="12"/>
          <w:szCs w:val="16"/>
        </w:rPr>
        <w:t>known only to the customer.</w:t>
      </w:r>
    </w:p>
    <w:p w14:paraId="2B72AAA5" w14:textId="7DD41BF8" w:rsidR="006466AF" w:rsidRDefault="006466AF" w:rsidP="008E7C4D">
      <w:pPr>
        <w:ind w:left="540"/>
        <w:rPr>
          <w:sz w:val="12"/>
          <w:szCs w:val="16"/>
        </w:rPr>
      </w:pPr>
      <w:r w:rsidRPr="006466AF">
        <w:rPr>
          <w:sz w:val="12"/>
          <w:szCs w:val="16"/>
        </w:rPr>
        <w:t>3.3.1.1.1 Obtain the encryption policies and procedures for data in transit</w:t>
      </w:r>
    </w:p>
    <w:p w14:paraId="1F83F29B" w14:textId="2D0350A7" w:rsidR="006466AF" w:rsidRPr="006466AF" w:rsidRDefault="006466AF" w:rsidP="008E7C4D">
      <w:pPr>
        <w:ind w:left="540"/>
        <w:rPr>
          <w:sz w:val="12"/>
          <w:szCs w:val="16"/>
        </w:rPr>
      </w:pPr>
      <w:r w:rsidRPr="006466AF">
        <w:rPr>
          <w:sz w:val="12"/>
          <w:szCs w:val="16"/>
        </w:rPr>
        <w:t>3.3.1.1.2 Evaluate if the encryption processes include the following:</w:t>
      </w:r>
      <w:r w:rsidR="001541B9">
        <w:rPr>
          <w:sz w:val="12"/>
          <w:szCs w:val="16"/>
        </w:rPr>
        <w:t xml:space="preserve"> </w:t>
      </w:r>
      <w:r w:rsidRPr="006466AF">
        <w:rPr>
          <w:sz w:val="12"/>
          <w:szCs w:val="16"/>
        </w:rPr>
        <w:t>• Classification of data traversing cloud networks (top secret,</w:t>
      </w:r>
      <w:r w:rsidR="001541B9">
        <w:rPr>
          <w:sz w:val="12"/>
          <w:szCs w:val="16"/>
        </w:rPr>
        <w:t xml:space="preserve"> </w:t>
      </w:r>
      <w:r w:rsidRPr="006466AF">
        <w:rPr>
          <w:sz w:val="12"/>
          <w:szCs w:val="16"/>
        </w:rPr>
        <w:t>confidential, company confidential, public)</w:t>
      </w:r>
      <w:r w:rsidR="001541B9">
        <w:rPr>
          <w:sz w:val="12"/>
          <w:szCs w:val="16"/>
        </w:rPr>
        <w:t xml:space="preserve"> </w:t>
      </w:r>
      <w:r w:rsidRPr="006466AF">
        <w:rPr>
          <w:sz w:val="12"/>
          <w:szCs w:val="16"/>
        </w:rPr>
        <w:t>• Encryption technologies in use</w:t>
      </w:r>
      <w:r w:rsidR="001541B9">
        <w:rPr>
          <w:sz w:val="12"/>
          <w:szCs w:val="16"/>
        </w:rPr>
        <w:t xml:space="preserve"> </w:t>
      </w:r>
      <w:r w:rsidRPr="006466AF">
        <w:rPr>
          <w:sz w:val="12"/>
          <w:szCs w:val="16"/>
        </w:rPr>
        <w:t>• Key management (see key management analysis in section 3.3.2)</w:t>
      </w:r>
      <w:r w:rsidR="001541B9">
        <w:rPr>
          <w:sz w:val="12"/>
          <w:szCs w:val="16"/>
        </w:rPr>
        <w:t xml:space="preserve"> </w:t>
      </w:r>
      <w:r w:rsidRPr="006466AF">
        <w:rPr>
          <w:sz w:val="12"/>
          <w:szCs w:val="16"/>
        </w:rPr>
        <w:t>• A list of external organizations of the customer that have</w:t>
      </w:r>
      <w:r w:rsidR="001541B9">
        <w:rPr>
          <w:sz w:val="12"/>
          <w:szCs w:val="16"/>
        </w:rPr>
        <w:t xml:space="preserve"> </w:t>
      </w:r>
      <w:r w:rsidRPr="006466AF">
        <w:rPr>
          <w:sz w:val="12"/>
          <w:szCs w:val="16"/>
        </w:rPr>
        <w:t>decryption keys to data in transit</w:t>
      </w:r>
    </w:p>
    <w:p w14:paraId="7C62F267" w14:textId="67059299" w:rsidR="006466AF" w:rsidRPr="006466AF" w:rsidRDefault="006466AF" w:rsidP="008863CF">
      <w:pPr>
        <w:ind w:left="360"/>
        <w:rPr>
          <w:sz w:val="12"/>
          <w:szCs w:val="16"/>
        </w:rPr>
      </w:pPr>
      <w:r w:rsidRPr="001541B9">
        <w:rPr>
          <w:sz w:val="12"/>
          <w:szCs w:val="16"/>
          <w:u w:val="single"/>
        </w:rPr>
        <w:t>3.3.1.2 Data at Rest</w:t>
      </w:r>
      <w:r w:rsidR="001541B9">
        <w:rPr>
          <w:sz w:val="12"/>
          <w:szCs w:val="16"/>
        </w:rPr>
        <w:t xml:space="preserve"> - </w:t>
      </w:r>
      <w:r w:rsidRPr="001541B9">
        <w:rPr>
          <w:sz w:val="12"/>
          <w:szCs w:val="16"/>
          <w:u w:val="single"/>
        </w:rPr>
        <w:t>Control:</w:t>
      </w:r>
      <w:r w:rsidRPr="006466AF">
        <w:rPr>
          <w:sz w:val="12"/>
          <w:szCs w:val="16"/>
        </w:rPr>
        <w:t xml:space="preserve"> Data stored in live production databases on cloud systems are</w:t>
      </w:r>
      <w:r w:rsidR="001541B9">
        <w:rPr>
          <w:sz w:val="12"/>
          <w:szCs w:val="16"/>
        </w:rPr>
        <w:t xml:space="preserve"> </w:t>
      </w:r>
      <w:r w:rsidRPr="006466AF">
        <w:rPr>
          <w:sz w:val="12"/>
          <w:szCs w:val="16"/>
        </w:rPr>
        <w:t>encrypted, with knowledge of the decryption keys limited to the customer.</w:t>
      </w:r>
    </w:p>
    <w:p w14:paraId="47FB494C" w14:textId="373CD1F9" w:rsidR="006466AF" w:rsidRPr="006466AF" w:rsidRDefault="006466AF" w:rsidP="008E7C4D">
      <w:pPr>
        <w:ind w:left="540"/>
        <w:rPr>
          <w:sz w:val="12"/>
          <w:szCs w:val="16"/>
        </w:rPr>
      </w:pPr>
      <w:r w:rsidRPr="006466AF">
        <w:rPr>
          <w:sz w:val="12"/>
          <w:szCs w:val="16"/>
        </w:rPr>
        <w:t>3.3.1.2.1 Obtain the encryption policies and procedures for data stored on</w:t>
      </w:r>
      <w:r w:rsidR="001541B9">
        <w:rPr>
          <w:sz w:val="12"/>
          <w:szCs w:val="16"/>
        </w:rPr>
        <w:t xml:space="preserve"> </w:t>
      </w:r>
      <w:r w:rsidRPr="006466AF">
        <w:rPr>
          <w:sz w:val="12"/>
          <w:szCs w:val="16"/>
        </w:rPr>
        <w:t>cloud systems.</w:t>
      </w:r>
    </w:p>
    <w:p w14:paraId="0A00C06A" w14:textId="215E5E82" w:rsidR="006466AF" w:rsidRPr="006466AF" w:rsidRDefault="006466AF" w:rsidP="008E7C4D">
      <w:pPr>
        <w:ind w:left="540"/>
        <w:rPr>
          <w:sz w:val="12"/>
          <w:szCs w:val="16"/>
        </w:rPr>
      </w:pPr>
      <w:r w:rsidRPr="006466AF">
        <w:rPr>
          <w:sz w:val="12"/>
          <w:szCs w:val="16"/>
        </w:rPr>
        <w:t>3.3.1.2.2 For SaaS implementations, determine if the service provider has</w:t>
      </w:r>
      <w:r w:rsidR="001541B9">
        <w:rPr>
          <w:sz w:val="12"/>
          <w:szCs w:val="16"/>
        </w:rPr>
        <w:t xml:space="preserve"> </w:t>
      </w:r>
      <w:r w:rsidRPr="006466AF">
        <w:rPr>
          <w:sz w:val="12"/>
          <w:szCs w:val="16"/>
        </w:rPr>
        <w:t>implemented data at rest encryption.</w:t>
      </w:r>
    </w:p>
    <w:p w14:paraId="7BB3F55D" w14:textId="355496A8" w:rsidR="006466AF" w:rsidRPr="006466AF" w:rsidRDefault="006466AF" w:rsidP="008E7C4D">
      <w:pPr>
        <w:ind w:left="540"/>
        <w:rPr>
          <w:sz w:val="12"/>
          <w:szCs w:val="16"/>
        </w:rPr>
      </w:pPr>
      <w:r w:rsidRPr="006466AF">
        <w:rPr>
          <w:sz w:val="12"/>
          <w:szCs w:val="16"/>
        </w:rPr>
        <w:t>3.3.1.2.3 Determine if sensitive data need to be exclusively stored on</w:t>
      </w:r>
      <w:r w:rsidR="001541B9">
        <w:rPr>
          <w:sz w:val="12"/>
          <w:szCs w:val="16"/>
        </w:rPr>
        <w:t xml:space="preserve"> </w:t>
      </w:r>
      <w:r w:rsidRPr="006466AF">
        <w:rPr>
          <w:sz w:val="12"/>
          <w:szCs w:val="16"/>
        </w:rPr>
        <w:t>customer systems to satisfy customer policy, regulatory or other</w:t>
      </w:r>
      <w:r w:rsidR="001541B9">
        <w:rPr>
          <w:sz w:val="12"/>
          <w:szCs w:val="16"/>
        </w:rPr>
        <w:t xml:space="preserve"> </w:t>
      </w:r>
      <w:r w:rsidRPr="006466AF">
        <w:rPr>
          <w:sz w:val="12"/>
          <w:szCs w:val="16"/>
        </w:rPr>
        <w:t>compliance requirements.</w:t>
      </w:r>
    </w:p>
    <w:p w14:paraId="4D41E969" w14:textId="2FE8FD7E" w:rsidR="006466AF" w:rsidRDefault="006466AF" w:rsidP="008E7C4D">
      <w:pPr>
        <w:ind w:left="540"/>
        <w:rPr>
          <w:sz w:val="12"/>
          <w:szCs w:val="16"/>
        </w:rPr>
      </w:pPr>
      <w:r w:rsidRPr="006466AF">
        <w:rPr>
          <w:sz w:val="12"/>
          <w:szCs w:val="16"/>
        </w:rPr>
        <w:t>3.3.1.2.4 Evaluate if the encryption processes include the following:</w:t>
      </w:r>
      <w:r w:rsidR="001541B9">
        <w:rPr>
          <w:sz w:val="12"/>
          <w:szCs w:val="16"/>
        </w:rPr>
        <w:t xml:space="preserve"> </w:t>
      </w:r>
      <w:r w:rsidRPr="006466AF">
        <w:rPr>
          <w:sz w:val="12"/>
          <w:szCs w:val="16"/>
        </w:rPr>
        <w:t>• Classification of data stored on cloud networks (top secret,</w:t>
      </w:r>
      <w:r w:rsidR="001541B9">
        <w:rPr>
          <w:sz w:val="12"/>
          <w:szCs w:val="16"/>
        </w:rPr>
        <w:t xml:space="preserve"> </w:t>
      </w:r>
      <w:r w:rsidRPr="006466AF">
        <w:rPr>
          <w:sz w:val="12"/>
          <w:szCs w:val="16"/>
        </w:rPr>
        <w:t>confidential, company confidential, public)</w:t>
      </w:r>
      <w:r w:rsidR="001541B9">
        <w:rPr>
          <w:sz w:val="12"/>
          <w:szCs w:val="16"/>
        </w:rPr>
        <w:t xml:space="preserve"> </w:t>
      </w:r>
      <w:r w:rsidRPr="006466AF">
        <w:rPr>
          <w:sz w:val="12"/>
          <w:szCs w:val="16"/>
        </w:rPr>
        <w:t>• Encryption technologies in use</w:t>
      </w:r>
      <w:r w:rsidR="001541B9">
        <w:rPr>
          <w:sz w:val="12"/>
          <w:szCs w:val="16"/>
        </w:rPr>
        <w:t xml:space="preserve"> </w:t>
      </w:r>
      <w:r w:rsidRPr="006466AF">
        <w:rPr>
          <w:sz w:val="12"/>
          <w:szCs w:val="16"/>
        </w:rPr>
        <w:t>• Key management (see key management analysis section 3.3.2)</w:t>
      </w:r>
      <w:r w:rsidR="001541B9">
        <w:rPr>
          <w:sz w:val="12"/>
          <w:szCs w:val="16"/>
        </w:rPr>
        <w:t xml:space="preserve"> </w:t>
      </w:r>
      <w:r w:rsidRPr="006466AF">
        <w:rPr>
          <w:sz w:val="12"/>
          <w:szCs w:val="16"/>
        </w:rPr>
        <w:t>• A list of external organizations of the customer that have</w:t>
      </w:r>
      <w:r w:rsidR="001541B9">
        <w:rPr>
          <w:sz w:val="12"/>
          <w:szCs w:val="16"/>
        </w:rPr>
        <w:t xml:space="preserve"> </w:t>
      </w:r>
      <w:r w:rsidRPr="006466AF">
        <w:rPr>
          <w:sz w:val="12"/>
          <w:szCs w:val="16"/>
        </w:rPr>
        <w:t>decryption keys to data at rest</w:t>
      </w:r>
    </w:p>
    <w:p w14:paraId="0D85843E" w14:textId="0F6CC97A" w:rsidR="006466AF" w:rsidRPr="006466AF" w:rsidRDefault="006466AF" w:rsidP="008863CF">
      <w:pPr>
        <w:ind w:left="360"/>
        <w:rPr>
          <w:sz w:val="12"/>
          <w:szCs w:val="16"/>
        </w:rPr>
      </w:pPr>
      <w:r w:rsidRPr="001541B9">
        <w:rPr>
          <w:sz w:val="12"/>
          <w:szCs w:val="16"/>
          <w:u w:val="single"/>
        </w:rPr>
        <w:t>3.3.1.3 Data Backup</w:t>
      </w:r>
      <w:r w:rsidR="001541B9">
        <w:rPr>
          <w:sz w:val="12"/>
          <w:szCs w:val="16"/>
        </w:rPr>
        <w:t xml:space="preserve"> - </w:t>
      </w:r>
      <w:r w:rsidRPr="001541B9">
        <w:rPr>
          <w:sz w:val="12"/>
          <w:szCs w:val="16"/>
          <w:u w:val="single"/>
        </w:rPr>
        <w:t>Control</w:t>
      </w:r>
      <w:r w:rsidRPr="006466AF">
        <w:rPr>
          <w:sz w:val="12"/>
          <w:szCs w:val="16"/>
        </w:rPr>
        <w:t>: Data backups are available encrypted.</w:t>
      </w:r>
    </w:p>
    <w:p w14:paraId="74480E22" w14:textId="743AEFBC" w:rsidR="006466AF" w:rsidRPr="006466AF" w:rsidRDefault="006466AF" w:rsidP="008E7C4D">
      <w:pPr>
        <w:ind w:left="540"/>
        <w:rPr>
          <w:sz w:val="12"/>
          <w:szCs w:val="16"/>
        </w:rPr>
      </w:pPr>
      <w:r w:rsidRPr="006466AF">
        <w:rPr>
          <w:sz w:val="12"/>
          <w:szCs w:val="16"/>
        </w:rPr>
        <w:t>3.3.1.3.1 Obtain data backup policies and procedures for data backups of</w:t>
      </w:r>
      <w:r w:rsidR="001541B9">
        <w:rPr>
          <w:sz w:val="12"/>
          <w:szCs w:val="16"/>
        </w:rPr>
        <w:t xml:space="preserve"> </w:t>
      </w:r>
      <w:r w:rsidRPr="006466AF">
        <w:rPr>
          <w:sz w:val="12"/>
          <w:szCs w:val="16"/>
        </w:rPr>
        <w:t>cloud-based data.</w:t>
      </w:r>
    </w:p>
    <w:p w14:paraId="0DB5975F" w14:textId="27872F04" w:rsidR="006466AF" w:rsidRPr="006466AF" w:rsidRDefault="006466AF" w:rsidP="008E7C4D">
      <w:pPr>
        <w:ind w:left="540"/>
        <w:rPr>
          <w:sz w:val="12"/>
          <w:szCs w:val="16"/>
        </w:rPr>
      </w:pPr>
      <w:r w:rsidRPr="006466AF">
        <w:rPr>
          <w:sz w:val="12"/>
          <w:szCs w:val="16"/>
        </w:rPr>
        <w:t>3.3.1.3.2 Determine if data are encrypted to prevent unauthorized access</w:t>
      </w:r>
      <w:r w:rsidR="001541B9">
        <w:rPr>
          <w:sz w:val="12"/>
          <w:szCs w:val="16"/>
        </w:rPr>
        <w:t xml:space="preserve"> </w:t>
      </w:r>
      <w:r w:rsidRPr="006466AF">
        <w:rPr>
          <w:sz w:val="12"/>
          <w:szCs w:val="16"/>
        </w:rPr>
        <w:t>and disclosure of confidential data.</w:t>
      </w:r>
    </w:p>
    <w:p w14:paraId="73A6197F" w14:textId="5277045D" w:rsidR="006466AF" w:rsidRPr="006466AF" w:rsidRDefault="006466AF" w:rsidP="008E7C4D">
      <w:pPr>
        <w:ind w:left="540"/>
        <w:rPr>
          <w:sz w:val="12"/>
          <w:szCs w:val="16"/>
        </w:rPr>
      </w:pPr>
      <w:r w:rsidRPr="006466AF">
        <w:rPr>
          <w:sz w:val="12"/>
          <w:szCs w:val="16"/>
        </w:rPr>
        <w:t>3.3.1.3.3 Determine if the encryption key structure provides adequate</w:t>
      </w:r>
      <w:r w:rsidR="001541B9">
        <w:rPr>
          <w:sz w:val="12"/>
          <w:szCs w:val="16"/>
        </w:rPr>
        <w:t xml:space="preserve"> </w:t>
      </w:r>
      <w:r w:rsidRPr="006466AF">
        <w:rPr>
          <w:sz w:val="12"/>
          <w:szCs w:val="16"/>
        </w:rPr>
        <w:t>data confidentiality.</w:t>
      </w:r>
    </w:p>
    <w:p w14:paraId="354C8A33" w14:textId="39A62676" w:rsidR="006466AF" w:rsidRPr="006466AF" w:rsidRDefault="006466AF" w:rsidP="008E7C4D">
      <w:pPr>
        <w:ind w:left="540"/>
        <w:rPr>
          <w:sz w:val="12"/>
          <w:szCs w:val="16"/>
        </w:rPr>
      </w:pPr>
      <w:r w:rsidRPr="006466AF">
        <w:rPr>
          <w:sz w:val="12"/>
          <w:szCs w:val="16"/>
        </w:rPr>
        <w:t>3.3.1.3.4 Assess if backup processes provide the ability to restore</w:t>
      </w:r>
      <w:r w:rsidR="001541B9">
        <w:rPr>
          <w:sz w:val="12"/>
          <w:szCs w:val="16"/>
        </w:rPr>
        <w:t xml:space="preserve"> </w:t>
      </w:r>
      <w:r w:rsidRPr="006466AF">
        <w:rPr>
          <w:sz w:val="12"/>
          <w:szCs w:val="16"/>
        </w:rPr>
        <w:t>configurations and data for a predetermined period to allow for</w:t>
      </w:r>
      <w:r w:rsidR="001541B9">
        <w:rPr>
          <w:sz w:val="12"/>
          <w:szCs w:val="16"/>
        </w:rPr>
        <w:t xml:space="preserve"> </w:t>
      </w:r>
      <w:r w:rsidRPr="006466AF">
        <w:rPr>
          <w:sz w:val="12"/>
          <w:szCs w:val="16"/>
        </w:rPr>
        <w:t>forensic and other evaluation activities.</w:t>
      </w:r>
      <w:r w:rsidR="001541B9">
        <w:rPr>
          <w:sz w:val="12"/>
          <w:szCs w:val="16"/>
        </w:rPr>
        <w:t xml:space="preserve"> </w:t>
      </w:r>
    </w:p>
    <w:p w14:paraId="4BFED60C" w14:textId="4416B941" w:rsidR="006466AF" w:rsidRPr="006466AF" w:rsidRDefault="006466AF" w:rsidP="008E7C4D">
      <w:pPr>
        <w:ind w:left="540"/>
        <w:rPr>
          <w:sz w:val="12"/>
          <w:szCs w:val="16"/>
        </w:rPr>
      </w:pPr>
      <w:r w:rsidRPr="006466AF">
        <w:rPr>
          <w:sz w:val="12"/>
          <w:szCs w:val="16"/>
        </w:rPr>
        <w:t>3.3.1.3.5 Determine if tests of data restoration are performed on a routine</w:t>
      </w:r>
      <w:r w:rsidR="001541B9">
        <w:rPr>
          <w:sz w:val="12"/>
          <w:szCs w:val="16"/>
        </w:rPr>
        <w:t xml:space="preserve"> </w:t>
      </w:r>
      <w:r w:rsidRPr="006466AF">
        <w:rPr>
          <w:sz w:val="12"/>
          <w:szCs w:val="16"/>
        </w:rPr>
        <w:t>basis.</w:t>
      </w:r>
    </w:p>
    <w:p w14:paraId="38AEB452" w14:textId="3607CF19" w:rsidR="006466AF" w:rsidRPr="006466AF" w:rsidRDefault="006466AF" w:rsidP="008E7C4D">
      <w:pPr>
        <w:ind w:left="360"/>
        <w:rPr>
          <w:sz w:val="12"/>
          <w:szCs w:val="16"/>
        </w:rPr>
      </w:pPr>
      <w:r w:rsidRPr="001541B9">
        <w:rPr>
          <w:sz w:val="12"/>
          <w:szCs w:val="16"/>
          <w:u w:val="single"/>
        </w:rPr>
        <w:t>3.3.1.4 Test Data Confidentiality</w:t>
      </w:r>
      <w:r w:rsidR="001541B9">
        <w:rPr>
          <w:sz w:val="12"/>
          <w:szCs w:val="16"/>
        </w:rPr>
        <w:t xml:space="preserve"> - </w:t>
      </w:r>
      <w:r w:rsidRPr="001541B9">
        <w:rPr>
          <w:sz w:val="12"/>
          <w:szCs w:val="16"/>
          <w:u w:val="single"/>
        </w:rPr>
        <w:t>Control:</w:t>
      </w:r>
      <w:r w:rsidRPr="006466AF">
        <w:rPr>
          <w:sz w:val="12"/>
          <w:szCs w:val="16"/>
        </w:rPr>
        <w:t xml:space="preserve"> Test data do not contain and are prohibited from using copies of</w:t>
      </w:r>
      <w:r w:rsidR="001541B9">
        <w:rPr>
          <w:sz w:val="12"/>
          <w:szCs w:val="16"/>
        </w:rPr>
        <w:t xml:space="preserve"> </w:t>
      </w:r>
      <w:r w:rsidRPr="006466AF">
        <w:rPr>
          <w:sz w:val="12"/>
          <w:szCs w:val="16"/>
        </w:rPr>
        <w:t>any current or historical production data containing sensitive/confidential</w:t>
      </w:r>
      <w:r w:rsidR="001541B9">
        <w:rPr>
          <w:sz w:val="12"/>
          <w:szCs w:val="16"/>
        </w:rPr>
        <w:t xml:space="preserve"> </w:t>
      </w:r>
      <w:r w:rsidRPr="006466AF">
        <w:rPr>
          <w:sz w:val="12"/>
          <w:szCs w:val="16"/>
        </w:rPr>
        <w:t>information.</w:t>
      </w:r>
    </w:p>
    <w:p w14:paraId="74A445C5" w14:textId="3FA2965B" w:rsidR="006466AF" w:rsidRDefault="006466AF" w:rsidP="008E7C4D">
      <w:pPr>
        <w:ind w:left="540"/>
        <w:rPr>
          <w:sz w:val="12"/>
          <w:szCs w:val="16"/>
        </w:rPr>
      </w:pPr>
      <w:r w:rsidRPr="006466AF">
        <w:rPr>
          <w:sz w:val="12"/>
          <w:szCs w:val="16"/>
        </w:rPr>
        <w:t>3.3.1.4.1 Obtain testing policies and standards.</w:t>
      </w:r>
    </w:p>
    <w:p w14:paraId="1D9C8549" w14:textId="07B06EED" w:rsidR="006466AF" w:rsidRPr="006466AF" w:rsidRDefault="006466AF" w:rsidP="008E7C4D">
      <w:pPr>
        <w:ind w:left="540"/>
        <w:rPr>
          <w:sz w:val="12"/>
          <w:szCs w:val="16"/>
        </w:rPr>
      </w:pPr>
      <w:r w:rsidRPr="006466AF">
        <w:rPr>
          <w:sz w:val="12"/>
          <w:szCs w:val="16"/>
        </w:rPr>
        <w:t>3.3.1.4.2 Determine if policies specifically exclude the use of any current</w:t>
      </w:r>
      <w:r w:rsidR="001541B9">
        <w:rPr>
          <w:sz w:val="12"/>
          <w:szCs w:val="16"/>
        </w:rPr>
        <w:t xml:space="preserve"> </w:t>
      </w:r>
      <w:r w:rsidRPr="006466AF">
        <w:rPr>
          <w:sz w:val="12"/>
          <w:szCs w:val="16"/>
        </w:rPr>
        <w:t>or historical production data.</w:t>
      </w:r>
    </w:p>
    <w:p w14:paraId="7F6C7CA8" w14:textId="02F45667" w:rsidR="006466AF" w:rsidRPr="006466AF" w:rsidRDefault="006466AF" w:rsidP="008E7C4D">
      <w:pPr>
        <w:ind w:left="540"/>
        <w:rPr>
          <w:sz w:val="12"/>
          <w:szCs w:val="16"/>
        </w:rPr>
      </w:pPr>
      <w:r w:rsidRPr="006466AF">
        <w:rPr>
          <w:sz w:val="12"/>
          <w:szCs w:val="16"/>
        </w:rPr>
        <w:t>3.3.1.4.3 Perform sampling procedures to determine compliance with the</w:t>
      </w:r>
      <w:r w:rsidR="001541B9">
        <w:rPr>
          <w:sz w:val="12"/>
          <w:szCs w:val="16"/>
        </w:rPr>
        <w:t xml:space="preserve"> </w:t>
      </w:r>
      <w:r w:rsidRPr="006466AF">
        <w:rPr>
          <w:sz w:val="12"/>
          <w:szCs w:val="16"/>
        </w:rPr>
        <w:t>test data prohibition policy.</w:t>
      </w:r>
    </w:p>
    <w:p w14:paraId="433E5C69" w14:textId="6C8A7946" w:rsidR="006466AF" w:rsidRPr="006466AF" w:rsidRDefault="006466AF" w:rsidP="00CC2174">
      <w:pPr>
        <w:ind w:left="180"/>
        <w:rPr>
          <w:sz w:val="12"/>
          <w:szCs w:val="16"/>
        </w:rPr>
      </w:pPr>
      <w:r w:rsidRPr="001541B9">
        <w:rPr>
          <w:sz w:val="12"/>
          <w:szCs w:val="16"/>
          <w:u w:val="single"/>
        </w:rPr>
        <w:t>3.3.2 Key Management</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Encryption keys are securely protected against</w:t>
      </w:r>
      <w:r w:rsidR="001541B9">
        <w:rPr>
          <w:sz w:val="12"/>
          <w:szCs w:val="16"/>
        </w:rPr>
        <w:t xml:space="preserve"> </w:t>
      </w:r>
      <w:r w:rsidRPr="006466AF">
        <w:rPr>
          <w:sz w:val="12"/>
          <w:szCs w:val="16"/>
        </w:rPr>
        <w:t>unauthorized access, separation of duties exists between the key managers and</w:t>
      </w:r>
      <w:r w:rsidR="001541B9">
        <w:rPr>
          <w:sz w:val="12"/>
          <w:szCs w:val="16"/>
        </w:rPr>
        <w:t xml:space="preserve"> </w:t>
      </w:r>
      <w:r w:rsidRPr="006466AF">
        <w:rPr>
          <w:sz w:val="12"/>
          <w:szCs w:val="16"/>
        </w:rPr>
        <w:t>the hosting organization, and keys are recoverable.</w:t>
      </w:r>
    </w:p>
    <w:p w14:paraId="45A9FB84" w14:textId="7F2E14D5" w:rsidR="006466AF" w:rsidRPr="006466AF" w:rsidRDefault="006466AF" w:rsidP="008E7C4D">
      <w:pPr>
        <w:ind w:left="360"/>
        <w:rPr>
          <w:sz w:val="12"/>
          <w:szCs w:val="16"/>
        </w:rPr>
      </w:pPr>
      <w:r w:rsidRPr="001541B9">
        <w:rPr>
          <w:sz w:val="12"/>
          <w:szCs w:val="16"/>
          <w:u w:val="single"/>
        </w:rPr>
        <w:t>3.3.2.1 Secure Key Stores</w:t>
      </w:r>
      <w:r w:rsidR="001541B9">
        <w:rPr>
          <w:sz w:val="12"/>
          <w:szCs w:val="16"/>
        </w:rPr>
        <w:t xml:space="preserve"> - </w:t>
      </w:r>
      <w:r w:rsidRPr="001541B9">
        <w:rPr>
          <w:sz w:val="12"/>
          <w:szCs w:val="16"/>
          <w:u w:val="single"/>
        </w:rPr>
        <w:t>Control:</w:t>
      </w:r>
      <w:r w:rsidRPr="006466AF">
        <w:rPr>
          <w:sz w:val="12"/>
          <w:szCs w:val="16"/>
        </w:rPr>
        <w:t xml:space="preserve"> The key stores are protected during transmission, storage and</w:t>
      </w:r>
      <w:r w:rsidR="001541B9">
        <w:rPr>
          <w:sz w:val="12"/>
          <w:szCs w:val="16"/>
        </w:rPr>
        <w:t xml:space="preserve"> </w:t>
      </w:r>
      <w:r w:rsidRPr="006466AF">
        <w:rPr>
          <w:sz w:val="12"/>
          <w:szCs w:val="16"/>
        </w:rPr>
        <w:t>back up.</w:t>
      </w:r>
    </w:p>
    <w:p w14:paraId="39887500" w14:textId="77777777" w:rsidR="006466AF" w:rsidRPr="006466AF" w:rsidRDefault="006466AF" w:rsidP="008E7C4D">
      <w:pPr>
        <w:ind w:left="540"/>
        <w:rPr>
          <w:sz w:val="12"/>
          <w:szCs w:val="16"/>
        </w:rPr>
      </w:pPr>
      <w:r w:rsidRPr="006466AF">
        <w:rPr>
          <w:sz w:val="12"/>
          <w:szCs w:val="16"/>
        </w:rPr>
        <w:t>3.3.2.1.1 Obtain an understanding of how the key stores are protected.</w:t>
      </w:r>
    </w:p>
    <w:p w14:paraId="0E3079E1" w14:textId="064D499C" w:rsidR="006466AF" w:rsidRPr="006466AF" w:rsidRDefault="006466AF" w:rsidP="008E7C4D">
      <w:pPr>
        <w:ind w:left="540"/>
        <w:rPr>
          <w:sz w:val="12"/>
          <w:szCs w:val="16"/>
        </w:rPr>
      </w:pPr>
      <w:r w:rsidRPr="006466AF">
        <w:rPr>
          <w:sz w:val="12"/>
          <w:szCs w:val="16"/>
        </w:rPr>
        <w:t>3.3.2.1.2 Evaluate access controls, transmission controls and backup</w:t>
      </w:r>
      <w:r w:rsidR="001541B9">
        <w:rPr>
          <w:sz w:val="12"/>
          <w:szCs w:val="16"/>
        </w:rPr>
        <w:t xml:space="preserve"> </w:t>
      </w:r>
      <w:r w:rsidRPr="006466AF">
        <w:rPr>
          <w:sz w:val="12"/>
          <w:szCs w:val="16"/>
        </w:rPr>
        <w:t>to ensure that the key stores are in the possession of the key</w:t>
      </w:r>
      <w:r w:rsidR="001541B9">
        <w:rPr>
          <w:sz w:val="12"/>
          <w:szCs w:val="16"/>
        </w:rPr>
        <w:t xml:space="preserve"> </w:t>
      </w:r>
      <w:r w:rsidRPr="006466AF">
        <w:rPr>
          <w:sz w:val="12"/>
          <w:szCs w:val="16"/>
        </w:rPr>
        <w:t>managers.</w:t>
      </w:r>
    </w:p>
    <w:p w14:paraId="113846AD" w14:textId="4A37BE4C" w:rsidR="006466AF" w:rsidRPr="006466AF" w:rsidRDefault="006466AF" w:rsidP="008E7C4D">
      <w:pPr>
        <w:ind w:left="540"/>
        <w:rPr>
          <w:sz w:val="12"/>
          <w:szCs w:val="16"/>
        </w:rPr>
      </w:pPr>
      <w:r w:rsidRPr="006466AF">
        <w:rPr>
          <w:sz w:val="12"/>
          <w:szCs w:val="16"/>
        </w:rPr>
        <w:t>3.3.2.1.3 Identify potential access breaches to key stores, and identify</w:t>
      </w:r>
      <w:r w:rsidR="001541B9">
        <w:rPr>
          <w:sz w:val="12"/>
          <w:szCs w:val="16"/>
        </w:rPr>
        <w:t xml:space="preserve"> </w:t>
      </w:r>
      <w:r w:rsidRPr="006466AF">
        <w:rPr>
          <w:sz w:val="12"/>
          <w:szCs w:val="16"/>
        </w:rPr>
        <w:t>compensating controls.</w:t>
      </w:r>
    </w:p>
    <w:p w14:paraId="06A33CEC" w14:textId="3A91F1EE" w:rsidR="006466AF" w:rsidRPr="006466AF" w:rsidRDefault="006466AF" w:rsidP="001541B9">
      <w:pPr>
        <w:ind w:left="360"/>
        <w:rPr>
          <w:sz w:val="12"/>
          <w:szCs w:val="16"/>
        </w:rPr>
      </w:pPr>
      <w:r w:rsidRPr="001541B9">
        <w:rPr>
          <w:sz w:val="12"/>
          <w:szCs w:val="16"/>
          <w:u w:val="single"/>
        </w:rPr>
        <w:t>3.3.2.2 Access to Key Stores</w:t>
      </w:r>
      <w:r w:rsidR="001541B9">
        <w:rPr>
          <w:sz w:val="12"/>
          <w:szCs w:val="16"/>
        </w:rPr>
        <w:t xml:space="preserve"> - </w:t>
      </w:r>
      <w:r w:rsidRPr="001541B9">
        <w:rPr>
          <w:sz w:val="12"/>
          <w:szCs w:val="16"/>
          <w:u w:val="single"/>
        </w:rPr>
        <w:t>Control</w:t>
      </w:r>
      <w:r w:rsidRPr="006466AF">
        <w:rPr>
          <w:sz w:val="12"/>
          <w:szCs w:val="16"/>
        </w:rPr>
        <w:t>: Key stores access is limited to the key managers whose jobs are</w:t>
      </w:r>
      <w:r w:rsidR="001541B9">
        <w:rPr>
          <w:sz w:val="12"/>
          <w:szCs w:val="16"/>
        </w:rPr>
        <w:t xml:space="preserve"> </w:t>
      </w:r>
      <w:r w:rsidRPr="006466AF">
        <w:rPr>
          <w:sz w:val="12"/>
          <w:szCs w:val="16"/>
        </w:rPr>
        <w:t>separated from the process the key stores protect.</w:t>
      </w:r>
    </w:p>
    <w:p w14:paraId="5C8F0A4C" w14:textId="5B093734" w:rsidR="006466AF" w:rsidRDefault="006466AF" w:rsidP="008E7C4D">
      <w:pPr>
        <w:ind w:left="540"/>
        <w:rPr>
          <w:sz w:val="12"/>
          <w:szCs w:val="16"/>
        </w:rPr>
      </w:pPr>
      <w:r w:rsidRPr="006466AF">
        <w:rPr>
          <w:sz w:val="12"/>
          <w:szCs w:val="16"/>
        </w:rPr>
        <w:t>3.3.2.2.1 Identify the key store managers.</w:t>
      </w:r>
    </w:p>
    <w:p w14:paraId="5CDD7D6B" w14:textId="70910FE5" w:rsidR="006466AF" w:rsidRPr="006466AF" w:rsidRDefault="006466AF" w:rsidP="008E7C4D">
      <w:pPr>
        <w:ind w:left="540"/>
        <w:rPr>
          <w:sz w:val="12"/>
          <w:szCs w:val="16"/>
        </w:rPr>
      </w:pPr>
      <w:r w:rsidRPr="006466AF">
        <w:rPr>
          <w:sz w:val="12"/>
          <w:szCs w:val="16"/>
        </w:rPr>
        <w:t>3.3.2.2.2 Perform a separation of duties analysis to determine the specific</w:t>
      </w:r>
      <w:r w:rsidR="001541B9">
        <w:rPr>
          <w:sz w:val="12"/>
          <w:szCs w:val="16"/>
        </w:rPr>
        <w:t xml:space="preserve"> </w:t>
      </w:r>
      <w:r w:rsidRPr="006466AF">
        <w:rPr>
          <w:sz w:val="12"/>
          <w:szCs w:val="16"/>
        </w:rPr>
        <w:t>functional transactions to which the key store managers have</w:t>
      </w:r>
      <w:r w:rsidR="001541B9">
        <w:rPr>
          <w:sz w:val="12"/>
          <w:szCs w:val="16"/>
        </w:rPr>
        <w:t xml:space="preserve"> </w:t>
      </w:r>
      <w:r w:rsidRPr="006466AF">
        <w:rPr>
          <w:sz w:val="12"/>
          <w:szCs w:val="16"/>
        </w:rPr>
        <w:t>access.</w:t>
      </w:r>
    </w:p>
    <w:p w14:paraId="3A52A981" w14:textId="72208CAD" w:rsidR="006466AF" w:rsidRPr="006466AF" w:rsidRDefault="006466AF" w:rsidP="008E7C4D">
      <w:pPr>
        <w:ind w:left="540"/>
        <w:rPr>
          <w:sz w:val="12"/>
          <w:szCs w:val="16"/>
        </w:rPr>
      </w:pPr>
      <w:r w:rsidRPr="006466AF">
        <w:rPr>
          <w:sz w:val="12"/>
          <w:szCs w:val="16"/>
        </w:rPr>
        <w:t>3.3.2.2.3 Evaluate if the positions of key store managers and their access</w:t>
      </w:r>
      <w:r w:rsidR="001541B9">
        <w:rPr>
          <w:sz w:val="12"/>
          <w:szCs w:val="16"/>
        </w:rPr>
        <w:t xml:space="preserve"> </w:t>
      </w:r>
      <w:r w:rsidRPr="006466AF">
        <w:rPr>
          <w:sz w:val="12"/>
          <w:szCs w:val="16"/>
        </w:rPr>
        <w:t>to key stores creates a vulnerability to data confidentiality or</w:t>
      </w:r>
      <w:r w:rsidR="001541B9">
        <w:rPr>
          <w:sz w:val="12"/>
          <w:szCs w:val="16"/>
        </w:rPr>
        <w:t xml:space="preserve"> </w:t>
      </w:r>
      <w:r w:rsidRPr="006466AF">
        <w:rPr>
          <w:sz w:val="12"/>
          <w:szCs w:val="16"/>
        </w:rPr>
        <w:t>integrity.</w:t>
      </w:r>
    </w:p>
    <w:p w14:paraId="4401DDA1" w14:textId="1263D1A6" w:rsidR="006466AF" w:rsidRPr="006466AF" w:rsidRDefault="006466AF" w:rsidP="008E7C4D">
      <w:pPr>
        <w:ind w:left="540"/>
        <w:rPr>
          <w:sz w:val="12"/>
          <w:szCs w:val="16"/>
        </w:rPr>
      </w:pPr>
      <w:r w:rsidRPr="006466AF">
        <w:rPr>
          <w:sz w:val="12"/>
          <w:szCs w:val="16"/>
        </w:rPr>
        <w:t>3.3.2.2.4 Determine if the service provider has access to the keys and</w:t>
      </w:r>
      <w:r w:rsidR="001541B9">
        <w:rPr>
          <w:sz w:val="12"/>
          <w:szCs w:val="16"/>
        </w:rPr>
        <w:t xml:space="preserve"> </w:t>
      </w:r>
      <w:r w:rsidRPr="006466AF">
        <w:rPr>
          <w:sz w:val="12"/>
          <w:szCs w:val="16"/>
        </w:rPr>
        <w:t>has the procedures and oversight to ensure the confidentiality of</w:t>
      </w:r>
      <w:r w:rsidR="001541B9">
        <w:rPr>
          <w:sz w:val="12"/>
          <w:szCs w:val="16"/>
        </w:rPr>
        <w:t xml:space="preserve"> </w:t>
      </w:r>
      <w:r w:rsidRPr="006466AF">
        <w:rPr>
          <w:sz w:val="12"/>
          <w:szCs w:val="16"/>
        </w:rPr>
        <w:t>customer data.</w:t>
      </w:r>
    </w:p>
    <w:p w14:paraId="1E2C94B7" w14:textId="1F49080F" w:rsidR="006466AF" w:rsidRPr="006466AF" w:rsidRDefault="006466AF" w:rsidP="008E7C4D">
      <w:pPr>
        <w:ind w:left="540"/>
        <w:rPr>
          <w:sz w:val="12"/>
          <w:szCs w:val="16"/>
        </w:rPr>
      </w:pPr>
      <w:r w:rsidRPr="006466AF">
        <w:rPr>
          <w:sz w:val="12"/>
          <w:szCs w:val="16"/>
        </w:rPr>
        <w:t>3.3.2.2.5 Determine if appropriate controls protect the keys during</w:t>
      </w:r>
      <w:r w:rsidR="001541B9">
        <w:rPr>
          <w:sz w:val="12"/>
          <w:szCs w:val="16"/>
        </w:rPr>
        <w:t xml:space="preserve"> </w:t>
      </w:r>
      <w:r w:rsidRPr="006466AF">
        <w:rPr>
          <w:sz w:val="12"/>
          <w:szCs w:val="16"/>
        </w:rPr>
        <w:t>generation and disposal.</w:t>
      </w:r>
    </w:p>
    <w:p w14:paraId="75498CA9" w14:textId="1DC9053E" w:rsidR="006466AF" w:rsidRPr="006466AF" w:rsidRDefault="006466AF" w:rsidP="008E7C4D">
      <w:pPr>
        <w:ind w:left="360"/>
        <w:rPr>
          <w:sz w:val="12"/>
          <w:szCs w:val="16"/>
        </w:rPr>
      </w:pPr>
      <w:r w:rsidRPr="001541B9">
        <w:rPr>
          <w:sz w:val="12"/>
          <w:szCs w:val="16"/>
          <w:u w:val="single"/>
        </w:rPr>
        <w:t>3.3.2.3 Key Backup and Recoverability</w:t>
      </w:r>
      <w:r w:rsidR="001541B9">
        <w:rPr>
          <w:sz w:val="12"/>
          <w:szCs w:val="16"/>
        </w:rPr>
        <w:t xml:space="preserve"> - </w:t>
      </w:r>
      <w:r w:rsidRPr="001541B9">
        <w:rPr>
          <w:sz w:val="12"/>
          <w:szCs w:val="16"/>
          <w:u w:val="single"/>
        </w:rPr>
        <w:t>Control</w:t>
      </w:r>
      <w:r w:rsidRPr="006466AF">
        <w:rPr>
          <w:sz w:val="12"/>
          <w:szCs w:val="16"/>
        </w:rPr>
        <w:t>: Key backup and recoverability have been established and tested</w:t>
      </w:r>
    </w:p>
    <w:p w14:paraId="21A6372B" w14:textId="77777777" w:rsidR="006466AF" w:rsidRPr="006466AF" w:rsidRDefault="006466AF" w:rsidP="008E7C4D">
      <w:pPr>
        <w:ind w:left="360"/>
        <w:rPr>
          <w:sz w:val="12"/>
          <w:szCs w:val="16"/>
        </w:rPr>
      </w:pPr>
      <w:r w:rsidRPr="006466AF">
        <w:rPr>
          <w:sz w:val="12"/>
          <w:szCs w:val="16"/>
        </w:rPr>
        <w:t>to ensure continued access to data keys.</w:t>
      </w:r>
    </w:p>
    <w:p w14:paraId="4F26149E" w14:textId="77777777" w:rsidR="006466AF" w:rsidRPr="006466AF" w:rsidRDefault="006466AF" w:rsidP="008E7C4D">
      <w:pPr>
        <w:ind w:left="540"/>
        <w:rPr>
          <w:sz w:val="12"/>
          <w:szCs w:val="16"/>
        </w:rPr>
      </w:pPr>
      <w:r w:rsidRPr="006466AF">
        <w:rPr>
          <w:sz w:val="12"/>
          <w:szCs w:val="16"/>
        </w:rPr>
        <w:t>3.3.2.3.1 Obtain the backup and recovery policies and procedures.</w:t>
      </w:r>
    </w:p>
    <w:p w14:paraId="768AF4F4" w14:textId="3DF8766F" w:rsidR="006466AF" w:rsidRDefault="006466AF" w:rsidP="008E7C4D">
      <w:pPr>
        <w:ind w:left="540"/>
        <w:rPr>
          <w:sz w:val="12"/>
          <w:szCs w:val="16"/>
        </w:rPr>
      </w:pPr>
      <w:r w:rsidRPr="006466AF">
        <w:rPr>
          <w:sz w:val="12"/>
          <w:szCs w:val="16"/>
        </w:rPr>
        <w:t>3.3.2.3.2 Perform a risk assessment, with known vulnerabilities, to</w:t>
      </w:r>
      <w:r w:rsidR="001541B9">
        <w:rPr>
          <w:sz w:val="12"/>
          <w:szCs w:val="16"/>
        </w:rPr>
        <w:t xml:space="preserve"> </w:t>
      </w:r>
      <w:r w:rsidRPr="006466AF">
        <w:rPr>
          <w:sz w:val="12"/>
          <w:szCs w:val="16"/>
        </w:rPr>
        <w:t>determine that the key backups would be available and recovery</w:t>
      </w:r>
      <w:r w:rsidR="001541B9">
        <w:rPr>
          <w:sz w:val="12"/>
          <w:szCs w:val="16"/>
        </w:rPr>
        <w:t xml:space="preserve"> </w:t>
      </w:r>
      <w:r w:rsidRPr="006466AF">
        <w:rPr>
          <w:sz w:val="12"/>
          <w:szCs w:val="16"/>
        </w:rPr>
        <w:t>would be assured.</w:t>
      </w:r>
    </w:p>
    <w:p w14:paraId="22C90139" w14:textId="77A8A050" w:rsidR="006466AF" w:rsidRPr="006466AF" w:rsidRDefault="006466AF" w:rsidP="008E7C4D">
      <w:pPr>
        <w:ind w:left="540"/>
        <w:rPr>
          <w:sz w:val="12"/>
          <w:szCs w:val="16"/>
        </w:rPr>
      </w:pPr>
      <w:r w:rsidRPr="006466AF">
        <w:rPr>
          <w:sz w:val="12"/>
          <w:szCs w:val="16"/>
        </w:rPr>
        <w:t>3.3.2.3.3 Determine if a key recovery test process exists and is routinely</w:t>
      </w:r>
      <w:r w:rsidR="001541B9">
        <w:rPr>
          <w:sz w:val="12"/>
          <w:szCs w:val="16"/>
        </w:rPr>
        <w:t xml:space="preserve"> </w:t>
      </w:r>
      <w:r w:rsidRPr="006466AF">
        <w:rPr>
          <w:sz w:val="12"/>
          <w:szCs w:val="16"/>
        </w:rPr>
        <w:t>executed.</w:t>
      </w:r>
    </w:p>
    <w:p w14:paraId="683DA477" w14:textId="4F3C888F" w:rsidR="006466AF" w:rsidRPr="006466AF" w:rsidRDefault="006466AF" w:rsidP="008E7C4D">
      <w:pPr>
        <w:ind w:left="540"/>
        <w:rPr>
          <w:sz w:val="12"/>
          <w:szCs w:val="16"/>
        </w:rPr>
      </w:pPr>
      <w:r w:rsidRPr="006466AF">
        <w:rPr>
          <w:sz w:val="12"/>
          <w:szCs w:val="16"/>
        </w:rPr>
        <w:t>3.3.2.3.4 Review recent key recovery tests. Evaluate the validity of</w:t>
      </w:r>
      <w:r w:rsidR="001541B9">
        <w:rPr>
          <w:sz w:val="12"/>
          <w:szCs w:val="16"/>
        </w:rPr>
        <w:t xml:space="preserve"> </w:t>
      </w:r>
      <w:r w:rsidRPr="006466AF">
        <w:rPr>
          <w:sz w:val="12"/>
          <w:szCs w:val="16"/>
        </w:rPr>
        <w:t>each test, the analysis and remediation process used, and the</w:t>
      </w:r>
      <w:r w:rsidR="001541B9">
        <w:rPr>
          <w:sz w:val="12"/>
          <w:szCs w:val="16"/>
        </w:rPr>
        <w:t xml:space="preserve"> </w:t>
      </w:r>
      <w:r w:rsidRPr="006466AF">
        <w:rPr>
          <w:sz w:val="12"/>
          <w:szCs w:val="16"/>
        </w:rPr>
        <w:t>preparedness for key restoration.</w:t>
      </w:r>
    </w:p>
    <w:p w14:paraId="1FDB46F8" w14:textId="49101598" w:rsidR="006466AF" w:rsidRPr="00CC2174" w:rsidRDefault="006466AF" w:rsidP="001C3B5B">
      <w:pPr>
        <w:pStyle w:val="Heading5"/>
      </w:pPr>
      <w:bookmarkStart w:id="643" w:name="_Toc21355660"/>
      <w:r w:rsidRPr="00CC2174">
        <w:t xml:space="preserve">3.4 Identity </w:t>
      </w:r>
      <w:r w:rsidR="00CD069B">
        <w:t>&amp;</w:t>
      </w:r>
      <w:r w:rsidRPr="00CC2174">
        <w:t xml:space="preserve"> Access Management</w:t>
      </w:r>
      <w:bookmarkEnd w:id="643"/>
    </w:p>
    <w:p w14:paraId="4E3E0D95" w14:textId="45EDC7DC" w:rsidR="006466AF" w:rsidRPr="006466AF" w:rsidRDefault="006466AF" w:rsidP="00CC2174">
      <w:pPr>
        <w:ind w:left="180"/>
        <w:rPr>
          <w:sz w:val="12"/>
          <w:szCs w:val="16"/>
        </w:rPr>
      </w:pPr>
      <w:r w:rsidRPr="001541B9">
        <w:rPr>
          <w:sz w:val="12"/>
          <w:szCs w:val="16"/>
          <w:u w:val="single"/>
        </w:rPr>
        <w:t>3.4.1 Identity and Access Management</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Identity processes assure only authorized users have</w:t>
      </w:r>
      <w:r w:rsidR="001541B9">
        <w:rPr>
          <w:sz w:val="12"/>
          <w:szCs w:val="16"/>
        </w:rPr>
        <w:t xml:space="preserve"> </w:t>
      </w:r>
      <w:r w:rsidRPr="006466AF">
        <w:rPr>
          <w:sz w:val="12"/>
          <w:szCs w:val="16"/>
        </w:rPr>
        <w:t>access to the data and resources, user activities can be audited and analyzed,</w:t>
      </w:r>
      <w:r w:rsidR="001541B9">
        <w:rPr>
          <w:sz w:val="12"/>
          <w:szCs w:val="16"/>
        </w:rPr>
        <w:t xml:space="preserve"> </w:t>
      </w:r>
      <w:r w:rsidRPr="006466AF">
        <w:rPr>
          <w:sz w:val="12"/>
          <w:szCs w:val="16"/>
        </w:rPr>
        <w:t>and the customer has control over access management.</w:t>
      </w:r>
    </w:p>
    <w:p w14:paraId="65EC4D2F" w14:textId="3AF17DC8" w:rsidR="006466AF" w:rsidRPr="006466AF" w:rsidRDefault="006466AF" w:rsidP="008E7C4D">
      <w:pPr>
        <w:ind w:left="360"/>
        <w:rPr>
          <w:sz w:val="12"/>
          <w:szCs w:val="16"/>
        </w:rPr>
      </w:pPr>
      <w:r w:rsidRPr="001541B9">
        <w:rPr>
          <w:sz w:val="12"/>
          <w:szCs w:val="16"/>
          <w:u w:val="single"/>
        </w:rPr>
        <w:t>3.4.1.1 Identity Provisioning</w:t>
      </w:r>
      <w:r w:rsidR="001541B9">
        <w:rPr>
          <w:sz w:val="12"/>
          <w:szCs w:val="16"/>
        </w:rPr>
        <w:t xml:space="preserve"> - </w:t>
      </w:r>
      <w:r w:rsidRPr="001541B9">
        <w:rPr>
          <w:sz w:val="12"/>
          <w:szCs w:val="16"/>
          <w:u w:val="single"/>
        </w:rPr>
        <w:t>Control:</w:t>
      </w:r>
      <w:r w:rsidRPr="006466AF">
        <w:rPr>
          <w:sz w:val="12"/>
          <w:szCs w:val="16"/>
        </w:rPr>
        <w:t xml:space="preserve"> User provisioning (on-boarding), deprovisioning (termination) and</w:t>
      </w:r>
      <w:r w:rsidR="001541B9">
        <w:rPr>
          <w:sz w:val="12"/>
          <w:szCs w:val="16"/>
        </w:rPr>
        <w:t xml:space="preserve"> </w:t>
      </w:r>
      <w:r w:rsidRPr="006466AF">
        <w:rPr>
          <w:sz w:val="12"/>
          <w:szCs w:val="16"/>
        </w:rPr>
        <w:t>job function changes of cloud-based applications and operating platforms</w:t>
      </w:r>
      <w:r w:rsidR="001541B9">
        <w:rPr>
          <w:sz w:val="12"/>
          <w:szCs w:val="16"/>
        </w:rPr>
        <w:t xml:space="preserve"> </w:t>
      </w:r>
      <w:r w:rsidRPr="006466AF">
        <w:rPr>
          <w:sz w:val="12"/>
          <w:szCs w:val="16"/>
        </w:rPr>
        <w:t>are managed in a timely and controlled manner, according to internal</w:t>
      </w:r>
      <w:r w:rsidR="001541B9">
        <w:rPr>
          <w:sz w:val="12"/>
          <w:szCs w:val="16"/>
        </w:rPr>
        <w:t xml:space="preserve"> </w:t>
      </w:r>
      <w:r w:rsidRPr="006466AF">
        <w:rPr>
          <w:sz w:val="12"/>
          <w:szCs w:val="16"/>
        </w:rPr>
        <w:t>user access policies.</w:t>
      </w:r>
    </w:p>
    <w:p w14:paraId="5E1E8684" w14:textId="77777777" w:rsidR="006466AF" w:rsidRPr="006466AF" w:rsidRDefault="006466AF" w:rsidP="008E7C4D">
      <w:pPr>
        <w:ind w:left="540"/>
        <w:rPr>
          <w:sz w:val="12"/>
          <w:szCs w:val="16"/>
        </w:rPr>
      </w:pPr>
      <w:r w:rsidRPr="006466AF">
        <w:rPr>
          <w:sz w:val="12"/>
          <w:szCs w:val="16"/>
        </w:rPr>
        <w:t>3.4.1.1.1 Obtain internal provisioning/deprovisioning policies.</w:t>
      </w:r>
    </w:p>
    <w:p w14:paraId="382FA0A4" w14:textId="4826426B" w:rsidR="006466AF" w:rsidRPr="006466AF" w:rsidRDefault="006466AF" w:rsidP="008E7C4D">
      <w:pPr>
        <w:ind w:left="540"/>
        <w:rPr>
          <w:sz w:val="12"/>
          <w:szCs w:val="16"/>
        </w:rPr>
      </w:pPr>
      <w:r w:rsidRPr="006466AF">
        <w:rPr>
          <w:sz w:val="12"/>
          <w:szCs w:val="16"/>
        </w:rPr>
        <w:t>3.4.1.1.2 Analyze provisioning/deprovisioning policies in relation to procedures implemented for cloud systems.</w:t>
      </w:r>
    </w:p>
    <w:p w14:paraId="7219422D" w14:textId="1EADA9D3" w:rsidR="006466AF" w:rsidRDefault="006466AF" w:rsidP="008E7C4D">
      <w:pPr>
        <w:ind w:left="540"/>
        <w:rPr>
          <w:sz w:val="12"/>
          <w:szCs w:val="16"/>
        </w:rPr>
      </w:pPr>
      <w:r w:rsidRPr="006466AF">
        <w:rPr>
          <w:sz w:val="12"/>
          <w:szCs w:val="16"/>
        </w:rPr>
        <w:t>3.4.1.1.3 Using the identity management section of the ISACA Identity</w:t>
      </w:r>
      <w:r w:rsidR="001541B9">
        <w:rPr>
          <w:sz w:val="12"/>
          <w:szCs w:val="16"/>
        </w:rPr>
        <w:t xml:space="preserve">  </w:t>
      </w:r>
      <w:r w:rsidRPr="006466AF">
        <w:rPr>
          <w:sz w:val="12"/>
          <w:szCs w:val="16"/>
        </w:rPr>
        <w:t>Management Audit/Assurance Program, identify gaps in controls</w:t>
      </w:r>
      <w:r w:rsidR="001541B9">
        <w:rPr>
          <w:sz w:val="12"/>
          <w:szCs w:val="16"/>
        </w:rPr>
        <w:t xml:space="preserve"> </w:t>
      </w:r>
      <w:r w:rsidRPr="006466AF">
        <w:rPr>
          <w:sz w:val="12"/>
          <w:szCs w:val="16"/>
        </w:rPr>
        <w:t>that require additional focus.</w:t>
      </w:r>
    </w:p>
    <w:p w14:paraId="1F47D395" w14:textId="063D7B87" w:rsidR="006466AF" w:rsidRPr="006466AF" w:rsidRDefault="006466AF" w:rsidP="008E7C4D">
      <w:pPr>
        <w:ind w:left="360"/>
        <w:rPr>
          <w:sz w:val="12"/>
          <w:szCs w:val="16"/>
        </w:rPr>
      </w:pPr>
      <w:r w:rsidRPr="001541B9">
        <w:rPr>
          <w:sz w:val="12"/>
          <w:szCs w:val="16"/>
          <w:u w:val="single"/>
        </w:rPr>
        <w:t>3.4.1.2 Authentication</w:t>
      </w:r>
      <w:r w:rsidR="001541B9">
        <w:rPr>
          <w:sz w:val="12"/>
          <w:szCs w:val="16"/>
        </w:rPr>
        <w:t xml:space="preserve"> - </w:t>
      </w:r>
      <w:r w:rsidRPr="001541B9">
        <w:rPr>
          <w:sz w:val="12"/>
          <w:szCs w:val="16"/>
          <w:u w:val="single"/>
        </w:rPr>
        <w:t>Control:</w:t>
      </w:r>
      <w:r w:rsidRPr="006466AF">
        <w:rPr>
          <w:sz w:val="12"/>
          <w:szCs w:val="16"/>
        </w:rPr>
        <w:t xml:space="preserve"> Responsibility for user authentication remains with the customer;</w:t>
      </w:r>
      <w:r w:rsidR="001541B9">
        <w:rPr>
          <w:sz w:val="12"/>
          <w:szCs w:val="16"/>
        </w:rPr>
        <w:t xml:space="preserve"> </w:t>
      </w:r>
      <w:r w:rsidRPr="006466AF">
        <w:rPr>
          <w:sz w:val="12"/>
          <w:szCs w:val="16"/>
        </w:rPr>
        <w:t>single sign on and open authentication (as opposed to service provider</w:t>
      </w:r>
      <w:r w:rsidR="001541B9">
        <w:rPr>
          <w:sz w:val="12"/>
          <w:szCs w:val="16"/>
        </w:rPr>
        <w:t xml:space="preserve"> </w:t>
      </w:r>
      <w:r w:rsidRPr="006466AF">
        <w:rPr>
          <w:sz w:val="12"/>
          <w:szCs w:val="16"/>
        </w:rPr>
        <w:t>proprietary authentication technologies) should be used.</w:t>
      </w:r>
    </w:p>
    <w:p w14:paraId="4F1DD6D6" w14:textId="59F712FE" w:rsidR="006466AF" w:rsidRPr="006466AF" w:rsidRDefault="006466AF" w:rsidP="008E7C4D">
      <w:pPr>
        <w:ind w:left="540"/>
        <w:rPr>
          <w:sz w:val="12"/>
          <w:szCs w:val="16"/>
        </w:rPr>
      </w:pPr>
      <w:r w:rsidRPr="006466AF">
        <w:rPr>
          <w:sz w:val="12"/>
          <w:szCs w:val="16"/>
        </w:rPr>
        <w:t>3.4.1.2.1 For SaaS and PaaS, determine if the customer can establish</w:t>
      </w:r>
      <w:r w:rsidR="001541B9">
        <w:rPr>
          <w:sz w:val="12"/>
          <w:szCs w:val="16"/>
        </w:rPr>
        <w:t xml:space="preserve"> </w:t>
      </w:r>
      <w:r w:rsidRPr="006466AF">
        <w:rPr>
          <w:sz w:val="12"/>
          <w:szCs w:val="16"/>
        </w:rPr>
        <w:t>trust between the internal authentication system and the</w:t>
      </w:r>
      <w:r w:rsidR="001541B9">
        <w:rPr>
          <w:sz w:val="12"/>
          <w:szCs w:val="16"/>
        </w:rPr>
        <w:t xml:space="preserve"> </w:t>
      </w:r>
      <w:r w:rsidRPr="006466AF">
        <w:rPr>
          <w:sz w:val="12"/>
          <w:szCs w:val="16"/>
        </w:rPr>
        <w:t>cloud system.</w:t>
      </w:r>
    </w:p>
    <w:p w14:paraId="6369E014" w14:textId="1D8787D6" w:rsidR="006466AF" w:rsidRPr="006466AF" w:rsidRDefault="006466AF" w:rsidP="008E7C4D">
      <w:pPr>
        <w:ind w:left="540"/>
        <w:rPr>
          <w:sz w:val="12"/>
          <w:szCs w:val="16"/>
        </w:rPr>
      </w:pPr>
      <w:r w:rsidRPr="006466AF">
        <w:rPr>
          <w:sz w:val="12"/>
          <w:szCs w:val="16"/>
        </w:rPr>
        <w:t>3.4.1.2.2 Determine, where there is an option, that the nonproprietary</w:t>
      </w:r>
      <w:r w:rsidR="001541B9">
        <w:rPr>
          <w:sz w:val="12"/>
          <w:szCs w:val="16"/>
        </w:rPr>
        <w:t xml:space="preserve"> </w:t>
      </w:r>
      <w:r w:rsidRPr="006466AF">
        <w:rPr>
          <w:sz w:val="12"/>
          <w:szCs w:val="16"/>
        </w:rPr>
        <w:t>authentication process has been implemented at the</w:t>
      </w:r>
      <w:r w:rsidR="001541B9">
        <w:rPr>
          <w:sz w:val="12"/>
          <w:szCs w:val="16"/>
        </w:rPr>
        <w:t xml:space="preserve"> </w:t>
      </w:r>
      <w:r w:rsidRPr="006466AF">
        <w:rPr>
          <w:sz w:val="12"/>
          <w:szCs w:val="16"/>
        </w:rPr>
        <w:t>service provider.</w:t>
      </w:r>
    </w:p>
    <w:p w14:paraId="0D9F4428" w14:textId="4CC494CB" w:rsidR="006466AF" w:rsidRPr="006466AF" w:rsidRDefault="006466AF" w:rsidP="008E7C4D">
      <w:pPr>
        <w:ind w:left="540"/>
        <w:rPr>
          <w:sz w:val="12"/>
          <w:szCs w:val="16"/>
        </w:rPr>
      </w:pPr>
      <w:r w:rsidRPr="006466AF">
        <w:rPr>
          <w:sz w:val="12"/>
          <w:szCs w:val="16"/>
        </w:rPr>
        <w:t>3.4.1.2.3 If a proprietary authentication process is the only option,</w:t>
      </w:r>
      <w:r w:rsidR="001541B9">
        <w:rPr>
          <w:sz w:val="12"/>
          <w:szCs w:val="16"/>
        </w:rPr>
        <w:t xml:space="preserve"> </w:t>
      </w:r>
      <w:r w:rsidRPr="006466AF">
        <w:rPr>
          <w:sz w:val="12"/>
          <w:szCs w:val="16"/>
        </w:rPr>
        <w:t>determine if appropriate controls are in place to:</w:t>
      </w:r>
      <w:r w:rsidR="001541B9">
        <w:rPr>
          <w:sz w:val="12"/>
          <w:szCs w:val="16"/>
        </w:rPr>
        <w:t xml:space="preserve"> </w:t>
      </w:r>
      <w:r w:rsidRPr="006466AF">
        <w:rPr>
          <w:sz w:val="12"/>
          <w:szCs w:val="16"/>
        </w:rPr>
        <w:t>• Prevent shared user IDs</w:t>
      </w:r>
      <w:r w:rsidR="001541B9">
        <w:rPr>
          <w:sz w:val="12"/>
          <w:szCs w:val="16"/>
        </w:rPr>
        <w:t xml:space="preserve"> </w:t>
      </w:r>
      <w:r w:rsidRPr="006466AF">
        <w:rPr>
          <w:sz w:val="12"/>
          <w:szCs w:val="16"/>
        </w:rPr>
        <w:t>• Provide adequate separation of duties to prevent service</w:t>
      </w:r>
      <w:r w:rsidR="001541B9">
        <w:rPr>
          <w:sz w:val="12"/>
          <w:szCs w:val="16"/>
        </w:rPr>
        <w:t xml:space="preserve"> </w:t>
      </w:r>
      <w:r w:rsidRPr="006466AF">
        <w:rPr>
          <w:sz w:val="12"/>
          <w:szCs w:val="16"/>
        </w:rPr>
        <w:t>provider staff from obtaining customer identities</w:t>
      </w:r>
      <w:r w:rsidR="001541B9">
        <w:rPr>
          <w:sz w:val="12"/>
          <w:szCs w:val="16"/>
        </w:rPr>
        <w:t xml:space="preserve"> </w:t>
      </w:r>
      <w:r w:rsidRPr="006466AF">
        <w:rPr>
          <w:sz w:val="12"/>
          <w:szCs w:val="16"/>
        </w:rPr>
        <w:t>• Provide forensic and logging functions to provide history</w:t>
      </w:r>
      <w:r w:rsidR="001541B9">
        <w:rPr>
          <w:sz w:val="12"/>
          <w:szCs w:val="16"/>
        </w:rPr>
        <w:t xml:space="preserve"> </w:t>
      </w:r>
      <w:r w:rsidRPr="006466AF">
        <w:rPr>
          <w:sz w:val="12"/>
          <w:szCs w:val="16"/>
        </w:rPr>
        <w:t>of activities</w:t>
      </w:r>
    </w:p>
    <w:p w14:paraId="4D63BE94" w14:textId="3A8A4798" w:rsidR="006466AF" w:rsidRDefault="006466AF" w:rsidP="008E7C4D">
      <w:pPr>
        <w:ind w:left="540"/>
        <w:rPr>
          <w:sz w:val="12"/>
          <w:szCs w:val="16"/>
        </w:rPr>
      </w:pPr>
      <w:r w:rsidRPr="006466AF">
        <w:rPr>
          <w:sz w:val="12"/>
          <w:szCs w:val="16"/>
        </w:rPr>
        <w:t>• Provide monitoring functions to alert customer of unauthorized</w:t>
      </w:r>
      <w:r w:rsidR="001541B9">
        <w:rPr>
          <w:sz w:val="12"/>
          <w:szCs w:val="16"/>
        </w:rPr>
        <w:t xml:space="preserve"> </w:t>
      </w:r>
      <w:r w:rsidRPr="006466AF">
        <w:rPr>
          <w:sz w:val="12"/>
          <w:szCs w:val="16"/>
        </w:rPr>
        <w:t>authentication activities</w:t>
      </w:r>
    </w:p>
    <w:p w14:paraId="0909AA99" w14:textId="5B3C38A6" w:rsidR="006466AF" w:rsidRPr="006466AF" w:rsidRDefault="006466AF" w:rsidP="008E7C4D">
      <w:pPr>
        <w:ind w:left="540"/>
        <w:rPr>
          <w:sz w:val="12"/>
          <w:szCs w:val="16"/>
        </w:rPr>
      </w:pPr>
      <w:r w:rsidRPr="006466AF">
        <w:rPr>
          <w:sz w:val="12"/>
          <w:szCs w:val="16"/>
        </w:rPr>
        <w:t>3.4.1.2.4 For IaaS:</w:t>
      </w:r>
      <w:r w:rsidR="001541B9">
        <w:rPr>
          <w:sz w:val="12"/>
          <w:szCs w:val="16"/>
        </w:rPr>
        <w:t xml:space="preserve"> </w:t>
      </w:r>
      <w:r w:rsidRPr="006466AF">
        <w:rPr>
          <w:sz w:val="12"/>
          <w:szCs w:val="16"/>
        </w:rPr>
        <w:t>• If dedicated VPNs are implemented between the service</w:t>
      </w:r>
      <w:r w:rsidR="001541B9">
        <w:rPr>
          <w:sz w:val="12"/>
          <w:szCs w:val="16"/>
        </w:rPr>
        <w:t xml:space="preserve"> </w:t>
      </w:r>
      <w:r w:rsidRPr="006466AF">
        <w:rPr>
          <w:sz w:val="12"/>
          <w:szCs w:val="16"/>
        </w:rPr>
        <w:t>provider and customer installations, determine if the</w:t>
      </w:r>
      <w:r w:rsidR="001541B9">
        <w:rPr>
          <w:sz w:val="12"/>
          <w:szCs w:val="16"/>
        </w:rPr>
        <w:t xml:space="preserve"> </w:t>
      </w:r>
      <w:r w:rsidRPr="006466AF">
        <w:rPr>
          <w:sz w:val="12"/>
          <w:szCs w:val="16"/>
        </w:rPr>
        <w:t>users are authenticated at the customer network before</w:t>
      </w:r>
      <w:r w:rsidR="001541B9">
        <w:rPr>
          <w:sz w:val="12"/>
          <w:szCs w:val="16"/>
        </w:rPr>
        <w:t xml:space="preserve"> </w:t>
      </w:r>
      <w:r w:rsidRPr="006466AF">
        <w:rPr>
          <w:sz w:val="12"/>
          <w:szCs w:val="16"/>
        </w:rPr>
        <w:t>passing transactions through the VPN. Dedicated VPNs are</w:t>
      </w:r>
      <w:r w:rsidR="001541B9">
        <w:rPr>
          <w:sz w:val="12"/>
          <w:szCs w:val="16"/>
        </w:rPr>
        <w:t xml:space="preserve"> </w:t>
      </w:r>
      <w:r w:rsidRPr="006466AF">
        <w:rPr>
          <w:sz w:val="12"/>
          <w:szCs w:val="16"/>
        </w:rPr>
        <w:t>implemented between the service provider and customer</w:t>
      </w:r>
      <w:r w:rsidR="001541B9">
        <w:rPr>
          <w:sz w:val="12"/>
          <w:szCs w:val="16"/>
        </w:rPr>
        <w:t xml:space="preserve"> </w:t>
      </w:r>
      <w:r w:rsidRPr="006466AF">
        <w:rPr>
          <w:sz w:val="12"/>
          <w:szCs w:val="16"/>
        </w:rPr>
        <w:t>installations to authenticate users at the customer network</w:t>
      </w:r>
      <w:r w:rsidR="001541B9">
        <w:rPr>
          <w:sz w:val="12"/>
          <w:szCs w:val="16"/>
        </w:rPr>
        <w:t xml:space="preserve"> </w:t>
      </w:r>
      <w:r w:rsidRPr="006466AF">
        <w:rPr>
          <w:sz w:val="12"/>
          <w:szCs w:val="16"/>
        </w:rPr>
        <w:t>before passing transactions along through the VPN.</w:t>
      </w:r>
      <w:r w:rsidR="001541B9">
        <w:rPr>
          <w:sz w:val="12"/>
          <w:szCs w:val="16"/>
        </w:rPr>
        <w:t xml:space="preserve"> </w:t>
      </w:r>
      <w:r w:rsidRPr="006466AF">
        <w:rPr>
          <w:sz w:val="12"/>
          <w:szCs w:val="16"/>
        </w:rPr>
        <w:t>• Where a dedicated VPN is not feasible, determine if</w:t>
      </w:r>
      <w:r w:rsidR="001541B9">
        <w:rPr>
          <w:sz w:val="12"/>
          <w:szCs w:val="16"/>
        </w:rPr>
        <w:t xml:space="preserve"> </w:t>
      </w:r>
      <w:r w:rsidRPr="006466AF">
        <w:rPr>
          <w:sz w:val="12"/>
          <w:szCs w:val="16"/>
        </w:rPr>
        <w:t>recognized standard authentication formats are in use (e.g.,</w:t>
      </w:r>
      <w:r w:rsidR="001541B9">
        <w:rPr>
          <w:sz w:val="12"/>
          <w:szCs w:val="16"/>
        </w:rPr>
        <w:t xml:space="preserve"> </w:t>
      </w:r>
      <w:r w:rsidRPr="006466AF">
        <w:rPr>
          <w:sz w:val="12"/>
          <w:szCs w:val="16"/>
        </w:rPr>
        <w:t>SAML, WS-Federation) in conjunction with SSL.</w:t>
      </w:r>
    </w:p>
    <w:p w14:paraId="54429096" w14:textId="77777777" w:rsidR="001541B9" w:rsidRDefault="006466AF" w:rsidP="008E7C4D">
      <w:pPr>
        <w:ind w:left="540"/>
        <w:rPr>
          <w:sz w:val="12"/>
          <w:szCs w:val="16"/>
        </w:rPr>
      </w:pPr>
      <w:r w:rsidRPr="006466AF">
        <w:rPr>
          <w:sz w:val="12"/>
          <w:szCs w:val="16"/>
        </w:rPr>
        <w:t>3.4.1.2.5 For IaaS and private, internal cloud deployments, verify that</w:t>
      </w:r>
      <w:r w:rsidR="001541B9">
        <w:rPr>
          <w:sz w:val="12"/>
          <w:szCs w:val="16"/>
        </w:rPr>
        <w:t xml:space="preserve"> </w:t>
      </w:r>
      <w:r w:rsidRPr="006466AF">
        <w:rPr>
          <w:sz w:val="12"/>
          <w:szCs w:val="16"/>
        </w:rPr>
        <w:t>third-party access control solutions operate effectively in</w:t>
      </w:r>
      <w:r w:rsidR="001541B9">
        <w:rPr>
          <w:sz w:val="12"/>
          <w:szCs w:val="16"/>
        </w:rPr>
        <w:t xml:space="preserve"> </w:t>
      </w:r>
      <w:r w:rsidRPr="006466AF">
        <w:rPr>
          <w:sz w:val="12"/>
          <w:szCs w:val="16"/>
        </w:rPr>
        <w:t>virtualized and cloud environments and that event data can be</w:t>
      </w:r>
      <w:r w:rsidR="001541B9">
        <w:rPr>
          <w:sz w:val="12"/>
          <w:szCs w:val="16"/>
        </w:rPr>
        <w:t xml:space="preserve"> </w:t>
      </w:r>
      <w:r w:rsidRPr="006466AF">
        <w:rPr>
          <w:sz w:val="12"/>
          <w:szCs w:val="16"/>
        </w:rPr>
        <w:t>aggregated and correlated effectively for management review.</w:t>
      </w:r>
      <w:r w:rsidR="001541B9">
        <w:rPr>
          <w:sz w:val="12"/>
          <w:szCs w:val="16"/>
        </w:rPr>
        <w:t xml:space="preserve"> </w:t>
      </w:r>
    </w:p>
    <w:p w14:paraId="093191D4" w14:textId="0A46BD68" w:rsidR="006466AF" w:rsidRPr="006466AF" w:rsidRDefault="006466AF" w:rsidP="008E7C4D">
      <w:pPr>
        <w:ind w:left="540"/>
        <w:rPr>
          <w:sz w:val="12"/>
          <w:szCs w:val="16"/>
        </w:rPr>
      </w:pPr>
      <w:r w:rsidRPr="006466AF">
        <w:rPr>
          <w:sz w:val="12"/>
          <w:szCs w:val="16"/>
        </w:rPr>
        <w:t>3.4.1.2.6 Using the authentication section of the ISACA Identity</w:t>
      </w:r>
      <w:r w:rsidR="001541B9">
        <w:rPr>
          <w:sz w:val="12"/>
          <w:szCs w:val="16"/>
        </w:rPr>
        <w:t xml:space="preserve"> </w:t>
      </w:r>
      <w:r w:rsidRPr="006466AF">
        <w:rPr>
          <w:sz w:val="12"/>
          <w:szCs w:val="16"/>
        </w:rPr>
        <w:t>Management Audit/Assurance Program, identify gaps in controls</w:t>
      </w:r>
      <w:r w:rsidR="001541B9">
        <w:rPr>
          <w:sz w:val="12"/>
          <w:szCs w:val="16"/>
        </w:rPr>
        <w:t xml:space="preserve"> </w:t>
      </w:r>
      <w:r w:rsidRPr="006466AF">
        <w:rPr>
          <w:sz w:val="12"/>
          <w:szCs w:val="16"/>
        </w:rPr>
        <w:t>that require additional focus.</w:t>
      </w:r>
    </w:p>
    <w:p w14:paraId="4DB41887" w14:textId="453998C7" w:rsidR="006466AF" w:rsidRPr="00CC2174" w:rsidRDefault="00CC2174" w:rsidP="001C3B5B">
      <w:pPr>
        <w:pStyle w:val="Heading5"/>
      </w:pPr>
      <w:bookmarkStart w:id="644" w:name="_Toc21355661"/>
      <w:r>
        <w:t>3.5 Virtualization</w:t>
      </w:r>
      <w:bookmarkEnd w:id="644"/>
    </w:p>
    <w:p w14:paraId="4FEE9406" w14:textId="0571CD08" w:rsidR="006466AF" w:rsidRDefault="006466AF" w:rsidP="00CC2174">
      <w:pPr>
        <w:ind w:left="180"/>
        <w:rPr>
          <w:sz w:val="12"/>
          <w:szCs w:val="16"/>
        </w:rPr>
      </w:pPr>
      <w:r w:rsidRPr="00A54F9F">
        <w:rPr>
          <w:sz w:val="12"/>
          <w:szCs w:val="16"/>
          <w:u w:val="single"/>
        </w:rPr>
        <w:t>3.5.1 Virtualization</w:t>
      </w:r>
      <w:r w:rsidR="00A54F9F">
        <w:rPr>
          <w:sz w:val="12"/>
          <w:szCs w:val="16"/>
        </w:rPr>
        <w:t xml:space="preserve"> - </w:t>
      </w:r>
      <w:r w:rsidRPr="00A54F9F">
        <w:rPr>
          <w:sz w:val="12"/>
          <w:szCs w:val="16"/>
          <w:u w:val="single"/>
        </w:rPr>
        <w:t>Audit/Assurance Objective</w:t>
      </w:r>
      <w:r w:rsidRPr="006466AF">
        <w:rPr>
          <w:sz w:val="12"/>
          <w:szCs w:val="16"/>
        </w:rPr>
        <w:t>: Virtualization operating systems are hardened to</w:t>
      </w:r>
      <w:r w:rsidR="00A54F9F">
        <w:rPr>
          <w:sz w:val="12"/>
          <w:szCs w:val="16"/>
        </w:rPr>
        <w:t xml:space="preserve"> </w:t>
      </w:r>
      <w:r w:rsidRPr="006466AF">
        <w:rPr>
          <w:sz w:val="12"/>
          <w:szCs w:val="16"/>
        </w:rPr>
        <w:t>prevent cross-contamination with other customer environments.</w:t>
      </w:r>
    </w:p>
    <w:p w14:paraId="71DE378A" w14:textId="3D40C3A7" w:rsidR="006466AF" w:rsidRPr="006466AF" w:rsidRDefault="006466AF" w:rsidP="008E7C4D">
      <w:pPr>
        <w:ind w:left="360"/>
        <w:rPr>
          <w:sz w:val="12"/>
          <w:szCs w:val="16"/>
        </w:rPr>
      </w:pPr>
      <w:r w:rsidRPr="00A54F9F">
        <w:rPr>
          <w:sz w:val="12"/>
          <w:szCs w:val="16"/>
          <w:u w:val="single"/>
        </w:rPr>
        <w:t>3.5.1.1 Virtualization</w:t>
      </w:r>
      <w:r w:rsidR="00A54F9F">
        <w:rPr>
          <w:sz w:val="12"/>
          <w:szCs w:val="16"/>
        </w:rPr>
        <w:t xml:space="preserve"> - </w:t>
      </w:r>
      <w:r w:rsidRPr="00A54F9F">
        <w:rPr>
          <w:sz w:val="12"/>
          <w:szCs w:val="16"/>
          <w:u w:val="single"/>
        </w:rPr>
        <w:t>Control:</w:t>
      </w:r>
      <w:r w:rsidRPr="006466AF">
        <w:rPr>
          <w:sz w:val="12"/>
          <w:szCs w:val="16"/>
        </w:rPr>
        <w:t xml:space="preserve"> Operating system isolation and security controls are</w:t>
      </w:r>
      <w:r w:rsidR="00A54F9F">
        <w:rPr>
          <w:sz w:val="12"/>
          <w:szCs w:val="16"/>
        </w:rPr>
        <w:t xml:space="preserve"> </w:t>
      </w:r>
      <w:r w:rsidRPr="006466AF">
        <w:rPr>
          <w:sz w:val="12"/>
          <w:szCs w:val="16"/>
        </w:rPr>
        <w:t>implemented by the service provider to prevent unauthorized access and</w:t>
      </w:r>
      <w:r w:rsidR="00A54F9F">
        <w:rPr>
          <w:sz w:val="12"/>
          <w:szCs w:val="16"/>
        </w:rPr>
        <w:t xml:space="preserve"> </w:t>
      </w:r>
      <w:r w:rsidRPr="006466AF">
        <w:rPr>
          <w:sz w:val="12"/>
          <w:szCs w:val="16"/>
        </w:rPr>
        <w:t>attacks.</w:t>
      </w:r>
    </w:p>
    <w:p w14:paraId="6A99AD36" w14:textId="77777777" w:rsidR="006466AF" w:rsidRPr="006466AF" w:rsidRDefault="006466AF" w:rsidP="008E7C4D">
      <w:pPr>
        <w:ind w:left="540"/>
        <w:rPr>
          <w:sz w:val="12"/>
          <w:szCs w:val="16"/>
        </w:rPr>
      </w:pPr>
      <w:r w:rsidRPr="006466AF">
        <w:rPr>
          <w:sz w:val="12"/>
          <w:szCs w:val="16"/>
        </w:rPr>
        <w:t>3.5.1.1.1 Identify the virtual machine configuration in place.</w:t>
      </w:r>
    </w:p>
    <w:p w14:paraId="4F8B11BA" w14:textId="315D101D" w:rsidR="006466AF" w:rsidRDefault="006466AF" w:rsidP="008E7C4D">
      <w:pPr>
        <w:ind w:left="540"/>
        <w:rPr>
          <w:sz w:val="12"/>
          <w:szCs w:val="16"/>
        </w:rPr>
      </w:pPr>
      <w:r w:rsidRPr="006466AF">
        <w:rPr>
          <w:sz w:val="12"/>
          <w:szCs w:val="16"/>
        </w:rPr>
        <w:t>3.5.1.1.2 Determine if additional controls have been implemented,</w:t>
      </w:r>
      <w:r w:rsidR="00A54F9F">
        <w:rPr>
          <w:sz w:val="12"/>
          <w:szCs w:val="16"/>
        </w:rPr>
        <w:t xml:space="preserve"> </w:t>
      </w:r>
      <w:r w:rsidRPr="006466AF">
        <w:rPr>
          <w:sz w:val="12"/>
          <w:szCs w:val="16"/>
        </w:rPr>
        <w:t>including the following:</w:t>
      </w:r>
      <w:r w:rsidR="00A54F9F">
        <w:rPr>
          <w:sz w:val="12"/>
          <w:szCs w:val="16"/>
        </w:rPr>
        <w:t xml:space="preserve"> </w:t>
      </w:r>
      <w:r w:rsidRPr="006466AF">
        <w:rPr>
          <w:sz w:val="12"/>
          <w:szCs w:val="16"/>
        </w:rPr>
        <w:t>• Intrusion detection</w:t>
      </w:r>
      <w:r w:rsidR="00A54F9F">
        <w:rPr>
          <w:sz w:val="12"/>
          <w:szCs w:val="16"/>
        </w:rPr>
        <w:t xml:space="preserve"> </w:t>
      </w:r>
      <w:r w:rsidRPr="006466AF">
        <w:rPr>
          <w:sz w:val="12"/>
          <w:szCs w:val="16"/>
        </w:rPr>
        <w:t>• Malware prevention</w:t>
      </w:r>
      <w:r w:rsidR="00A54F9F">
        <w:rPr>
          <w:sz w:val="12"/>
          <w:szCs w:val="16"/>
        </w:rPr>
        <w:t xml:space="preserve"> </w:t>
      </w:r>
      <w:r w:rsidRPr="006466AF">
        <w:rPr>
          <w:sz w:val="12"/>
          <w:szCs w:val="16"/>
        </w:rPr>
        <w:t>• Vulnerability scanning</w:t>
      </w:r>
      <w:r w:rsidR="00A54F9F">
        <w:rPr>
          <w:sz w:val="12"/>
          <w:szCs w:val="16"/>
        </w:rPr>
        <w:t xml:space="preserve"> </w:t>
      </w:r>
      <w:r w:rsidRPr="006466AF">
        <w:rPr>
          <w:sz w:val="12"/>
          <w:szCs w:val="16"/>
        </w:rPr>
        <w:t>• Baseline management and analysis</w:t>
      </w:r>
      <w:r w:rsidR="00A54F9F">
        <w:rPr>
          <w:sz w:val="12"/>
          <w:szCs w:val="16"/>
        </w:rPr>
        <w:t xml:space="preserve"> </w:t>
      </w:r>
      <w:r w:rsidRPr="006466AF">
        <w:rPr>
          <w:sz w:val="12"/>
          <w:szCs w:val="16"/>
        </w:rPr>
        <w:t>• Virtual machine image validation prior to placement in</w:t>
      </w:r>
      <w:r w:rsidR="00A54F9F">
        <w:rPr>
          <w:sz w:val="12"/>
          <w:szCs w:val="16"/>
        </w:rPr>
        <w:t xml:space="preserve"> </w:t>
      </w:r>
      <w:r w:rsidRPr="006466AF">
        <w:rPr>
          <w:sz w:val="12"/>
          <w:szCs w:val="16"/>
        </w:rPr>
        <w:t>production</w:t>
      </w:r>
      <w:r w:rsidR="00A54F9F">
        <w:rPr>
          <w:sz w:val="12"/>
          <w:szCs w:val="16"/>
        </w:rPr>
        <w:t xml:space="preserve"> </w:t>
      </w:r>
      <w:r w:rsidRPr="006466AF">
        <w:rPr>
          <w:sz w:val="12"/>
          <w:szCs w:val="16"/>
        </w:rPr>
        <w:t>• Preclude bypassing security mechanisms by the identification</w:t>
      </w:r>
      <w:r w:rsidR="00A54F9F">
        <w:rPr>
          <w:sz w:val="12"/>
          <w:szCs w:val="16"/>
        </w:rPr>
        <w:t xml:space="preserve"> </w:t>
      </w:r>
      <w:r w:rsidRPr="006466AF">
        <w:rPr>
          <w:sz w:val="12"/>
          <w:szCs w:val="16"/>
        </w:rPr>
        <w:t>of security-related APIs in use</w:t>
      </w:r>
      <w:r w:rsidR="00A54F9F">
        <w:rPr>
          <w:sz w:val="12"/>
          <w:szCs w:val="16"/>
        </w:rPr>
        <w:t xml:space="preserve"> </w:t>
      </w:r>
      <w:r w:rsidRPr="006466AF">
        <w:rPr>
          <w:sz w:val="12"/>
          <w:szCs w:val="16"/>
        </w:rPr>
        <w:t>• Separate production and testing environments</w:t>
      </w:r>
      <w:r w:rsidR="00A54F9F">
        <w:rPr>
          <w:sz w:val="12"/>
          <w:szCs w:val="16"/>
        </w:rPr>
        <w:t xml:space="preserve"> </w:t>
      </w:r>
      <w:r w:rsidRPr="006466AF">
        <w:rPr>
          <w:sz w:val="12"/>
          <w:szCs w:val="16"/>
        </w:rPr>
        <w:t>• Internal organization identity management for administrative</w:t>
      </w:r>
      <w:r w:rsidR="00A54F9F">
        <w:rPr>
          <w:sz w:val="12"/>
          <w:szCs w:val="16"/>
        </w:rPr>
        <w:t xml:space="preserve"> </w:t>
      </w:r>
      <w:r w:rsidRPr="006466AF">
        <w:rPr>
          <w:sz w:val="12"/>
          <w:szCs w:val="16"/>
        </w:rPr>
        <w:t>access</w:t>
      </w:r>
      <w:r w:rsidR="00A54F9F">
        <w:rPr>
          <w:sz w:val="12"/>
          <w:szCs w:val="16"/>
        </w:rPr>
        <w:t xml:space="preserve"> </w:t>
      </w:r>
      <w:r w:rsidRPr="006466AF">
        <w:rPr>
          <w:sz w:val="12"/>
          <w:szCs w:val="16"/>
        </w:rPr>
        <w:t>• Timely isolation intrusion reporting</w:t>
      </w:r>
    </w:p>
    <w:p w14:paraId="15BCAC44" w14:textId="5E0D2A09" w:rsidR="00203988" w:rsidRPr="00B22DDF" w:rsidRDefault="00203988" w:rsidP="00203988">
      <w:pPr>
        <w:pStyle w:val="Heading2"/>
      </w:pPr>
      <w:bookmarkStart w:id="645" w:name="_Toc21355662"/>
      <w:r w:rsidRPr="00B22DDF">
        <w:t>Audit Cyber Security</w:t>
      </w:r>
      <w:bookmarkEnd w:id="645"/>
    </w:p>
    <w:p w14:paraId="21137A43" w14:textId="1D863469" w:rsidR="00203988" w:rsidRDefault="00B22DDF" w:rsidP="00B22DDF">
      <w:pPr>
        <w:pStyle w:val="Heading4"/>
        <w:rPr>
          <w:noProof/>
        </w:rPr>
      </w:pPr>
      <w:bookmarkStart w:id="646" w:name="_Toc21355663"/>
      <w:r>
        <w:rPr>
          <w:noProof/>
        </w:rPr>
        <w:t>NIST Cybersecurity Framework</w:t>
      </w:r>
      <w:bookmarkEnd w:id="646"/>
    </w:p>
    <w:p w14:paraId="02C2C699" w14:textId="6CD53D64" w:rsidR="00B22DDF" w:rsidRDefault="00B22DDF" w:rsidP="00392160">
      <w:pPr>
        <w:rPr>
          <w:rFonts w:ascii="Georgia" w:hAnsi="Georgia"/>
          <w:sz w:val="14"/>
          <w:szCs w:val="16"/>
        </w:rPr>
      </w:pPr>
      <w:r>
        <w:rPr>
          <w:rFonts w:ascii="Georgia" w:hAnsi="Georgia"/>
          <w:noProof/>
          <w:sz w:val="14"/>
          <w:szCs w:val="16"/>
        </w:rPr>
        <w:drawing>
          <wp:inline distT="0" distB="0" distL="0" distR="0" wp14:anchorId="4BA116FE" wp14:editId="6766C558">
            <wp:extent cx="3378835" cy="1784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58849E.tmp"/>
                    <pic:cNvPicPr/>
                  </pic:nvPicPr>
                  <pic:blipFill>
                    <a:blip r:embed="rId64">
                      <a:extLst>
                        <a:ext uri="{28A0092B-C50C-407E-A947-70E740481C1C}">
                          <a14:useLocalDpi xmlns:a14="http://schemas.microsoft.com/office/drawing/2010/main" val="0"/>
                        </a:ext>
                      </a:extLst>
                    </a:blip>
                    <a:stretch>
                      <a:fillRect/>
                    </a:stretch>
                  </pic:blipFill>
                  <pic:spPr>
                    <a:xfrm>
                      <a:off x="0" y="0"/>
                      <a:ext cx="3378835" cy="1784985"/>
                    </a:xfrm>
                    <a:prstGeom prst="rect">
                      <a:avLst/>
                    </a:prstGeom>
                  </pic:spPr>
                </pic:pic>
              </a:graphicData>
            </a:graphic>
          </wp:inline>
        </w:drawing>
      </w:r>
    </w:p>
    <w:p w14:paraId="2367244A" w14:textId="3F537DB6" w:rsidR="00B22DDF" w:rsidRDefault="00B22DDF" w:rsidP="00B22DDF">
      <w:pPr>
        <w:pStyle w:val="Heading4"/>
      </w:pPr>
      <w:bookmarkStart w:id="647" w:name="_Toc21355664"/>
      <w:r>
        <w:t>CSF vs. COBIT</w:t>
      </w:r>
      <w:bookmarkEnd w:id="647"/>
    </w:p>
    <w:p w14:paraId="0D042CEC" w14:textId="2DF6F9C9" w:rsidR="00B22DDF" w:rsidRDefault="00B22DDF" w:rsidP="00392160">
      <w:pPr>
        <w:rPr>
          <w:rFonts w:ascii="Georgia" w:hAnsi="Georgia"/>
          <w:sz w:val="14"/>
          <w:szCs w:val="16"/>
        </w:rPr>
      </w:pPr>
      <w:r>
        <w:rPr>
          <w:rFonts w:ascii="Georgia" w:hAnsi="Georgia"/>
          <w:noProof/>
          <w:sz w:val="14"/>
          <w:szCs w:val="16"/>
        </w:rPr>
        <w:drawing>
          <wp:inline distT="0" distB="0" distL="0" distR="0" wp14:anchorId="76D95F9F" wp14:editId="012AAB34">
            <wp:extent cx="3378835" cy="11569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58674E.tmp"/>
                    <pic:cNvPicPr/>
                  </pic:nvPicPr>
                  <pic:blipFill>
                    <a:blip r:embed="rId65">
                      <a:extLst>
                        <a:ext uri="{28A0092B-C50C-407E-A947-70E740481C1C}">
                          <a14:useLocalDpi xmlns:a14="http://schemas.microsoft.com/office/drawing/2010/main" val="0"/>
                        </a:ext>
                      </a:extLst>
                    </a:blip>
                    <a:stretch>
                      <a:fillRect/>
                    </a:stretch>
                  </pic:blipFill>
                  <pic:spPr>
                    <a:xfrm>
                      <a:off x="0" y="0"/>
                      <a:ext cx="3378835" cy="1156970"/>
                    </a:xfrm>
                    <a:prstGeom prst="rect">
                      <a:avLst/>
                    </a:prstGeom>
                  </pic:spPr>
                </pic:pic>
              </a:graphicData>
            </a:graphic>
          </wp:inline>
        </w:drawing>
      </w:r>
    </w:p>
    <w:p w14:paraId="3DB9EEF7" w14:textId="723921B1" w:rsidR="00B22DDF" w:rsidRDefault="00B22DDF" w:rsidP="00392160">
      <w:pPr>
        <w:rPr>
          <w:rFonts w:ascii="Georgia" w:hAnsi="Georgia"/>
          <w:sz w:val="14"/>
          <w:szCs w:val="16"/>
        </w:rPr>
      </w:pPr>
      <w:r>
        <w:rPr>
          <w:rFonts w:ascii="Georgia" w:hAnsi="Georgia"/>
          <w:noProof/>
          <w:sz w:val="14"/>
          <w:szCs w:val="16"/>
        </w:rPr>
        <w:drawing>
          <wp:inline distT="0" distB="0" distL="0" distR="0" wp14:anchorId="14CE787E" wp14:editId="1F738751">
            <wp:extent cx="3378835" cy="1645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58160D.tmp"/>
                    <pic:cNvPicPr/>
                  </pic:nvPicPr>
                  <pic:blipFill>
                    <a:blip r:embed="rId66">
                      <a:extLst>
                        <a:ext uri="{28A0092B-C50C-407E-A947-70E740481C1C}">
                          <a14:useLocalDpi xmlns:a14="http://schemas.microsoft.com/office/drawing/2010/main" val="0"/>
                        </a:ext>
                      </a:extLst>
                    </a:blip>
                    <a:stretch>
                      <a:fillRect/>
                    </a:stretch>
                  </pic:blipFill>
                  <pic:spPr>
                    <a:xfrm>
                      <a:off x="0" y="0"/>
                      <a:ext cx="3378835" cy="1645285"/>
                    </a:xfrm>
                    <a:prstGeom prst="rect">
                      <a:avLst/>
                    </a:prstGeom>
                  </pic:spPr>
                </pic:pic>
              </a:graphicData>
            </a:graphic>
          </wp:inline>
        </w:drawing>
      </w:r>
    </w:p>
    <w:p w14:paraId="7A39C540" w14:textId="5916E40E" w:rsidR="00B22DDF" w:rsidRDefault="00B22DDF" w:rsidP="00392160">
      <w:pPr>
        <w:rPr>
          <w:rFonts w:ascii="Georgia" w:hAnsi="Georgia"/>
          <w:sz w:val="14"/>
          <w:szCs w:val="16"/>
        </w:rPr>
      </w:pPr>
      <w:r>
        <w:rPr>
          <w:rFonts w:ascii="Georgia" w:hAnsi="Georgia"/>
          <w:noProof/>
          <w:sz w:val="14"/>
          <w:szCs w:val="16"/>
        </w:rPr>
        <w:drawing>
          <wp:inline distT="0" distB="0" distL="0" distR="0" wp14:anchorId="5E37C307" wp14:editId="2683FBB0">
            <wp:extent cx="3378835" cy="958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585D68.tmp"/>
                    <pic:cNvPicPr/>
                  </pic:nvPicPr>
                  <pic:blipFill>
                    <a:blip r:embed="rId67">
                      <a:extLst>
                        <a:ext uri="{28A0092B-C50C-407E-A947-70E740481C1C}">
                          <a14:useLocalDpi xmlns:a14="http://schemas.microsoft.com/office/drawing/2010/main" val="0"/>
                        </a:ext>
                      </a:extLst>
                    </a:blip>
                    <a:stretch>
                      <a:fillRect/>
                    </a:stretch>
                  </pic:blipFill>
                  <pic:spPr>
                    <a:xfrm>
                      <a:off x="0" y="0"/>
                      <a:ext cx="3378835" cy="958850"/>
                    </a:xfrm>
                    <a:prstGeom prst="rect">
                      <a:avLst/>
                    </a:prstGeom>
                  </pic:spPr>
                </pic:pic>
              </a:graphicData>
            </a:graphic>
          </wp:inline>
        </w:drawing>
      </w:r>
    </w:p>
    <w:p w14:paraId="269F50D6" w14:textId="07C0A5C1" w:rsidR="00B22DDF" w:rsidRDefault="00B22DDF" w:rsidP="00392160">
      <w:pPr>
        <w:rPr>
          <w:rFonts w:ascii="Georgia" w:hAnsi="Georgia"/>
          <w:sz w:val="14"/>
          <w:szCs w:val="16"/>
        </w:rPr>
      </w:pPr>
      <w:r>
        <w:rPr>
          <w:rFonts w:ascii="Georgia" w:hAnsi="Georgia"/>
          <w:noProof/>
          <w:sz w:val="14"/>
          <w:szCs w:val="16"/>
        </w:rPr>
        <w:drawing>
          <wp:inline distT="0" distB="0" distL="0" distR="0" wp14:anchorId="04A3A499" wp14:editId="292ABA80">
            <wp:extent cx="3378835" cy="1196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58E68E.tmp"/>
                    <pic:cNvPicPr/>
                  </pic:nvPicPr>
                  <pic:blipFill>
                    <a:blip r:embed="rId68">
                      <a:extLst>
                        <a:ext uri="{28A0092B-C50C-407E-A947-70E740481C1C}">
                          <a14:useLocalDpi xmlns:a14="http://schemas.microsoft.com/office/drawing/2010/main" val="0"/>
                        </a:ext>
                      </a:extLst>
                    </a:blip>
                    <a:stretch>
                      <a:fillRect/>
                    </a:stretch>
                  </pic:blipFill>
                  <pic:spPr>
                    <a:xfrm>
                      <a:off x="0" y="0"/>
                      <a:ext cx="3378835" cy="1196340"/>
                    </a:xfrm>
                    <a:prstGeom prst="rect">
                      <a:avLst/>
                    </a:prstGeom>
                  </pic:spPr>
                </pic:pic>
              </a:graphicData>
            </a:graphic>
          </wp:inline>
        </w:drawing>
      </w:r>
    </w:p>
    <w:p w14:paraId="3A659348" w14:textId="565E403B" w:rsidR="00B22DDF" w:rsidRPr="00B22DDF" w:rsidRDefault="00B22DDF" w:rsidP="00392160">
      <w:pPr>
        <w:rPr>
          <w:rFonts w:ascii="Georgia" w:hAnsi="Georgia"/>
          <w:sz w:val="14"/>
          <w:szCs w:val="16"/>
        </w:rPr>
      </w:pPr>
      <w:r>
        <w:rPr>
          <w:rFonts w:ascii="Georgia" w:hAnsi="Georgia"/>
          <w:noProof/>
          <w:sz w:val="14"/>
          <w:szCs w:val="16"/>
        </w:rPr>
        <w:drawing>
          <wp:inline distT="0" distB="0" distL="0" distR="0" wp14:anchorId="78D2FD42" wp14:editId="0071E1AC">
            <wp:extent cx="3378835" cy="873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583665.tmp"/>
                    <pic:cNvPicPr/>
                  </pic:nvPicPr>
                  <pic:blipFill>
                    <a:blip r:embed="rId69">
                      <a:extLst>
                        <a:ext uri="{28A0092B-C50C-407E-A947-70E740481C1C}">
                          <a14:useLocalDpi xmlns:a14="http://schemas.microsoft.com/office/drawing/2010/main" val="0"/>
                        </a:ext>
                      </a:extLst>
                    </a:blip>
                    <a:stretch>
                      <a:fillRect/>
                    </a:stretch>
                  </pic:blipFill>
                  <pic:spPr>
                    <a:xfrm>
                      <a:off x="0" y="0"/>
                      <a:ext cx="3378835" cy="873125"/>
                    </a:xfrm>
                    <a:prstGeom prst="rect">
                      <a:avLst/>
                    </a:prstGeom>
                  </pic:spPr>
                </pic:pic>
              </a:graphicData>
            </a:graphic>
          </wp:inline>
        </w:drawing>
      </w:r>
    </w:p>
    <w:p w14:paraId="14B9A99E" w14:textId="15FE1B78" w:rsidR="00EF4415" w:rsidRDefault="00EF4415" w:rsidP="00EF4415">
      <w:r>
        <w:rPr>
          <w:noProof/>
        </w:rPr>
        <w:drawing>
          <wp:inline distT="0" distB="0" distL="0" distR="0" wp14:anchorId="50707574" wp14:editId="0FE3BA09">
            <wp:extent cx="3378835" cy="2550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58EB5.tmp"/>
                    <pic:cNvPicPr/>
                  </pic:nvPicPr>
                  <pic:blipFill>
                    <a:blip r:embed="rId70">
                      <a:extLst>
                        <a:ext uri="{28A0092B-C50C-407E-A947-70E740481C1C}">
                          <a14:useLocalDpi xmlns:a14="http://schemas.microsoft.com/office/drawing/2010/main" val="0"/>
                        </a:ext>
                      </a:extLst>
                    </a:blip>
                    <a:stretch>
                      <a:fillRect/>
                    </a:stretch>
                  </pic:blipFill>
                  <pic:spPr>
                    <a:xfrm>
                      <a:off x="0" y="0"/>
                      <a:ext cx="3378835" cy="2550795"/>
                    </a:xfrm>
                    <a:prstGeom prst="rect">
                      <a:avLst/>
                    </a:prstGeom>
                  </pic:spPr>
                </pic:pic>
              </a:graphicData>
            </a:graphic>
          </wp:inline>
        </w:drawing>
      </w:r>
    </w:p>
    <w:p w14:paraId="4EFBB3D8" w14:textId="688C1021" w:rsidR="00EF4415" w:rsidRDefault="00EF4415" w:rsidP="00EF4415">
      <w:r>
        <w:rPr>
          <w:noProof/>
        </w:rPr>
        <w:drawing>
          <wp:inline distT="0" distB="0" distL="0" distR="0" wp14:anchorId="6053B4ED" wp14:editId="3A25DAAB">
            <wp:extent cx="3378835" cy="692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584007.tmp"/>
                    <pic:cNvPicPr/>
                  </pic:nvPicPr>
                  <pic:blipFill>
                    <a:blip r:embed="rId71">
                      <a:extLst>
                        <a:ext uri="{28A0092B-C50C-407E-A947-70E740481C1C}">
                          <a14:useLocalDpi xmlns:a14="http://schemas.microsoft.com/office/drawing/2010/main" val="0"/>
                        </a:ext>
                      </a:extLst>
                    </a:blip>
                    <a:stretch>
                      <a:fillRect/>
                    </a:stretch>
                  </pic:blipFill>
                  <pic:spPr>
                    <a:xfrm>
                      <a:off x="0" y="0"/>
                      <a:ext cx="3378835" cy="692150"/>
                    </a:xfrm>
                    <a:prstGeom prst="rect">
                      <a:avLst/>
                    </a:prstGeom>
                  </pic:spPr>
                </pic:pic>
              </a:graphicData>
            </a:graphic>
          </wp:inline>
        </w:drawing>
      </w:r>
    </w:p>
    <w:p w14:paraId="09F16031" w14:textId="60EE8ACB" w:rsidR="00203988" w:rsidRPr="003754CD" w:rsidRDefault="000D199A" w:rsidP="000D199A">
      <w:pPr>
        <w:pStyle w:val="Heading4"/>
      </w:pPr>
      <w:bookmarkStart w:id="648" w:name="_Toc21355665"/>
      <w:r w:rsidRPr="003754CD">
        <w:t>Three Lines of Defence</w:t>
      </w:r>
      <w:bookmarkEnd w:id="648"/>
    </w:p>
    <w:p w14:paraId="783AA2A4" w14:textId="68CF46EB" w:rsidR="000D199A" w:rsidRPr="000D199A" w:rsidRDefault="00CD069B" w:rsidP="000D199A">
      <w:pPr>
        <w:pStyle w:val="Heading5"/>
      </w:pPr>
      <w:bookmarkStart w:id="649" w:name="_Toc21355666"/>
      <w:r>
        <w:t xml:space="preserve">1 </w:t>
      </w:r>
      <w:r w:rsidR="00DA7DE3">
        <w:t>Management Controls</w:t>
      </w:r>
      <w:bookmarkEnd w:id="649"/>
    </w:p>
    <w:p w14:paraId="7C7E77AB" w14:textId="77C013B8"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Administer security procedures, training, and testing</w:t>
      </w:r>
    </w:p>
    <w:p w14:paraId="1AC1D256" w14:textId="07FFCD29"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Maintain secure device configurations, up-to-date software, security patches</w:t>
      </w:r>
    </w:p>
    <w:p w14:paraId="18AEE06C" w14:textId="7F62B0E1"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intrusion detection systems and conduct penetration testing</w:t>
      </w:r>
    </w:p>
    <w:p w14:paraId="07E44509" w14:textId="0828A0D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Securely configure the network to adequately manage and protect network traffic flow</w:t>
      </w:r>
    </w:p>
    <w:p w14:paraId="5B392DC7" w14:textId="19AE868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Inventory information assets, technology devices, and related software</w:t>
      </w:r>
    </w:p>
    <w:p w14:paraId="41BBCD7F" w14:textId="77777777" w:rsidR="002F1FC0"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data protection and loss prevention programs with related monitoring</w:t>
      </w:r>
    </w:p>
    <w:p w14:paraId="34C92DD1" w14:textId="1CCB63A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Restrict least-privilege access roles</w:t>
      </w:r>
    </w:p>
    <w:p w14:paraId="24EF6C91" w14:textId="1AFF8A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Encrypt data where feasible</w:t>
      </w:r>
    </w:p>
    <w:p w14:paraId="1024AEA7" w14:textId="587D7E3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Implement vulnerability management with internal and external scans</w:t>
      </w:r>
    </w:p>
    <w:p w14:paraId="3B9E1E62" w14:textId="6160F633" w:rsidR="000D199A"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IT risk, and information security talent</w:t>
      </w:r>
    </w:p>
    <w:p w14:paraId="793C03F5" w14:textId="319F0345" w:rsidR="002F1FC0" w:rsidRPr="002F1FC0" w:rsidRDefault="00EF598F" w:rsidP="002F1FC0">
      <w:pPr>
        <w:pStyle w:val="Heading5"/>
      </w:pPr>
      <w:bookmarkStart w:id="650" w:name="_Toc21355667"/>
      <w:r>
        <w:t>2</w:t>
      </w:r>
      <w:r w:rsidR="00CD069B">
        <w:t xml:space="preserve"> </w:t>
      </w:r>
      <w:r w:rsidR="00DA7DE3">
        <w:t>Risk Control &amp; Compliance Oversight</w:t>
      </w:r>
      <w:bookmarkEnd w:id="650"/>
    </w:p>
    <w:p w14:paraId="0E70D2A2" w14:textId="1CCB0C38"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Design cybersecurity policies, training, and testing</w:t>
      </w:r>
    </w:p>
    <w:p w14:paraId="194D3FAF" w14:textId="34A07EE9"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w:t>
      </w:r>
    </w:p>
    <w:p w14:paraId="4390E435" w14:textId="0C317D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Gather cyber threat intelligence</w:t>
      </w:r>
    </w:p>
    <w:p w14:paraId="288F919C" w14:textId="61B4BE9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Classify data and design least-privilege access roles</w:t>
      </w:r>
    </w:p>
    <w:p w14:paraId="26D1C4AC" w14:textId="6DFFECB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Monitor incidents, key risk indicators, and remediation</w:t>
      </w:r>
    </w:p>
    <w:p w14:paraId="5872BA66" w14:textId="0E28DDC2"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risk talent</w:t>
      </w:r>
    </w:p>
    <w:p w14:paraId="4465B292" w14:textId="50D014A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Assess relationships with third parties, suppliers, and service providers</w:t>
      </w:r>
    </w:p>
    <w:p w14:paraId="0CBF1BF8" w14:textId="0D2DDE25" w:rsidR="00203988"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Plan/test business continuity, and participate in disaster recovery exercises and tests</w:t>
      </w:r>
    </w:p>
    <w:p w14:paraId="13FF325A" w14:textId="1DD8E4B5" w:rsidR="002F1FC0" w:rsidRPr="002F1FC0" w:rsidRDefault="00EF598F" w:rsidP="002F1FC0">
      <w:pPr>
        <w:pStyle w:val="Heading5"/>
      </w:pPr>
      <w:bookmarkStart w:id="651" w:name="_Toc21355668"/>
      <w:r>
        <w:t>3</w:t>
      </w:r>
      <w:r w:rsidR="00CD069B">
        <w:t xml:space="preserve"> </w:t>
      </w:r>
      <w:r w:rsidR="00DA7DE3">
        <w:t>Independent Assurance</w:t>
      </w:r>
      <w:bookmarkEnd w:id="651"/>
    </w:p>
    <w:p w14:paraId="403B63E9" w14:textId="14482AA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Provide independent ongoing evaluations of preventive and detective measures related to cybersecurity</w:t>
      </w:r>
    </w:p>
    <w:p w14:paraId="4174CAD8" w14:textId="2F97F70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Evaluate IT assets of users with privileged access for standard security configurations, problematic websites, malicious software, and data exfiltration</w:t>
      </w:r>
    </w:p>
    <w:p w14:paraId="38969B35" w14:textId="73EC4BD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Track diligence of remediation</w:t>
      </w:r>
    </w:p>
    <w:p w14:paraId="33AFF5C7" w14:textId="4B2551F7"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 of service organizations, third parties, and suppliers (note: first and second lines of defense share this ongoing responsibility)</w:t>
      </w:r>
    </w:p>
    <w:p w14:paraId="1517B0B2" w14:textId="62040DCF" w:rsidR="002F1FC0" w:rsidRPr="002F1FC0" w:rsidRDefault="002F1FC0" w:rsidP="002F1FC0">
      <w:pPr>
        <w:pStyle w:val="Heading5"/>
      </w:pPr>
      <w:bookmarkStart w:id="652" w:name="_Toc21355669"/>
      <w:r w:rsidRPr="002F1FC0">
        <w:t>Red Flags Signal Potential Governance Gaps</w:t>
      </w:r>
      <w:bookmarkEnd w:id="652"/>
    </w:p>
    <w:p w14:paraId="48E25BFA" w14:textId="54E8963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Disparate, fragmented governance structure</w:t>
      </w:r>
    </w:p>
    <w:p w14:paraId="2EEF7251" w14:textId="79D75F4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Incomplete strategy</w:t>
      </w:r>
    </w:p>
    <w:p w14:paraId="330167DE" w14:textId="566EC91C"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Delays of cybersecurity effort</w:t>
      </w:r>
    </w:p>
    <w:p w14:paraId="57FA6C57" w14:textId="7326188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Budget cuts and attrition</w:t>
      </w:r>
    </w:p>
    <w:p w14:paraId="7368578F" w14:textId="58420B08" w:rsid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Unclear resolve to enforce accountability</w:t>
      </w:r>
    </w:p>
    <w:p w14:paraId="78AE079F" w14:textId="6EA26468" w:rsidR="002F1FC0" w:rsidRPr="002F1FC0" w:rsidRDefault="002F1FC0" w:rsidP="002F1FC0">
      <w:pPr>
        <w:pStyle w:val="Heading5"/>
        <w:rPr>
          <w:rFonts w:ascii="Arial Narrow" w:hAnsi="Arial Narrow"/>
        </w:rPr>
      </w:pPr>
      <w:bookmarkStart w:id="653" w:name="_Toc21355670"/>
      <w:r>
        <w:t>Cybersecurity Risk Assessment Framework</w:t>
      </w:r>
      <w:bookmarkEnd w:id="653"/>
    </w:p>
    <w:p w14:paraId="1E750CEC" w14:textId="265289C2" w:rsidR="002F1FC0" w:rsidRDefault="002F1FC0" w:rsidP="002F1FC0">
      <w:pPr>
        <w:rPr>
          <w:szCs w:val="10"/>
        </w:rPr>
      </w:pPr>
      <w:r>
        <w:rPr>
          <w:noProof/>
          <w:szCs w:val="10"/>
        </w:rPr>
        <w:drawing>
          <wp:inline distT="0" distB="0" distL="0" distR="0" wp14:anchorId="38D44367" wp14:editId="01BD229B">
            <wp:extent cx="2855344" cy="179391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246B6.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61308" cy="1797661"/>
                    </a:xfrm>
                    <a:prstGeom prst="rect">
                      <a:avLst/>
                    </a:prstGeom>
                  </pic:spPr>
                </pic:pic>
              </a:graphicData>
            </a:graphic>
          </wp:inline>
        </w:drawing>
      </w:r>
    </w:p>
    <w:p w14:paraId="477B9870" w14:textId="3D215339" w:rsidR="003D7C66" w:rsidRDefault="003D7C66" w:rsidP="003D7C66">
      <w:pPr>
        <w:pStyle w:val="Heading4"/>
      </w:pPr>
      <w:bookmarkStart w:id="654" w:name="_Toc21355671"/>
      <w:r>
        <w:t xml:space="preserve">Vulnerabilities, Threats </w:t>
      </w:r>
      <w:r w:rsidR="00E66640">
        <w:t>&amp;</w:t>
      </w:r>
      <w:r>
        <w:t xml:space="preserve"> Risks</w:t>
      </w:r>
      <w:bookmarkEnd w:id="654"/>
    </w:p>
    <w:p w14:paraId="69877BFD" w14:textId="2FCB9E12" w:rsidR="003D7C66" w:rsidRDefault="003D7C66" w:rsidP="002F1FC0">
      <w:pPr>
        <w:rPr>
          <w:szCs w:val="10"/>
        </w:rPr>
      </w:pPr>
      <w:r>
        <w:rPr>
          <w:noProof/>
          <w:szCs w:val="10"/>
        </w:rPr>
        <w:drawing>
          <wp:inline distT="0" distB="0" distL="0" distR="0" wp14:anchorId="317BEE42" wp14:editId="3F82847E">
            <wp:extent cx="3378835" cy="2290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454BA.tmp"/>
                    <pic:cNvPicPr/>
                  </pic:nvPicPr>
                  <pic:blipFill>
                    <a:blip r:embed="rId73">
                      <a:extLst>
                        <a:ext uri="{28A0092B-C50C-407E-A947-70E740481C1C}">
                          <a14:useLocalDpi xmlns:a14="http://schemas.microsoft.com/office/drawing/2010/main" val="0"/>
                        </a:ext>
                      </a:extLst>
                    </a:blip>
                    <a:stretch>
                      <a:fillRect/>
                    </a:stretch>
                  </pic:blipFill>
                  <pic:spPr>
                    <a:xfrm>
                      <a:off x="0" y="0"/>
                      <a:ext cx="3378835" cy="2290445"/>
                    </a:xfrm>
                    <a:prstGeom prst="rect">
                      <a:avLst/>
                    </a:prstGeom>
                  </pic:spPr>
                </pic:pic>
              </a:graphicData>
            </a:graphic>
          </wp:inline>
        </w:drawing>
      </w:r>
    </w:p>
    <w:p w14:paraId="1999BD64" w14:textId="655B53D8" w:rsidR="00451A6C" w:rsidRPr="0081025A" w:rsidRDefault="005C4DB8" w:rsidP="005C4DB8">
      <w:pPr>
        <w:pStyle w:val="Heading2"/>
      </w:pPr>
      <w:bookmarkStart w:id="655" w:name="_Toc21355672"/>
      <w:r w:rsidRPr="0081025A">
        <w:t>Analytics for Internal Audit</w:t>
      </w:r>
      <w:bookmarkEnd w:id="655"/>
    </w:p>
    <w:p w14:paraId="6C7D5CAC" w14:textId="7B2EC3FF" w:rsidR="005C4DB8" w:rsidRPr="0081025A" w:rsidRDefault="005C4DB8" w:rsidP="005C4DB8">
      <w:pPr>
        <w:pStyle w:val="Heading4"/>
      </w:pPr>
      <w:bookmarkStart w:id="656" w:name="_Toc21355673"/>
      <w:r w:rsidRPr="0081025A">
        <w:t>BADIR Framework</w:t>
      </w:r>
      <w:bookmarkEnd w:id="656"/>
    </w:p>
    <w:p w14:paraId="27102B26" w14:textId="06B39A13" w:rsidR="005C4DB8" w:rsidRPr="0081025A" w:rsidRDefault="005C4DB8" w:rsidP="005C4DB8"/>
    <w:p w14:paraId="1BE10CDB" w14:textId="3AA19F68" w:rsidR="009105F1" w:rsidRDefault="009105F1" w:rsidP="005C4DB8">
      <w:pPr>
        <w:rPr>
          <w:lang w:val="fr-FR"/>
        </w:rPr>
      </w:pPr>
      <w:r>
        <w:rPr>
          <w:noProof/>
        </w:rPr>
        <w:drawing>
          <wp:inline distT="0" distB="0" distL="0" distR="0" wp14:anchorId="656D2EB9" wp14:editId="108CDC52">
            <wp:extent cx="3378835" cy="1590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BC1058.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378835" cy="1590675"/>
                    </a:xfrm>
                    <a:prstGeom prst="rect">
                      <a:avLst/>
                    </a:prstGeom>
                  </pic:spPr>
                </pic:pic>
              </a:graphicData>
            </a:graphic>
          </wp:inline>
        </w:drawing>
      </w:r>
    </w:p>
    <w:p w14:paraId="1348927E" w14:textId="6BCB6FEF" w:rsidR="009105F1" w:rsidRDefault="009105F1" w:rsidP="009105F1">
      <w:pPr>
        <w:pStyle w:val="Heading4"/>
        <w:rPr>
          <w:lang w:val="fr-FR"/>
        </w:rPr>
      </w:pPr>
      <w:bookmarkStart w:id="657" w:name="_Toc21355674"/>
      <w:r>
        <w:rPr>
          <w:lang w:val="fr-FR"/>
        </w:rPr>
        <w:t>Common Methodologies</w:t>
      </w:r>
      <w:bookmarkEnd w:id="657"/>
    </w:p>
    <w:p w14:paraId="13AB390C" w14:textId="5570A077" w:rsidR="009105F1" w:rsidRDefault="009105F1" w:rsidP="005C4DB8">
      <w:pPr>
        <w:rPr>
          <w:lang w:val="fr-FR"/>
        </w:rPr>
      </w:pPr>
      <w:r>
        <w:rPr>
          <w:noProof/>
        </w:rPr>
        <w:drawing>
          <wp:inline distT="0" distB="0" distL="0" distR="0" wp14:anchorId="5CC8CE9E" wp14:editId="1F108E2E">
            <wp:extent cx="3378835" cy="20751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BC8C88.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78835" cy="2075180"/>
                    </a:xfrm>
                    <a:prstGeom prst="rect">
                      <a:avLst/>
                    </a:prstGeom>
                  </pic:spPr>
                </pic:pic>
              </a:graphicData>
            </a:graphic>
          </wp:inline>
        </w:drawing>
      </w:r>
    </w:p>
    <w:p w14:paraId="01787E52" w14:textId="7EBA726E" w:rsidR="00BE7E78" w:rsidRDefault="00BE7E78" w:rsidP="00BE7E78">
      <w:pPr>
        <w:pStyle w:val="Heading4"/>
        <w:rPr>
          <w:lang w:val="fr-FR"/>
        </w:rPr>
      </w:pPr>
      <w:bookmarkStart w:id="658" w:name="_Toc21355675"/>
      <w:r>
        <w:rPr>
          <w:lang w:val="fr-FR"/>
        </w:rPr>
        <w:t>Data Source</w:t>
      </w:r>
      <w:bookmarkEnd w:id="658"/>
    </w:p>
    <w:p w14:paraId="0692B645" w14:textId="4624DEE4" w:rsidR="00BE7E78" w:rsidRDefault="00BE7E78" w:rsidP="005C4DB8">
      <w:pPr>
        <w:rPr>
          <w:lang w:val="fr-FR"/>
        </w:rPr>
      </w:pPr>
      <w:r>
        <w:rPr>
          <w:noProof/>
        </w:rPr>
        <w:drawing>
          <wp:inline distT="0" distB="0" distL="0" distR="0" wp14:anchorId="0F87AC52" wp14:editId="2C09AD51">
            <wp:extent cx="3130550" cy="17985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BC86A8.t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36732" cy="1802102"/>
                    </a:xfrm>
                    <a:prstGeom prst="rect">
                      <a:avLst/>
                    </a:prstGeom>
                  </pic:spPr>
                </pic:pic>
              </a:graphicData>
            </a:graphic>
          </wp:inline>
        </w:drawing>
      </w:r>
    </w:p>
    <w:p w14:paraId="65D54572" w14:textId="0A8DEE54" w:rsidR="00EC4D01" w:rsidRDefault="00EC4D01" w:rsidP="00EC4D01">
      <w:pPr>
        <w:pStyle w:val="Heading4"/>
        <w:rPr>
          <w:lang w:val="fr-FR"/>
        </w:rPr>
      </w:pPr>
      <w:bookmarkStart w:id="659" w:name="_Toc21355676"/>
      <w:r>
        <w:rPr>
          <w:lang w:val="fr-FR"/>
        </w:rPr>
        <w:t>ML + Analytics Techniques</w:t>
      </w:r>
      <w:bookmarkEnd w:id="659"/>
    </w:p>
    <w:p w14:paraId="1F677CD6" w14:textId="40F8B084" w:rsidR="00EC4D01" w:rsidRDefault="00EC4D01" w:rsidP="005C4DB8">
      <w:pPr>
        <w:rPr>
          <w:lang w:val="fr-FR"/>
        </w:rPr>
      </w:pPr>
      <w:r>
        <w:rPr>
          <w:noProof/>
        </w:rPr>
        <w:drawing>
          <wp:inline distT="0" distB="0" distL="0" distR="0" wp14:anchorId="1F988582" wp14:editId="7DEC493C">
            <wp:extent cx="3249839" cy="28956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BC2408.tmp"/>
                    <pic:cNvPicPr/>
                  </pic:nvPicPr>
                  <pic:blipFill>
                    <a:blip r:embed="rId77">
                      <a:extLst>
                        <a:ext uri="{28A0092B-C50C-407E-A947-70E740481C1C}">
                          <a14:useLocalDpi xmlns:a14="http://schemas.microsoft.com/office/drawing/2010/main" val="0"/>
                        </a:ext>
                      </a:extLst>
                    </a:blip>
                    <a:stretch>
                      <a:fillRect/>
                    </a:stretch>
                  </pic:blipFill>
                  <pic:spPr>
                    <a:xfrm>
                      <a:off x="0" y="0"/>
                      <a:ext cx="3254509" cy="2899761"/>
                    </a:xfrm>
                    <a:prstGeom prst="rect">
                      <a:avLst/>
                    </a:prstGeom>
                  </pic:spPr>
                </pic:pic>
              </a:graphicData>
            </a:graphic>
          </wp:inline>
        </w:drawing>
      </w:r>
    </w:p>
    <w:p w14:paraId="722B45A1" w14:textId="77777777" w:rsidR="00BE7E78" w:rsidRDefault="00BE7E78" w:rsidP="005C4DB8">
      <w:pPr>
        <w:rPr>
          <w:lang w:val="fr-FR"/>
        </w:rPr>
      </w:pPr>
    </w:p>
    <w:p w14:paraId="366209EA" w14:textId="08580ED5" w:rsidR="00EC4D01" w:rsidRDefault="00EC4D01" w:rsidP="005C4DB8">
      <w:pPr>
        <w:rPr>
          <w:lang w:val="fr-FR"/>
        </w:rPr>
      </w:pPr>
      <w:r>
        <w:rPr>
          <w:noProof/>
        </w:rPr>
        <w:drawing>
          <wp:inline distT="0" distB="0" distL="0" distR="0" wp14:anchorId="353DC318" wp14:editId="0D799D1F">
            <wp:extent cx="3270250" cy="198698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BCBD3C.tmp"/>
                    <pic:cNvPicPr/>
                  </pic:nvPicPr>
                  <pic:blipFill>
                    <a:blip r:embed="rId78">
                      <a:extLst>
                        <a:ext uri="{28A0092B-C50C-407E-A947-70E740481C1C}">
                          <a14:useLocalDpi xmlns:a14="http://schemas.microsoft.com/office/drawing/2010/main" val="0"/>
                        </a:ext>
                      </a:extLst>
                    </a:blip>
                    <a:stretch>
                      <a:fillRect/>
                    </a:stretch>
                  </pic:blipFill>
                  <pic:spPr>
                    <a:xfrm>
                      <a:off x="0" y="0"/>
                      <a:ext cx="3275560" cy="1990206"/>
                    </a:xfrm>
                    <a:prstGeom prst="rect">
                      <a:avLst/>
                    </a:prstGeom>
                  </pic:spPr>
                </pic:pic>
              </a:graphicData>
            </a:graphic>
          </wp:inline>
        </w:drawing>
      </w:r>
    </w:p>
    <w:p w14:paraId="3C0CDFFA" w14:textId="32363BA2" w:rsidR="00EC4D01" w:rsidRDefault="00BE7E78" w:rsidP="00BE7E78">
      <w:pPr>
        <w:pStyle w:val="Heading4"/>
        <w:rPr>
          <w:lang w:val="fr-FR"/>
        </w:rPr>
      </w:pPr>
      <w:bookmarkStart w:id="660" w:name="_Toc21355677"/>
      <w:r>
        <w:rPr>
          <w:lang w:val="fr-FR"/>
        </w:rPr>
        <w:t>IA Transformation</w:t>
      </w:r>
      <w:bookmarkEnd w:id="660"/>
    </w:p>
    <w:p w14:paraId="034E4942" w14:textId="1FF1A86F" w:rsidR="00BE7E78" w:rsidRDefault="00BE7E78" w:rsidP="005C4DB8">
      <w:pPr>
        <w:rPr>
          <w:lang w:val="fr-FR"/>
        </w:rPr>
      </w:pPr>
      <w:r>
        <w:rPr>
          <w:noProof/>
        </w:rPr>
        <w:drawing>
          <wp:inline distT="0" distB="0" distL="0" distR="0" wp14:anchorId="14D77A80" wp14:editId="3884C9DB">
            <wp:extent cx="3117850" cy="1869772"/>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BCFB6.t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23192" cy="1872976"/>
                    </a:xfrm>
                    <a:prstGeom prst="rect">
                      <a:avLst/>
                    </a:prstGeom>
                  </pic:spPr>
                </pic:pic>
              </a:graphicData>
            </a:graphic>
          </wp:inline>
        </w:drawing>
      </w:r>
    </w:p>
    <w:p w14:paraId="3C71F93A" w14:textId="77777777" w:rsidR="005C4DB8" w:rsidRDefault="005C4DB8" w:rsidP="00451A6C">
      <w:pPr>
        <w:rPr>
          <w:lang w:val="fr-FR"/>
        </w:rPr>
      </w:pPr>
    </w:p>
    <w:p w14:paraId="7B7308BF" w14:textId="78D6A627" w:rsidR="005C4DB8" w:rsidRDefault="00BE7E78" w:rsidP="00BE7E78">
      <w:pPr>
        <w:pStyle w:val="Heading4"/>
        <w:rPr>
          <w:lang w:val="fr-FR"/>
        </w:rPr>
      </w:pPr>
      <w:bookmarkStart w:id="661" w:name="_Toc21355678"/>
      <w:r>
        <w:rPr>
          <w:lang w:val="fr-FR"/>
        </w:rPr>
        <w:t>Audit Opportunities</w:t>
      </w:r>
      <w:bookmarkEnd w:id="661"/>
    </w:p>
    <w:p w14:paraId="0D80D7C6" w14:textId="620781B2" w:rsidR="00BE7E78" w:rsidRDefault="00BE7E78" w:rsidP="00451A6C">
      <w:pPr>
        <w:rPr>
          <w:lang w:val="fr-FR"/>
        </w:rPr>
      </w:pPr>
      <w:r>
        <w:rPr>
          <w:noProof/>
        </w:rPr>
        <w:drawing>
          <wp:inline distT="0" distB="0" distL="0" distR="0" wp14:anchorId="55076B98" wp14:editId="18E04DDE">
            <wp:extent cx="3378835" cy="19989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BCCA9C.t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378835" cy="1998980"/>
                    </a:xfrm>
                    <a:prstGeom prst="rect">
                      <a:avLst/>
                    </a:prstGeom>
                  </pic:spPr>
                </pic:pic>
              </a:graphicData>
            </a:graphic>
          </wp:inline>
        </w:drawing>
      </w:r>
    </w:p>
    <w:p w14:paraId="0DA79464" w14:textId="77777777" w:rsidR="00BE7E78" w:rsidRDefault="00BE7E78" w:rsidP="00451A6C">
      <w:pPr>
        <w:rPr>
          <w:lang w:val="fr-FR"/>
        </w:rPr>
      </w:pPr>
    </w:p>
    <w:p w14:paraId="70180953" w14:textId="2F5D19C2" w:rsidR="00BE7E78" w:rsidRDefault="00BE7E78" w:rsidP="00451A6C">
      <w:pPr>
        <w:rPr>
          <w:lang w:val="fr-FR"/>
        </w:rPr>
      </w:pPr>
      <w:r>
        <w:rPr>
          <w:noProof/>
        </w:rPr>
        <w:drawing>
          <wp:inline distT="0" distB="0" distL="0" distR="0" wp14:anchorId="21B20297" wp14:editId="2982DDA2">
            <wp:extent cx="3378835" cy="2038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BC3590.tmp"/>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378835" cy="2038350"/>
                    </a:xfrm>
                    <a:prstGeom prst="rect">
                      <a:avLst/>
                    </a:prstGeom>
                  </pic:spPr>
                </pic:pic>
              </a:graphicData>
            </a:graphic>
          </wp:inline>
        </w:drawing>
      </w:r>
    </w:p>
    <w:p w14:paraId="1C7D461A" w14:textId="77777777" w:rsidR="00BE7E78" w:rsidRDefault="00BE7E78" w:rsidP="00451A6C">
      <w:pPr>
        <w:rPr>
          <w:lang w:val="fr-FR"/>
        </w:rPr>
      </w:pPr>
    </w:p>
    <w:p w14:paraId="02AFEC82" w14:textId="5CD55C4D" w:rsidR="00BE7E78" w:rsidRPr="00073287" w:rsidRDefault="00BE7E78" w:rsidP="00BE7E78">
      <w:pPr>
        <w:pStyle w:val="Heading4"/>
      </w:pPr>
      <w:bookmarkStart w:id="662" w:name="_Toc21355679"/>
      <w:r w:rsidRPr="00073287">
        <w:t>Payroll - Fraud detection</w:t>
      </w:r>
      <w:bookmarkEnd w:id="662"/>
    </w:p>
    <w:p w14:paraId="580CCC65" w14:textId="77777777" w:rsidR="00BE7E78" w:rsidRPr="00073287" w:rsidRDefault="00BE7E78" w:rsidP="00BE7E78">
      <w:pPr>
        <w:rPr>
          <w:b/>
        </w:rPr>
      </w:pPr>
      <w:r w:rsidRPr="00073287">
        <w:rPr>
          <w:b/>
        </w:rPr>
        <w:t>Audit Scenario</w:t>
      </w:r>
    </w:p>
    <w:p w14:paraId="760B6F9F" w14:textId="04EC6A8B" w:rsidR="00BE7E78" w:rsidRPr="00073287" w:rsidRDefault="00BE7E78" w:rsidP="00BE7E78">
      <w:r w:rsidRPr="00073287">
        <w:t>► A life insurer suspected fraudulent payroll activity. Insurer wanted to assess the payroll information to identify suspicious activity and develop process measures which could be used on a periodic basis as input to business and audit management reports and dashboards.</w:t>
      </w:r>
    </w:p>
    <w:p w14:paraId="5CFA6445" w14:textId="12C4D5AB" w:rsidR="00BE7E78" w:rsidRPr="00073287" w:rsidRDefault="00BE7E78" w:rsidP="00BE7E78">
      <w:r w:rsidRPr="00073287">
        <w:t>► The objective was to develop payroll and employee master data analytics initially analyzing the prior two years. Then, implement a periodic retest and reporting process for:</w:t>
      </w:r>
    </w:p>
    <w:p w14:paraId="0CE59937" w14:textId="77777777" w:rsidR="00BE7E78" w:rsidRPr="00073287" w:rsidRDefault="00BE7E78" w:rsidP="00BE7E78">
      <w:r w:rsidRPr="00073287">
        <w:t>• Employee identification number of deceased individuals</w:t>
      </w:r>
    </w:p>
    <w:p w14:paraId="5F3386E7" w14:textId="77777777" w:rsidR="00BE7E78" w:rsidRPr="00073287" w:rsidRDefault="00BE7E78" w:rsidP="00BE7E78">
      <w:r w:rsidRPr="00073287">
        <w:t>• Employees missing key data points (address, ID, etc.)</w:t>
      </w:r>
    </w:p>
    <w:p w14:paraId="56CB4766" w14:textId="77777777" w:rsidR="00BE7E78" w:rsidRPr="00073287" w:rsidRDefault="00BE7E78" w:rsidP="00BE7E78">
      <w:r w:rsidRPr="00073287">
        <w:t>• Stratification of payments to employees after termination</w:t>
      </w:r>
    </w:p>
    <w:p w14:paraId="4F7EFB15" w14:textId="77777777" w:rsidR="00BE7E78" w:rsidRPr="00073287" w:rsidRDefault="00BE7E78" w:rsidP="00BE7E78">
      <w:r w:rsidRPr="00073287">
        <w:t>• Employees paid not on the EMP master file</w:t>
      </w:r>
    </w:p>
    <w:p w14:paraId="5573251A" w14:textId="77777777" w:rsidR="00BE7E78" w:rsidRPr="00073287" w:rsidRDefault="00BE7E78" w:rsidP="00BE7E78">
      <w:r w:rsidRPr="00073287">
        <w:t>• Employees with no or minimal deductions</w:t>
      </w:r>
    </w:p>
    <w:p w14:paraId="3D63336F" w14:textId="77777777" w:rsidR="00BE7E78" w:rsidRPr="00073287" w:rsidRDefault="00BE7E78" w:rsidP="00BE7E78">
      <w:r w:rsidRPr="00073287">
        <w:t>• Employees hired on irregular days (weekends and holidays)</w:t>
      </w:r>
    </w:p>
    <w:p w14:paraId="21B8ECC3" w14:textId="77777777" w:rsidR="00BE7E78" w:rsidRPr="00073287" w:rsidRDefault="00BE7E78" w:rsidP="00BE7E78">
      <w:pPr>
        <w:rPr>
          <w:b/>
        </w:rPr>
      </w:pPr>
      <w:r w:rsidRPr="00073287">
        <w:rPr>
          <w:b/>
        </w:rPr>
        <w:t>Results</w:t>
      </w:r>
    </w:p>
    <w:p w14:paraId="4E5FBA99" w14:textId="77777777" w:rsidR="00BE7E78" w:rsidRPr="00073287" w:rsidRDefault="00BE7E78" w:rsidP="00BE7E78">
      <w:r w:rsidRPr="00073287">
        <w:t>► Reduced potential exposure to fraud risk</w:t>
      </w:r>
    </w:p>
    <w:p w14:paraId="49865D8B" w14:textId="77777777" w:rsidR="00BE7E78" w:rsidRPr="00073287" w:rsidRDefault="00BE7E78" w:rsidP="00BE7E78">
      <w:r w:rsidRPr="00073287">
        <w:t>► Reduced erroneous payments and increased cash recovery</w:t>
      </w:r>
    </w:p>
    <w:p w14:paraId="42BF6ECB" w14:textId="77777777" w:rsidR="00BE7E78" w:rsidRPr="00073287" w:rsidRDefault="00BE7E78" w:rsidP="00BE7E78">
      <w:r w:rsidRPr="00073287">
        <w:t>• Identified bonus payments incorrectly made to terminated employees</w:t>
      </w:r>
    </w:p>
    <w:p w14:paraId="450A3EA8" w14:textId="77777777" w:rsidR="00BE7E78" w:rsidRPr="00073287" w:rsidRDefault="00BE7E78" w:rsidP="00BE7E78">
      <w:r w:rsidRPr="00073287">
        <w:t>• Eliminated duplicate employees resulting in US$100,000 of payroll over-payments</w:t>
      </w:r>
    </w:p>
    <w:p w14:paraId="250C092B" w14:textId="43AEE9AA" w:rsidR="00BE7E78" w:rsidRPr="00073287" w:rsidRDefault="00BE7E78" w:rsidP="00BE7E78">
      <w:r w:rsidRPr="00073287">
        <w:t>► Identified process improvement opportunities to reduce fraudulent entries (i.e., ghost employees, payments to terminated employees, etc.)</w:t>
      </w:r>
    </w:p>
    <w:p w14:paraId="05C013C0" w14:textId="453D5CF2" w:rsidR="00BE7E78" w:rsidRPr="00073287" w:rsidRDefault="00BE7E78" w:rsidP="00BE7E78">
      <w:r w:rsidRPr="00073287">
        <w:t>► Increased management confidence and control through the development of ongoing monitoring reports and management dashboards, including suspicious activities</w:t>
      </w:r>
    </w:p>
    <w:p w14:paraId="19308C8A" w14:textId="255A8B03" w:rsidR="006F6EB1" w:rsidRPr="00073287" w:rsidRDefault="006F6EB1" w:rsidP="006F6EB1">
      <w:pPr>
        <w:pStyle w:val="Heading4"/>
      </w:pPr>
      <w:bookmarkStart w:id="663" w:name="_Toc21355680"/>
      <w:r w:rsidRPr="00073287">
        <w:t>A</w:t>
      </w:r>
      <w:r w:rsidR="00CD069B">
        <w:t>P</w:t>
      </w:r>
      <w:r w:rsidRPr="00073287">
        <w:t xml:space="preserve"> Process insights</w:t>
      </w:r>
      <w:bookmarkEnd w:id="663"/>
    </w:p>
    <w:p w14:paraId="768C36F0" w14:textId="77777777" w:rsidR="006F6EB1" w:rsidRPr="00073287" w:rsidRDefault="006F6EB1" w:rsidP="006F6EB1">
      <w:pPr>
        <w:rPr>
          <w:b/>
        </w:rPr>
      </w:pPr>
      <w:r w:rsidRPr="00073287">
        <w:rPr>
          <w:b/>
        </w:rPr>
        <w:t>Audit Scenario</w:t>
      </w:r>
    </w:p>
    <w:p w14:paraId="7C2486DA" w14:textId="5E996D1E" w:rsidR="006F6EB1" w:rsidRPr="00073287" w:rsidRDefault="006F6EB1" w:rsidP="006F6EB1">
      <w:r w:rsidRPr="00073287">
        <w:t>► E&amp;Y was requested to provide internal audit assistance in providing data analysis</w:t>
      </w:r>
    </w:p>
    <w:p w14:paraId="2056482B" w14:textId="77777777" w:rsidR="006F6EB1" w:rsidRPr="00073287" w:rsidRDefault="006F6EB1" w:rsidP="006F6EB1">
      <w:r w:rsidRPr="00073287">
        <w:t>testing procedures to facilitate purchasing audits at 15 “in-scope” business units and a</w:t>
      </w:r>
    </w:p>
    <w:p w14:paraId="291B4D8C" w14:textId="77777777" w:rsidR="006F6EB1" w:rsidRPr="00073287" w:rsidRDefault="006F6EB1" w:rsidP="006F6EB1">
      <w:r w:rsidRPr="00073287">
        <w:t>centralized accounts payable audit for a $7B medical diagnostics company.</w:t>
      </w:r>
    </w:p>
    <w:p w14:paraId="5B085B52" w14:textId="54B21253" w:rsidR="006F6EB1" w:rsidRPr="00073287" w:rsidRDefault="006F6EB1" w:rsidP="006F6EB1">
      <w:r w:rsidRPr="00073287">
        <w:t>► The objectives of the data analysis testing procedures were to expand the audit coverage by testing full populations and to reduce audit costs by automating manual efforts and reducing the time required in the field. In addition, the procedures aggregate findings in a single view to identify opportunities to enhance the process.</w:t>
      </w:r>
    </w:p>
    <w:p w14:paraId="6AA44296" w14:textId="77777777" w:rsidR="006F6EB1" w:rsidRPr="00073287" w:rsidRDefault="006F6EB1" w:rsidP="006F6EB1">
      <w:pPr>
        <w:rPr>
          <w:b/>
        </w:rPr>
      </w:pPr>
      <w:r w:rsidRPr="00073287">
        <w:rPr>
          <w:b/>
        </w:rPr>
        <w:t>Results</w:t>
      </w:r>
    </w:p>
    <w:p w14:paraId="3A9B609D" w14:textId="77777777" w:rsidR="006F6EB1" w:rsidRPr="00073287" w:rsidRDefault="006F6EB1" w:rsidP="006F6EB1">
      <w:r w:rsidRPr="00073287">
        <w:t>► Pricing consistency – Identified an opportunity to save $3.4M if prices per product were</w:t>
      </w:r>
    </w:p>
    <w:p w14:paraId="75D644FE" w14:textId="77777777" w:rsidR="006F6EB1" w:rsidRPr="00073287" w:rsidRDefault="006F6EB1" w:rsidP="006F6EB1">
      <w:r w:rsidRPr="00073287">
        <w:t>consistent across all business units.</w:t>
      </w:r>
    </w:p>
    <w:p w14:paraId="01339CD0" w14:textId="189A913A" w:rsidR="006F6EB1" w:rsidRPr="00073287" w:rsidRDefault="006F6EB1" w:rsidP="006F6EB1">
      <w:r w:rsidRPr="00073287">
        <w:t>► Missed discounts – Identified over 5k invoices with 10-day or 15-day discount terms that had been paid after the discount period, resulting in $1.3M in lost savings.</w:t>
      </w:r>
    </w:p>
    <w:p w14:paraId="6F2E14C2" w14:textId="3B5EC296" w:rsidR="006F6EB1" w:rsidRPr="00073287" w:rsidRDefault="006F6EB1" w:rsidP="006F6EB1">
      <w:r w:rsidRPr="00073287">
        <w:t>► Payments issued to employees set up as vendors – Identified 346 payments that had been issued to vendors with addresses matching an employee’s.</w:t>
      </w:r>
    </w:p>
    <w:p w14:paraId="70A4BA2B" w14:textId="03330525" w:rsidR="006F6EB1" w:rsidRPr="00073287" w:rsidRDefault="006F6EB1" w:rsidP="006F6EB1">
      <w:r w:rsidRPr="00073287">
        <w:t>► Requisitions created and approved by same person – There were 5 requisitions created and approved by the same person totaling $114K of unauthorized spend.</w:t>
      </w:r>
    </w:p>
    <w:p w14:paraId="7CC01030" w14:textId="0F1AB82B" w:rsidR="00BE7E78" w:rsidRPr="00073287" w:rsidRDefault="006F6EB1" w:rsidP="006F6EB1">
      <w:r w:rsidRPr="00073287">
        <w:t>► As a result of the findings, analytical testing now occurs on a periodic basis for both coverage and audit planning purposes</w:t>
      </w:r>
    </w:p>
    <w:p w14:paraId="3458360D" w14:textId="4673970D" w:rsidR="006F6EB1" w:rsidRPr="00073287" w:rsidRDefault="006F6EB1" w:rsidP="006F6EB1">
      <w:pPr>
        <w:pStyle w:val="Heading4"/>
      </w:pPr>
      <w:bookmarkStart w:id="664" w:name="_Toc21355681"/>
      <w:r w:rsidRPr="00073287">
        <w:t>Unstructured data analysis</w:t>
      </w:r>
      <w:bookmarkEnd w:id="664"/>
    </w:p>
    <w:p w14:paraId="371E6937" w14:textId="77777777" w:rsidR="006F6EB1" w:rsidRPr="00073287" w:rsidRDefault="006F6EB1" w:rsidP="006F6EB1">
      <w:pPr>
        <w:rPr>
          <w:b/>
        </w:rPr>
      </w:pPr>
      <w:r w:rsidRPr="00073287">
        <w:rPr>
          <w:b/>
        </w:rPr>
        <w:t>Audit Scenario</w:t>
      </w:r>
    </w:p>
    <w:p w14:paraId="7FBA199D" w14:textId="372080A8" w:rsidR="006F6EB1" w:rsidRPr="00073287" w:rsidRDefault="006F6EB1" w:rsidP="006F6EB1">
      <w:r w:rsidRPr="00073287">
        <w:t>► A global oil and gas company had large volumes of unstructured data (sales presentations, contracts, competitive advantage material etc) stored on a shared drive. Client was concerned about “what” high-risk data was on the drive, “when” the data was created, and “who” had access to the data</w:t>
      </w:r>
    </w:p>
    <w:p w14:paraId="079D20A1" w14:textId="5877315A" w:rsidR="006F6EB1" w:rsidRPr="00073287" w:rsidRDefault="006F6EB1" w:rsidP="006F6EB1">
      <w:r w:rsidRPr="00073287">
        <w:t xml:space="preserve">► Objective : perform a business risk assessment to determine what high risk business units use the shared drive and identify the types of high-risk documents stored there. High-risk documents and access controls were analyzed to determine the “who”, “what” and “when” around the data to gain a deeper understanding of the chain of communication. </w:t>
      </w:r>
    </w:p>
    <w:p w14:paraId="31F97C6F" w14:textId="77777777" w:rsidR="006F6EB1" w:rsidRPr="00073287" w:rsidRDefault="006F6EB1" w:rsidP="006F6EB1">
      <w:pPr>
        <w:rPr>
          <w:b/>
        </w:rPr>
      </w:pPr>
      <w:r w:rsidRPr="00073287">
        <w:rPr>
          <w:b/>
        </w:rPr>
        <w:t>Results</w:t>
      </w:r>
    </w:p>
    <w:p w14:paraId="42ABB274" w14:textId="6324916E" w:rsidR="006F6EB1" w:rsidRPr="00073287" w:rsidRDefault="006F6EB1" w:rsidP="006F6EB1">
      <w:r w:rsidRPr="00073287">
        <w:t>• Identified areas of high-risk information within this shared drive that did not have the appropriate level of controls to protect the sensitive information and other inefficiencies.</w:t>
      </w:r>
    </w:p>
    <w:p w14:paraId="4FE9DE56" w14:textId="77777777" w:rsidR="006F6EB1" w:rsidRPr="00073287" w:rsidRDefault="006F6EB1" w:rsidP="006F6EB1">
      <w:r w:rsidRPr="00073287">
        <w:t>► Storage inefficiency- 20% of documents were duplicates (1/2 Word or Excel)</w:t>
      </w:r>
    </w:p>
    <w:p w14:paraId="5A036D0C" w14:textId="77777777" w:rsidR="006F6EB1" w:rsidRPr="00073287" w:rsidRDefault="006F6EB1" w:rsidP="006F6EB1">
      <w:r w:rsidRPr="00073287">
        <w:t>► Unauthorized applications - 36% of the space taken</w:t>
      </w:r>
    </w:p>
    <w:p w14:paraId="507B3D1A" w14:textId="77777777" w:rsidR="006F6EB1" w:rsidRPr="00073287" w:rsidRDefault="006F6EB1" w:rsidP="006F6EB1">
      <w:r w:rsidRPr="00073287">
        <w:t>► Records retention - Documents outside retention policy</w:t>
      </w:r>
    </w:p>
    <w:p w14:paraId="22E3DCD3" w14:textId="77777777" w:rsidR="006F6EB1" w:rsidRPr="00073287" w:rsidRDefault="006F6EB1" w:rsidP="006F6EB1">
      <w:r w:rsidRPr="00073287">
        <w:t>► Privacy - Credit card, SS#, bank account information</w:t>
      </w:r>
    </w:p>
    <w:p w14:paraId="09C8E98B" w14:textId="1A9B3DFB" w:rsidR="006F6EB1" w:rsidRPr="00073287" w:rsidRDefault="006F6EB1" w:rsidP="006F6EB1">
      <w:r w:rsidRPr="00073287">
        <w:t>► Intellectual property - 25% key word hits on “sensitive” terms</w:t>
      </w:r>
    </w:p>
    <w:p w14:paraId="5979EB5D" w14:textId="57B58F06" w:rsidR="006F6EB1" w:rsidRPr="00073287" w:rsidRDefault="006F6EB1" w:rsidP="006F6EB1">
      <w:pPr>
        <w:pStyle w:val="Heading4"/>
      </w:pPr>
      <w:bookmarkStart w:id="665" w:name="_Toc21355682"/>
      <w:r w:rsidRPr="00073287">
        <w:t>Access monitoring analytics</w:t>
      </w:r>
      <w:bookmarkEnd w:id="665"/>
    </w:p>
    <w:p w14:paraId="354747A5" w14:textId="77777777" w:rsidR="006F6EB1" w:rsidRPr="00073287" w:rsidRDefault="006F6EB1" w:rsidP="006F6EB1">
      <w:r w:rsidRPr="00073287">
        <w:t>► Segregation of duties assessment</w:t>
      </w:r>
    </w:p>
    <w:p w14:paraId="0A945E42" w14:textId="77777777" w:rsidR="006F6EB1" w:rsidRPr="00073287" w:rsidRDefault="006F6EB1" w:rsidP="006F6EB1">
      <w:r w:rsidRPr="00073287">
        <w:t>► Key configuration changes</w:t>
      </w:r>
    </w:p>
    <w:p w14:paraId="78F0D13B" w14:textId="77777777" w:rsidR="006F6EB1" w:rsidRPr="00073287" w:rsidRDefault="006F6EB1" w:rsidP="006F6EB1">
      <w:r w:rsidRPr="00073287">
        <w:t>Financial statement computer assisted audit techniques</w:t>
      </w:r>
    </w:p>
    <w:p w14:paraId="4997BAAC" w14:textId="77777777" w:rsidR="006F6EB1" w:rsidRPr="00073287" w:rsidRDefault="006F6EB1" w:rsidP="006F6EB1">
      <w:r w:rsidRPr="00073287">
        <w:t>► Journal entry analytics</w:t>
      </w:r>
    </w:p>
    <w:p w14:paraId="5CE1243C" w14:textId="77777777" w:rsidR="006F6EB1" w:rsidRPr="00073287" w:rsidRDefault="006F6EB1" w:rsidP="006F6EB1">
      <w:r w:rsidRPr="00073287">
        <w:t>► Accounts receivable analytics</w:t>
      </w:r>
    </w:p>
    <w:p w14:paraId="44380423" w14:textId="50C2D8A0" w:rsidR="006F6EB1" w:rsidRPr="00073287" w:rsidRDefault="006F6EB1" w:rsidP="006F6EB1">
      <w:pPr>
        <w:pStyle w:val="Heading4"/>
      </w:pPr>
      <w:bookmarkStart w:id="666" w:name="_Toc21355683"/>
      <w:r w:rsidRPr="00073287">
        <w:t>Contract audit analytics</w:t>
      </w:r>
      <w:bookmarkEnd w:id="666"/>
    </w:p>
    <w:p w14:paraId="34039399" w14:textId="77777777" w:rsidR="006F6EB1" w:rsidRPr="00073287" w:rsidRDefault="006F6EB1" w:rsidP="006F6EB1">
      <w:r w:rsidRPr="00073287">
        <w:t>► Royalty payment recalculations (incorrect sales figures, royalty rates)</w:t>
      </w:r>
    </w:p>
    <w:p w14:paraId="50A589EB" w14:textId="0842291B" w:rsidR="006F6EB1" w:rsidRPr="00073287" w:rsidRDefault="006F6EB1" w:rsidP="006F6EB1">
      <w:r w:rsidRPr="00073287">
        <w:t>► Invoicing inaccuracies (overpayments, duplicate transactions)</w:t>
      </w:r>
    </w:p>
    <w:p w14:paraId="3E354449" w14:textId="55116433" w:rsidR="006F6EB1" w:rsidRPr="00073287" w:rsidRDefault="006F6EB1" w:rsidP="006F6EB1">
      <w:pPr>
        <w:pStyle w:val="Heading4"/>
      </w:pPr>
      <w:bookmarkStart w:id="667" w:name="_Toc21355684"/>
      <w:r w:rsidRPr="00073287">
        <w:t>Payment stream analytics</w:t>
      </w:r>
      <w:bookmarkEnd w:id="667"/>
    </w:p>
    <w:p w14:paraId="1BAE3172" w14:textId="0D83BB45" w:rsidR="003A0E74" w:rsidRPr="00E66640" w:rsidRDefault="003A0E74" w:rsidP="006F6EB1">
      <w:r w:rsidRPr="00E66640">
        <w:t>(AP, T&amp;E, Procurement Cards)</w:t>
      </w:r>
    </w:p>
    <w:p w14:paraId="1C898C26" w14:textId="4AF45D5A" w:rsidR="006F6EB1" w:rsidRPr="00073287" w:rsidRDefault="006F6EB1" w:rsidP="006F6EB1">
      <w:r w:rsidRPr="00073287">
        <w:t>► Duplicate payments</w:t>
      </w:r>
    </w:p>
    <w:p w14:paraId="63D2494C" w14:textId="77777777" w:rsidR="006F6EB1" w:rsidRPr="00073287" w:rsidRDefault="006F6EB1" w:rsidP="006F6EB1">
      <w:r w:rsidRPr="00073287">
        <w:t>► Data irregularities and unusual transactions</w:t>
      </w:r>
    </w:p>
    <w:p w14:paraId="1552CAFE" w14:textId="77777777" w:rsidR="006F6EB1" w:rsidRPr="00073287" w:rsidRDefault="006F6EB1" w:rsidP="006F6EB1">
      <w:r w:rsidRPr="00073287">
        <w:t>► Purchasing control violations (split PO’s, expenditures above policy limits)</w:t>
      </w:r>
    </w:p>
    <w:p w14:paraId="244238B5" w14:textId="3FD90FAA" w:rsidR="006F6EB1" w:rsidRDefault="006F6EB1" w:rsidP="006F6EB1">
      <w:pPr>
        <w:pStyle w:val="Heading4"/>
      </w:pPr>
      <w:bookmarkStart w:id="668" w:name="_Toc21355685"/>
      <w:r w:rsidRPr="00073287">
        <w:t>Master file analytics</w:t>
      </w:r>
      <w:bookmarkEnd w:id="668"/>
    </w:p>
    <w:p w14:paraId="053AD18A" w14:textId="74AF0DB0" w:rsidR="003A0E74" w:rsidRPr="003A0E74" w:rsidRDefault="003A0E74" w:rsidP="003A0E74">
      <w:r w:rsidRPr="003A0E74">
        <w:t>Vendor, Customer, Employee</w:t>
      </w:r>
    </w:p>
    <w:p w14:paraId="1B8647B4" w14:textId="77777777" w:rsidR="006F6EB1" w:rsidRPr="00073287" w:rsidRDefault="006F6EB1" w:rsidP="006F6EB1">
      <w:r w:rsidRPr="00073287">
        <w:t>► Missing or unusual information</w:t>
      </w:r>
    </w:p>
    <w:p w14:paraId="097996F7" w14:textId="77777777" w:rsidR="006F6EB1" w:rsidRPr="00073287" w:rsidRDefault="006F6EB1" w:rsidP="006F6EB1">
      <w:r w:rsidRPr="00073287">
        <w:t>► Duplicate records</w:t>
      </w:r>
    </w:p>
    <w:p w14:paraId="18A13BA7" w14:textId="77777777" w:rsidR="006F6EB1" w:rsidRPr="00073287" w:rsidRDefault="006F6EB1" w:rsidP="006F6EB1">
      <w:r w:rsidRPr="00073287">
        <w:t>► Conflicts of interest</w:t>
      </w:r>
    </w:p>
    <w:p w14:paraId="7C7A38CD" w14:textId="1EDF0206" w:rsidR="006F6EB1" w:rsidRPr="00073287" w:rsidRDefault="006F6EB1" w:rsidP="006F6EB1">
      <w:pPr>
        <w:pStyle w:val="Heading4"/>
      </w:pPr>
      <w:bookmarkStart w:id="669" w:name="_Toc21355686"/>
      <w:r w:rsidRPr="00073287">
        <w:t>Unstructured data analytics</w:t>
      </w:r>
      <w:bookmarkEnd w:id="669"/>
    </w:p>
    <w:p w14:paraId="77E20715" w14:textId="77777777" w:rsidR="006F6EB1" w:rsidRPr="00073287" w:rsidRDefault="006F6EB1" w:rsidP="006F6EB1">
      <w:r w:rsidRPr="00073287">
        <w:t>► Recurring content themes and relationship communication patterns</w:t>
      </w:r>
    </w:p>
    <w:p w14:paraId="6D2FA016" w14:textId="6C31BC96" w:rsidR="006F6EB1" w:rsidRDefault="006F6EB1" w:rsidP="006F6EB1">
      <w:r w:rsidRPr="00073287">
        <w:t>► Contextually valid references to key words or phrases</w:t>
      </w:r>
    </w:p>
    <w:p w14:paraId="15EADB07" w14:textId="77777777" w:rsidR="0057403B" w:rsidRDefault="0057403B" w:rsidP="0057403B">
      <w:pPr>
        <w:pStyle w:val="Heading2"/>
      </w:pPr>
      <w:bookmarkStart w:id="670" w:name="_Toc21355687"/>
      <w:r>
        <w:t>IIA standards</w:t>
      </w:r>
      <w:bookmarkEnd w:id="670"/>
    </w:p>
    <w:p w14:paraId="6DE14799" w14:textId="13E99AF5" w:rsidR="0057403B" w:rsidRPr="00ED5642" w:rsidRDefault="0057403B" w:rsidP="0057403B">
      <w:pPr>
        <w:pStyle w:val="Heading4"/>
      </w:pPr>
      <w:bookmarkStart w:id="671" w:name="_Toc21355688"/>
      <w:r w:rsidRPr="00ED5642">
        <w:t>1210 – Proficiency</w:t>
      </w:r>
      <w:bookmarkEnd w:id="671"/>
      <w:r w:rsidRPr="00ED5642">
        <w:t xml:space="preserve"> </w:t>
      </w:r>
    </w:p>
    <w:p w14:paraId="7684B14A" w14:textId="77777777" w:rsidR="0057403B" w:rsidRPr="00ED5642" w:rsidRDefault="0057403B" w:rsidP="0057403B">
      <w:pPr>
        <w:pStyle w:val="Default"/>
        <w:rPr>
          <w:sz w:val="14"/>
          <w:szCs w:val="16"/>
        </w:rPr>
      </w:pPr>
      <w:r w:rsidRPr="00ED5642">
        <w:rPr>
          <w:sz w:val="14"/>
          <w:szCs w:val="16"/>
        </w:rPr>
        <w:t xml:space="preserve">Internal auditors must possess the knowledge, skills, and other competencies needed to perform their individual responsibilities. The internal audit activity collectively must possess or obtain the knowledge, skills, and other competencies needed to perform its responsibilities. </w:t>
      </w:r>
    </w:p>
    <w:p w14:paraId="5B9255B3" w14:textId="77777777" w:rsidR="0057403B" w:rsidRPr="00ED5642" w:rsidRDefault="0057403B" w:rsidP="0057403B">
      <w:pPr>
        <w:pStyle w:val="Default"/>
        <w:rPr>
          <w:sz w:val="14"/>
          <w:szCs w:val="16"/>
        </w:rPr>
      </w:pPr>
      <w:r w:rsidRPr="00ED5642">
        <w:rPr>
          <w:b/>
          <w:bCs/>
          <w:sz w:val="14"/>
          <w:szCs w:val="16"/>
        </w:rPr>
        <w:t xml:space="preserve">1210.A3 – </w:t>
      </w:r>
      <w:r w:rsidRPr="00ED5642">
        <w:rPr>
          <w:sz w:val="14"/>
          <w:szCs w:val="16"/>
        </w:rPr>
        <w:t xml:space="preserve">Internal auditors must have sufficient knowledge of key information technology risks and controls and available technology-based audit techniques to perform their assigned work. However, not all internal auditors are expected to have the expertise of an internal auditor whose primary responsibility is information technology auditing. </w:t>
      </w:r>
    </w:p>
    <w:p w14:paraId="17EE8A93" w14:textId="338D2491" w:rsidR="0057403B" w:rsidRPr="00ED5642" w:rsidRDefault="0057403B" w:rsidP="0057403B">
      <w:pPr>
        <w:pStyle w:val="Heading4"/>
      </w:pPr>
      <w:bookmarkStart w:id="672" w:name="_Toc21355689"/>
      <w:r w:rsidRPr="00ED5642">
        <w:t>2010 – Planning</w:t>
      </w:r>
      <w:bookmarkEnd w:id="672"/>
      <w:r w:rsidRPr="00ED5642">
        <w:t xml:space="preserve"> </w:t>
      </w:r>
    </w:p>
    <w:p w14:paraId="3546D503" w14:textId="77777777" w:rsidR="0057403B" w:rsidRPr="00ED5642" w:rsidRDefault="0057403B" w:rsidP="0057403B">
      <w:pPr>
        <w:pStyle w:val="Default"/>
        <w:rPr>
          <w:sz w:val="14"/>
          <w:szCs w:val="16"/>
        </w:rPr>
      </w:pPr>
      <w:r w:rsidRPr="00ED5642">
        <w:rPr>
          <w:sz w:val="14"/>
          <w:szCs w:val="16"/>
        </w:rPr>
        <w:t xml:space="preserve">The chief audit executive must establish a risk-based plan to determine the priorities of the internal audit activity, consistent with the organization’s goals. </w:t>
      </w:r>
    </w:p>
    <w:p w14:paraId="7966A2FC" w14:textId="77777777" w:rsidR="0057403B" w:rsidRPr="00ED5642" w:rsidRDefault="0057403B" w:rsidP="0057403B">
      <w:pPr>
        <w:rPr>
          <w:sz w:val="14"/>
          <w:szCs w:val="16"/>
        </w:rPr>
      </w:pPr>
      <w:r w:rsidRPr="00ED5642">
        <w:rPr>
          <w:b/>
          <w:bCs/>
          <w:sz w:val="14"/>
          <w:szCs w:val="16"/>
        </w:rPr>
        <w:t xml:space="preserve">2010.A1 – </w:t>
      </w:r>
      <w:r w:rsidRPr="00ED5642">
        <w:rPr>
          <w:sz w:val="14"/>
          <w:szCs w:val="16"/>
        </w:rPr>
        <w:t>The internal audit activity’s plan of engagements must be based on a documented risk assessment, undertaken at least annually. The input of senior management and the board must be considered in this process.</w:t>
      </w:r>
    </w:p>
    <w:p w14:paraId="7187A803" w14:textId="77777777" w:rsidR="0057403B" w:rsidRPr="00ED5642" w:rsidRDefault="0057403B" w:rsidP="0057403B">
      <w:pPr>
        <w:pStyle w:val="Default"/>
        <w:rPr>
          <w:sz w:val="14"/>
          <w:szCs w:val="16"/>
        </w:rPr>
      </w:pPr>
      <w:r w:rsidRPr="00ED5642">
        <w:rPr>
          <w:b/>
          <w:bCs/>
          <w:sz w:val="14"/>
          <w:szCs w:val="16"/>
        </w:rPr>
        <w:t xml:space="preserve">2010.A2 </w:t>
      </w:r>
      <w:r w:rsidRPr="00ED5642">
        <w:rPr>
          <w:sz w:val="14"/>
          <w:szCs w:val="16"/>
        </w:rPr>
        <w:t xml:space="preserve">– The chief audit executive must identify and consider the expectations of senior management, the board, and other stakeholders for internal audit opinions and other conclusions. </w:t>
      </w:r>
    </w:p>
    <w:p w14:paraId="7C456EB3" w14:textId="77777777" w:rsidR="0057403B" w:rsidRPr="00ED5642" w:rsidRDefault="0057403B" w:rsidP="0057403B">
      <w:pPr>
        <w:pStyle w:val="Default"/>
        <w:rPr>
          <w:sz w:val="14"/>
          <w:szCs w:val="16"/>
        </w:rPr>
      </w:pPr>
      <w:r w:rsidRPr="00ED5642">
        <w:rPr>
          <w:b/>
          <w:bCs/>
          <w:sz w:val="14"/>
          <w:szCs w:val="16"/>
        </w:rPr>
        <w:t xml:space="preserve">2010.C1 – </w:t>
      </w:r>
      <w:r w:rsidRPr="00ED5642">
        <w:rPr>
          <w:sz w:val="14"/>
          <w:szCs w:val="16"/>
        </w:rPr>
        <w:t xml:space="preserve">The chief audit executive should consider accepting proposed consulting engagements based on the engagement’s potential to improve management of risks, add value, and improve the organization’s operations. Accepted engagements must be included in the plan. </w:t>
      </w:r>
    </w:p>
    <w:p w14:paraId="0EB4D3B9" w14:textId="27CEFFF9" w:rsidR="0057403B" w:rsidRPr="00ED5642" w:rsidRDefault="0057403B" w:rsidP="0057403B">
      <w:pPr>
        <w:pStyle w:val="Heading4"/>
      </w:pPr>
      <w:bookmarkStart w:id="673" w:name="_Toc21355690"/>
      <w:r w:rsidRPr="00ED5642">
        <w:t>2030 – Resource Management</w:t>
      </w:r>
      <w:bookmarkEnd w:id="673"/>
      <w:r w:rsidRPr="00ED5642">
        <w:t xml:space="preserve"> </w:t>
      </w:r>
    </w:p>
    <w:p w14:paraId="4A2B1C13" w14:textId="77777777" w:rsidR="0057403B" w:rsidRPr="00ED5642" w:rsidRDefault="0057403B" w:rsidP="0057403B">
      <w:pPr>
        <w:pStyle w:val="Default"/>
        <w:rPr>
          <w:sz w:val="14"/>
          <w:szCs w:val="16"/>
        </w:rPr>
      </w:pPr>
      <w:r w:rsidRPr="00ED5642">
        <w:rPr>
          <w:sz w:val="14"/>
          <w:szCs w:val="16"/>
        </w:rPr>
        <w:t xml:space="preserve">The chief audit executive must ensure that internal audit resources are appropriate, sufficient, and effectively deployed to achieve the approved plan. </w:t>
      </w:r>
    </w:p>
    <w:p w14:paraId="72E0E3C2" w14:textId="418B8B13" w:rsidR="0057403B" w:rsidRPr="00ED5642" w:rsidRDefault="0057403B" w:rsidP="0057403B">
      <w:pPr>
        <w:pStyle w:val="Heading4"/>
      </w:pPr>
      <w:bookmarkStart w:id="674" w:name="_Toc21355691"/>
      <w:r w:rsidRPr="00ED5642">
        <w:t>2100 – Nature of Work</w:t>
      </w:r>
      <w:bookmarkEnd w:id="674"/>
      <w:r w:rsidRPr="00ED5642">
        <w:t xml:space="preserve"> </w:t>
      </w:r>
    </w:p>
    <w:p w14:paraId="388E8808" w14:textId="77777777" w:rsidR="0057403B" w:rsidRPr="00ED5642" w:rsidRDefault="0057403B" w:rsidP="0057403B">
      <w:pPr>
        <w:pStyle w:val="Default"/>
        <w:rPr>
          <w:sz w:val="14"/>
          <w:szCs w:val="16"/>
        </w:rPr>
      </w:pPr>
      <w:r w:rsidRPr="00ED5642">
        <w:rPr>
          <w:sz w:val="14"/>
          <w:szCs w:val="16"/>
        </w:rPr>
        <w:t xml:space="preserve">The internal audit activity must evaluate and contribute to the improvement of the organization’s governance, risk management, and control processes using a systematic, disciplined, and risk-based approach. Internal audit credibility and value are enhanced when auditors are proactive and their evaluations offer new insights and consider future impact. </w:t>
      </w:r>
    </w:p>
    <w:p w14:paraId="4F056CCD" w14:textId="1CC1899F" w:rsidR="0057403B" w:rsidRPr="00ED5642" w:rsidRDefault="0057403B" w:rsidP="0057403B">
      <w:pPr>
        <w:pStyle w:val="Heading4"/>
      </w:pPr>
      <w:bookmarkStart w:id="675" w:name="_Toc21355692"/>
      <w:r w:rsidRPr="00ED5642">
        <w:t>2110 – Governance</w:t>
      </w:r>
      <w:bookmarkEnd w:id="675"/>
      <w:r w:rsidRPr="00ED5642">
        <w:t xml:space="preserve"> </w:t>
      </w:r>
    </w:p>
    <w:p w14:paraId="1E2BE2C5" w14:textId="77777777" w:rsidR="0057403B" w:rsidRPr="00ED5642" w:rsidRDefault="0057403B" w:rsidP="0057403B">
      <w:pPr>
        <w:pStyle w:val="Default"/>
        <w:rPr>
          <w:sz w:val="14"/>
          <w:szCs w:val="16"/>
        </w:rPr>
      </w:pPr>
      <w:r w:rsidRPr="00ED5642">
        <w:rPr>
          <w:sz w:val="14"/>
          <w:szCs w:val="16"/>
        </w:rPr>
        <w:t xml:space="preserve">The internal audit activity must assess and make appropriate recommendations to improve the organization’s governance processes for: </w:t>
      </w:r>
    </w:p>
    <w:p w14:paraId="14A7616E"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Making strategic and operational decisions. </w:t>
      </w:r>
    </w:p>
    <w:p w14:paraId="745185D6"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Overseeing risk management and control. </w:t>
      </w:r>
    </w:p>
    <w:p w14:paraId="76884A84"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Promoting appropriate ethics and values within the organization. </w:t>
      </w:r>
    </w:p>
    <w:p w14:paraId="659F99D2"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Ensuring effective organizational performance management and accountability. </w:t>
      </w:r>
    </w:p>
    <w:p w14:paraId="36DCEE79"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Communicating risk and control information to appropriate areas of the organization. </w:t>
      </w:r>
    </w:p>
    <w:p w14:paraId="54B561FC"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Coordinating the activities of, and communicating information among, the board, external and internal auditors, other assurance providers, and management. </w:t>
      </w:r>
    </w:p>
    <w:p w14:paraId="4D7CEC12" w14:textId="77777777" w:rsidR="0057403B" w:rsidRPr="00ED5642" w:rsidRDefault="0057403B" w:rsidP="0057403B">
      <w:pPr>
        <w:rPr>
          <w:sz w:val="14"/>
          <w:szCs w:val="16"/>
        </w:rPr>
      </w:pPr>
      <w:r w:rsidRPr="00ED5642">
        <w:rPr>
          <w:b/>
          <w:bCs/>
          <w:sz w:val="14"/>
          <w:szCs w:val="16"/>
        </w:rPr>
        <w:t xml:space="preserve">2110.A2 – </w:t>
      </w:r>
      <w:r w:rsidRPr="00ED5642">
        <w:rPr>
          <w:sz w:val="14"/>
          <w:szCs w:val="16"/>
        </w:rPr>
        <w:t>The internal audit activity must assess whether the information technology governance of the organization supports the organization’s strategies and objectives.</w:t>
      </w:r>
    </w:p>
    <w:p w14:paraId="4C793B1E" w14:textId="5C2A0E90" w:rsidR="0057403B" w:rsidRPr="00ED5642" w:rsidRDefault="0057403B" w:rsidP="0057403B">
      <w:pPr>
        <w:pStyle w:val="Heading4"/>
      </w:pPr>
      <w:bookmarkStart w:id="676" w:name="_Toc21355693"/>
      <w:r w:rsidRPr="00ED5642">
        <w:t>2130 – Control</w:t>
      </w:r>
      <w:bookmarkEnd w:id="676"/>
      <w:r w:rsidRPr="00ED5642">
        <w:t xml:space="preserve"> </w:t>
      </w:r>
    </w:p>
    <w:p w14:paraId="61DDB9CD" w14:textId="77777777" w:rsidR="0057403B" w:rsidRPr="00ED5642" w:rsidRDefault="0057403B" w:rsidP="0057403B">
      <w:pPr>
        <w:pStyle w:val="Default"/>
        <w:rPr>
          <w:sz w:val="14"/>
          <w:szCs w:val="16"/>
        </w:rPr>
      </w:pPr>
      <w:r w:rsidRPr="00ED5642">
        <w:rPr>
          <w:sz w:val="14"/>
          <w:szCs w:val="16"/>
        </w:rPr>
        <w:t xml:space="preserve">The internal audit activity must assist the organization in maintaining effective controls by evaluating their effectiveness and efficiency and by promoting continuous improvement. </w:t>
      </w:r>
    </w:p>
    <w:p w14:paraId="122DC764" w14:textId="440D1452" w:rsidR="0057403B" w:rsidRPr="00ED5642" w:rsidRDefault="0057403B" w:rsidP="0057403B">
      <w:pPr>
        <w:pStyle w:val="Heading4"/>
        <w:rPr>
          <w:rStyle w:val="Heading4Char"/>
        </w:rPr>
      </w:pPr>
      <w:bookmarkStart w:id="677" w:name="_Toc21355694"/>
      <w:r w:rsidRPr="00ED5642">
        <w:t>2200 – Engagement Planning</w:t>
      </w:r>
      <w:bookmarkEnd w:id="677"/>
      <w:r w:rsidRPr="00ED5642">
        <w:t xml:space="preserve"> </w:t>
      </w:r>
    </w:p>
    <w:p w14:paraId="0146F99C" w14:textId="77777777" w:rsidR="0057403B" w:rsidRPr="00ED5642" w:rsidRDefault="0057403B" w:rsidP="0057403B">
      <w:pPr>
        <w:pStyle w:val="Default"/>
        <w:rPr>
          <w:sz w:val="14"/>
          <w:szCs w:val="16"/>
        </w:rPr>
      </w:pPr>
      <w:r w:rsidRPr="00ED5642">
        <w:rPr>
          <w:sz w:val="14"/>
          <w:szCs w:val="16"/>
        </w:rPr>
        <w:t xml:space="preserve">Internal auditors must develop and document a plan for each engagement, including the engagement’s objectives, scope, timing, and resource allocations. The plan must consider the organization’s strategies, objectives, and risks relevant to the engagement. </w:t>
      </w:r>
    </w:p>
    <w:p w14:paraId="1AE28494" w14:textId="3CB5C26D" w:rsidR="0057403B" w:rsidRPr="00ED5642" w:rsidRDefault="0057403B" w:rsidP="0057403B">
      <w:pPr>
        <w:pStyle w:val="Heading4"/>
      </w:pPr>
      <w:bookmarkStart w:id="678" w:name="_Toc21355695"/>
      <w:r w:rsidRPr="00ED5642">
        <w:t>2201 – Planning Considerations</w:t>
      </w:r>
      <w:bookmarkEnd w:id="678"/>
      <w:r w:rsidRPr="00ED5642">
        <w:t xml:space="preserve"> </w:t>
      </w:r>
    </w:p>
    <w:p w14:paraId="7F04F05D" w14:textId="77777777" w:rsidR="0057403B" w:rsidRPr="00ED5642" w:rsidRDefault="0057403B" w:rsidP="0057403B">
      <w:pPr>
        <w:pStyle w:val="Default"/>
        <w:rPr>
          <w:sz w:val="14"/>
          <w:szCs w:val="16"/>
        </w:rPr>
      </w:pPr>
      <w:r w:rsidRPr="00ED5642">
        <w:rPr>
          <w:sz w:val="14"/>
          <w:szCs w:val="16"/>
        </w:rPr>
        <w:t xml:space="preserve">In planning the engagement, internal auditors must consider: </w:t>
      </w:r>
    </w:p>
    <w:p w14:paraId="7B8619E1"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The strategies and objectives of the activity being reviewed and the means by which the activity controls its performance. </w:t>
      </w:r>
    </w:p>
    <w:p w14:paraId="629BB928"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The significant risks to the activity’s objectives, resources, and operations and the means by which the potential impact of risk is kept to an acceptable level. </w:t>
      </w:r>
    </w:p>
    <w:p w14:paraId="0B1B2D71"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The adequacy and effectiveness of the activity’s governance, risk management, and control processes compared to a relevant framework or model. </w:t>
      </w:r>
    </w:p>
    <w:p w14:paraId="2CAB0FD5"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The opportunities for making significant improvements to the activity’s governance, risk management, and control processes. </w:t>
      </w:r>
    </w:p>
    <w:p w14:paraId="398B38AB" w14:textId="77777777" w:rsidR="0057403B" w:rsidRPr="00ED5642" w:rsidRDefault="0057403B" w:rsidP="0057403B">
      <w:pPr>
        <w:pStyle w:val="Default"/>
        <w:rPr>
          <w:sz w:val="14"/>
          <w:szCs w:val="16"/>
        </w:rPr>
      </w:pPr>
      <w:r w:rsidRPr="00ED5642">
        <w:rPr>
          <w:b/>
          <w:bCs/>
          <w:sz w:val="14"/>
          <w:szCs w:val="16"/>
        </w:rPr>
        <w:t xml:space="preserve">2201.C1 – </w:t>
      </w:r>
      <w:r w:rsidRPr="00ED5642">
        <w:rPr>
          <w:sz w:val="14"/>
          <w:szCs w:val="16"/>
        </w:rPr>
        <w:t xml:space="preserve">Internal auditors must establish an understanding with consulting engagement clients about objectives, scope, respective responsibilities, and other client expectations. For significant engagements, this understanding must be documented. </w:t>
      </w:r>
    </w:p>
    <w:p w14:paraId="2D09CD3E" w14:textId="1F32512D" w:rsidR="0057403B" w:rsidRPr="00ED5642" w:rsidRDefault="0057403B" w:rsidP="0057403B">
      <w:pPr>
        <w:pStyle w:val="Heading4"/>
      </w:pPr>
      <w:bookmarkStart w:id="679" w:name="_Toc21355696"/>
      <w:r w:rsidRPr="00ED5642">
        <w:t>2210 – Engagement Objectives</w:t>
      </w:r>
      <w:bookmarkEnd w:id="679"/>
      <w:r w:rsidRPr="00ED5642">
        <w:t xml:space="preserve"> </w:t>
      </w:r>
    </w:p>
    <w:p w14:paraId="6C13842F" w14:textId="77777777" w:rsidR="0057403B" w:rsidRPr="00ED5642" w:rsidRDefault="0057403B" w:rsidP="0057403B">
      <w:pPr>
        <w:pStyle w:val="Default"/>
        <w:rPr>
          <w:sz w:val="14"/>
          <w:szCs w:val="16"/>
        </w:rPr>
      </w:pPr>
      <w:r w:rsidRPr="00ED5642">
        <w:rPr>
          <w:sz w:val="14"/>
          <w:szCs w:val="16"/>
        </w:rPr>
        <w:t xml:space="preserve">Objectives must be established for each engagement. </w:t>
      </w:r>
    </w:p>
    <w:p w14:paraId="43C2F5E9" w14:textId="77777777" w:rsidR="0057403B" w:rsidRPr="00ED5642" w:rsidRDefault="0057403B" w:rsidP="0057403B">
      <w:pPr>
        <w:pStyle w:val="Default"/>
        <w:rPr>
          <w:sz w:val="14"/>
          <w:szCs w:val="16"/>
        </w:rPr>
      </w:pPr>
      <w:r w:rsidRPr="00ED5642">
        <w:rPr>
          <w:b/>
          <w:bCs/>
          <w:sz w:val="14"/>
          <w:szCs w:val="16"/>
        </w:rPr>
        <w:t xml:space="preserve">2210.A1 – </w:t>
      </w:r>
      <w:r w:rsidRPr="00ED5642">
        <w:rPr>
          <w:sz w:val="14"/>
          <w:szCs w:val="16"/>
        </w:rPr>
        <w:t xml:space="preserve">Internal auditors must conduct a preliminary assessment of the risks relevant to the activity under review. Engagement objectives must reflect the results of this assessment. </w:t>
      </w:r>
    </w:p>
    <w:p w14:paraId="2960C8C8" w14:textId="77777777" w:rsidR="0057403B" w:rsidRPr="00ED5642" w:rsidRDefault="0057403B" w:rsidP="0057403B">
      <w:pPr>
        <w:pStyle w:val="Default"/>
        <w:rPr>
          <w:sz w:val="14"/>
          <w:szCs w:val="16"/>
        </w:rPr>
      </w:pPr>
      <w:r w:rsidRPr="00ED5642">
        <w:rPr>
          <w:b/>
          <w:bCs/>
          <w:sz w:val="14"/>
          <w:szCs w:val="16"/>
        </w:rPr>
        <w:t xml:space="preserve">2210.A2 – </w:t>
      </w:r>
      <w:r w:rsidRPr="00ED5642">
        <w:rPr>
          <w:sz w:val="14"/>
          <w:szCs w:val="16"/>
        </w:rPr>
        <w:t xml:space="preserve">Internal auditors must consider the probability of significant errors, fraud, noncompliance, and other exposures when developing the engagement objectives. </w:t>
      </w:r>
    </w:p>
    <w:p w14:paraId="01037208" w14:textId="77777777" w:rsidR="0057403B" w:rsidRPr="00ED5642" w:rsidRDefault="0057403B" w:rsidP="0057403B">
      <w:pPr>
        <w:rPr>
          <w:sz w:val="14"/>
          <w:szCs w:val="16"/>
        </w:rPr>
      </w:pPr>
      <w:r w:rsidRPr="00ED5642">
        <w:rPr>
          <w:b/>
          <w:bCs/>
          <w:sz w:val="14"/>
          <w:szCs w:val="16"/>
        </w:rPr>
        <w:t xml:space="preserve">2210.C1 – </w:t>
      </w:r>
      <w:r w:rsidRPr="00ED5642">
        <w:rPr>
          <w:sz w:val="14"/>
          <w:szCs w:val="16"/>
        </w:rPr>
        <w:t>Consulting engagement objectives must address governance, risk management, and control processes to the extent agreed upon with the client.</w:t>
      </w:r>
    </w:p>
    <w:p w14:paraId="7C3A5A6B" w14:textId="77777777" w:rsidR="0057403B" w:rsidRPr="00ED5642" w:rsidRDefault="0057403B" w:rsidP="0057403B">
      <w:pPr>
        <w:pStyle w:val="Default"/>
        <w:rPr>
          <w:sz w:val="14"/>
          <w:szCs w:val="16"/>
        </w:rPr>
      </w:pPr>
      <w:r w:rsidRPr="00ED5642">
        <w:rPr>
          <w:b/>
          <w:bCs/>
          <w:sz w:val="14"/>
          <w:szCs w:val="16"/>
        </w:rPr>
        <w:t xml:space="preserve">2210.C2 – </w:t>
      </w:r>
      <w:r w:rsidRPr="00ED5642">
        <w:rPr>
          <w:sz w:val="14"/>
          <w:szCs w:val="16"/>
        </w:rPr>
        <w:t xml:space="preserve">Consulting engagement objectives must be consistent with the organization's values, strategies, and objectives. </w:t>
      </w:r>
    </w:p>
    <w:p w14:paraId="65ABBFF1" w14:textId="387DFAB1" w:rsidR="0057403B" w:rsidRPr="00ED5642" w:rsidRDefault="0057403B" w:rsidP="0057403B">
      <w:pPr>
        <w:pStyle w:val="Heading4"/>
      </w:pPr>
      <w:bookmarkStart w:id="680" w:name="_Toc21355697"/>
      <w:r w:rsidRPr="00ED5642">
        <w:t>2220 – Engagement Scope</w:t>
      </w:r>
      <w:bookmarkEnd w:id="680"/>
      <w:r w:rsidRPr="00ED5642">
        <w:t xml:space="preserve"> </w:t>
      </w:r>
    </w:p>
    <w:p w14:paraId="08EF7CB6" w14:textId="77777777" w:rsidR="0057403B" w:rsidRPr="00ED5642" w:rsidRDefault="0057403B" w:rsidP="0057403B">
      <w:pPr>
        <w:pStyle w:val="Default"/>
        <w:rPr>
          <w:sz w:val="14"/>
          <w:szCs w:val="16"/>
        </w:rPr>
      </w:pPr>
      <w:r w:rsidRPr="00ED5642">
        <w:rPr>
          <w:sz w:val="14"/>
          <w:szCs w:val="16"/>
        </w:rPr>
        <w:t xml:space="preserve">The established scope must be sufficient to achieve the objectives of the engagement. </w:t>
      </w:r>
    </w:p>
    <w:p w14:paraId="669004C4" w14:textId="77777777" w:rsidR="0057403B" w:rsidRPr="00ED5642" w:rsidRDefault="0057403B" w:rsidP="0057403B">
      <w:pPr>
        <w:pStyle w:val="Default"/>
        <w:rPr>
          <w:sz w:val="14"/>
          <w:szCs w:val="16"/>
        </w:rPr>
      </w:pPr>
      <w:r w:rsidRPr="00ED5642">
        <w:rPr>
          <w:b/>
          <w:bCs/>
          <w:sz w:val="14"/>
          <w:szCs w:val="16"/>
        </w:rPr>
        <w:t xml:space="preserve">2220.A1 – </w:t>
      </w:r>
      <w:r w:rsidRPr="00ED5642">
        <w:rPr>
          <w:sz w:val="14"/>
          <w:szCs w:val="16"/>
        </w:rPr>
        <w:t xml:space="preserve">The scope of the engagement must include consideration of relevant systems, records, personnel, and physical properties, including those under the control of third parties. </w:t>
      </w:r>
    </w:p>
    <w:p w14:paraId="3E13CB50" w14:textId="1F5D0786" w:rsidR="0057403B" w:rsidRPr="00ED5642" w:rsidRDefault="0057403B" w:rsidP="0057403B">
      <w:pPr>
        <w:pStyle w:val="Heading4"/>
      </w:pPr>
      <w:bookmarkStart w:id="681" w:name="_Toc21355698"/>
      <w:r w:rsidRPr="00ED5642">
        <w:t>2230 – Engagement Resource Allocation</w:t>
      </w:r>
      <w:bookmarkEnd w:id="681"/>
      <w:r w:rsidRPr="00ED5642">
        <w:t xml:space="preserve"> </w:t>
      </w:r>
    </w:p>
    <w:p w14:paraId="186B9C6C" w14:textId="77777777" w:rsidR="0057403B" w:rsidRPr="00ED5642" w:rsidRDefault="0057403B" w:rsidP="0057403B">
      <w:pPr>
        <w:pStyle w:val="Default"/>
        <w:rPr>
          <w:sz w:val="14"/>
          <w:szCs w:val="16"/>
        </w:rPr>
      </w:pPr>
      <w:r w:rsidRPr="00ED5642">
        <w:rPr>
          <w:sz w:val="14"/>
          <w:szCs w:val="16"/>
        </w:rPr>
        <w:t xml:space="preserve">Internal auditors must determine appropriate and sufficient resources to achieve engagement objectives based on an evaluation of the nature and complexity of each engagement, time constraints, and available resources. </w:t>
      </w:r>
    </w:p>
    <w:p w14:paraId="735CA556" w14:textId="454043A4" w:rsidR="0057403B" w:rsidRPr="00ED5642" w:rsidRDefault="0057403B" w:rsidP="0057403B">
      <w:pPr>
        <w:pStyle w:val="Heading4"/>
      </w:pPr>
      <w:bookmarkStart w:id="682" w:name="_Toc21355699"/>
      <w:r w:rsidRPr="00ED5642">
        <w:t>2240 – Engagement Work Program</w:t>
      </w:r>
      <w:bookmarkEnd w:id="682"/>
      <w:r w:rsidRPr="00ED5642">
        <w:t xml:space="preserve"> </w:t>
      </w:r>
    </w:p>
    <w:p w14:paraId="443FC6BC" w14:textId="77777777" w:rsidR="0057403B" w:rsidRPr="00ED5642" w:rsidRDefault="0057403B" w:rsidP="0057403B">
      <w:pPr>
        <w:pStyle w:val="Default"/>
        <w:rPr>
          <w:sz w:val="14"/>
          <w:szCs w:val="16"/>
        </w:rPr>
      </w:pPr>
      <w:r w:rsidRPr="00ED5642">
        <w:rPr>
          <w:sz w:val="14"/>
          <w:szCs w:val="16"/>
        </w:rPr>
        <w:t xml:space="preserve">Internal auditors must develop and document work programs that achieve the engagement objectives. </w:t>
      </w:r>
    </w:p>
    <w:p w14:paraId="5DB7E2C0" w14:textId="61E4FCEC" w:rsidR="0057403B" w:rsidRPr="00ED5642" w:rsidRDefault="0057403B" w:rsidP="0057403B">
      <w:pPr>
        <w:pStyle w:val="Heading4"/>
      </w:pPr>
      <w:bookmarkStart w:id="683" w:name="_Toc21355700"/>
      <w:r w:rsidRPr="00ED5642">
        <w:t>2310 – Identifying Information</w:t>
      </w:r>
      <w:bookmarkEnd w:id="683"/>
      <w:r w:rsidRPr="00ED5642">
        <w:t xml:space="preserve"> </w:t>
      </w:r>
    </w:p>
    <w:p w14:paraId="7282D263" w14:textId="77777777" w:rsidR="0057403B" w:rsidRPr="00ED5642" w:rsidRDefault="0057403B" w:rsidP="0057403B">
      <w:pPr>
        <w:pStyle w:val="Default"/>
        <w:rPr>
          <w:sz w:val="14"/>
          <w:szCs w:val="16"/>
        </w:rPr>
      </w:pPr>
      <w:r w:rsidRPr="00ED5642">
        <w:rPr>
          <w:sz w:val="14"/>
          <w:szCs w:val="16"/>
        </w:rPr>
        <w:t xml:space="preserve">Internal auditors must identify sufficient, reliable, relevant, and useful information to achieve the engagement objectives. </w:t>
      </w:r>
    </w:p>
    <w:p w14:paraId="1FCE1CB9" w14:textId="77777777" w:rsidR="0057403B" w:rsidRDefault="0057403B" w:rsidP="0057403B">
      <w:pPr>
        <w:pStyle w:val="Heading2"/>
      </w:pPr>
      <w:bookmarkStart w:id="684" w:name="_Toc21355701"/>
      <w:r>
        <w:t>Audit Metrics</w:t>
      </w:r>
      <w:bookmarkEnd w:id="684"/>
    </w:p>
    <w:p w14:paraId="4130A951" w14:textId="77777777" w:rsidR="0057403B" w:rsidRDefault="0057403B" w:rsidP="0057403B">
      <w:pPr>
        <w:pStyle w:val="Heading4"/>
      </w:pPr>
      <w:bookmarkStart w:id="685" w:name="_Toc21355702"/>
      <w:r>
        <w:t>Frequency</w:t>
      </w:r>
      <w:bookmarkEnd w:id="685"/>
    </w:p>
    <w:p w14:paraId="02DC668A" w14:textId="77777777" w:rsidR="0057403B" w:rsidRDefault="0057403B" w:rsidP="0057403B">
      <w:pPr>
        <w:rPr>
          <w:sz w:val="14"/>
          <w:szCs w:val="16"/>
        </w:rPr>
      </w:pPr>
      <w:r>
        <w:rPr>
          <w:noProof/>
          <w:sz w:val="14"/>
          <w:szCs w:val="16"/>
        </w:rPr>
        <w:drawing>
          <wp:inline distT="0" distB="0" distL="0" distR="0" wp14:anchorId="4995825A" wp14:editId="07B68A9E">
            <wp:extent cx="3378835" cy="7867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34DB20.t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378835" cy="786765"/>
                    </a:xfrm>
                    <a:prstGeom prst="rect">
                      <a:avLst/>
                    </a:prstGeom>
                  </pic:spPr>
                </pic:pic>
              </a:graphicData>
            </a:graphic>
          </wp:inline>
        </w:drawing>
      </w:r>
    </w:p>
    <w:p w14:paraId="5C567501" w14:textId="77777777" w:rsidR="0057403B" w:rsidRDefault="0057403B" w:rsidP="0057403B">
      <w:pPr>
        <w:pStyle w:val="Heading4"/>
      </w:pPr>
      <w:bookmarkStart w:id="686" w:name="_Toc21355703"/>
      <w:r>
        <w:t>Environment</w:t>
      </w:r>
      <w:bookmarkEnd w:id="686"/>
    </w:p>
    <w:p w14:paraId="7BD37C08" w14:textId="77777777" w:rsidR="0057403B" w:rsidRPr="00185580" w:rsidRDefault="0057403B" w:rsidP="0057403B">
      <w:r>
        <w:rPr>
          <w:noProof/>
        </w:rPr>
        <w:drawing>
          <wp:inline distT="0" distB="0" distL="0" distR="0" wp14:anchorId="00F093AA" wp14:editId="285D8014">
            <wp:extent cx="3378835" cy="8134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348593.tmp"/>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378835" cy="813435"/>
                    </a:xfrm>
                    <a:prstGeom prst="rect">
                      <a:avLst/>
                    </a:prstGeom>
                  </pic:spPr>
                </pic:pic>
              </a:graphicData>
            </a:graphic>
          </wp:inline>
        </w:drawing>
      </w:r>
    </w:p>
    <w:p w14:paraId="7B4A397C" w14:textId="77777777" w:rsidR="0057403B" w:rsidRDefault="0057403B" w:rsidP="0057403B">
      <w:pPr>
        <w:pStyle w:val="Heading4"/>
      </w:pPr>
      <w:bookmarkStart w:id="687" w:name="_Toc21355704"/>
      <w:r>
        <w:t>Output</w:t>
      </w:r>
      <w:bookmarkEnd w:id="687"/>
    </w:p>
    <w:p w14:paraId="698C508A" w14:textId="77777777" w:rsidR="0057403B" w:rsidRDefault="0057403B" w:rsidP="0057403B">
      <w:pPr>
        <w:rPr>
          <w:sz w:val="14"/>
          <w:szCs w:val="16"/>
        </w:rPr>
      </w:pPr>
      <w:r>
        <w:rPr>
          <w:noProof/>
          <w:sz w:val="14"/>
          <w:szCs w:val="16"/>
        </w:rPr>
        <w:drawing>
          <wp:inline distT="0" distB="0" distL="0" distR="0" wp14:anchorId="26075643" wp14:editId="028502E6">
            <wp:extent cx="3378835" cy="994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34B876.t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378835" cy="994410"/>
                    </a:xfrm>
                    <a:prstGeom prst="rect">
                      <a:avLst/>
                    </a:prstGeom>
                  </pic:spPr>
                </pic:pic>
              </a:graphicData>
            </a:graphic>
          </wp:inline>
        </w:drawing>
      </w:r>
    </w:p>
    <w:p w14:paraId="46FAC022" w14:textId="77777777" w:rsidR="0057403B" w:rsidRDefault="0057403B" w:rsidP="0057403B">
      <w:pPr>
        <w:pStyle w:val="Heading4"/>
      </w:pPr>
      <w:bookmarkStart w:id="688" w:name="_Toc21355705"/>
      <w:r>
        <w:t>Quality</w:t>
      </w:r>
      <w:bookmarkEnd w:id="688"/>
    </w:p>
    <w:p w14:paraId="1CA9B7D0" w14:textId="77777777" w:rsidR="0057403B" w:rsidRDefault="0057403B" w:rsidP="0057403B">
      <w:pPr>
        <w:rPr>
          <w:sz w:val="14"/>
          <w:szCs w:val="16"/>
        </w:rPr>
      </w:pPr>
      <w:r>
        <w:rPr>
          <w:noProof/>
          <w:sz w:val="14"/>
          <w:szCs w:val="16"/>
        </w:rPr>
        <w:drawing>
          <wp:inline distT="0" distB="0" distL="0" distR="0" wp14:anchorId="43CCF660" wp14:editId="2914A7A5">
            <wp:extent cx="3378835" cy="1316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349416.t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378835" cy="1316355"/>
                    </a:xfrm>
                    <a:prstGeom prst="rect">
                      <a:avLst/>
                    </a:prstGeom>
                  </pic:spPr>
                </pic:pic>
              </a:graphicData>
            </a:graphic>
          </wp:inline>
        </w:drawing>
      </w:r>
    </w:p>
    <w:p w14:paraId="35FD69C6" w14:textId="77777777" w:rsidR="0057403B" w:rsidRDefault="0057403B" w:rsidP="0057403B">
      <w:pPr>
        <w:pStyle w:val="Heading4"/>
      </w:pPr>
      <w:bookmarkStart w:id="689" w:name="_Toc21355706"/>
      <w:r>
        <w:t>Efficiency</w:t>
      </w:r>
      <w:bookmarkEnd w:id="689"/>
    </w:p>
    <w:p w14:paraId="55CFA825" w14:textId="77777777" w:rsidR="0057403B" w:rsidRDefault="0057403B" w:rsidP="0057403B">
      <w:pPr>
        <w:rPr>
          <w:sz w:val="14"/>
          <w:szCs w:val="16"/>
        </w:rPr>
      </w:pPr>
      <w:r>
        <w:rPr>
          <w:noProof/>
          <w:sz w:val="14"/>
          <w:szCs w:val="16"/>
        </w:rPr>
        <w:drawing>
          <wp:inline distT="0" distB="0" distL="0" distR="0" wp14:anchorId="187020D0" wp14:editId="20A78410">
            <wp:extent cx="3378835" cy="12769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3424D1.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78835" cy="1276985"/>
                    </a:xfrm>
                    <a:prstGeom prst="rect">
                      <a:avLst/>
                    </a:prstGeom>
                  </pic:spPr>
                </pic:pic>
              </a:graphicData>
            </a:graphic>
          </wp:inline>
        </w:drawing>
      </w:r>
    </w:p>
    <w:p w14:paraId="1A727DC4" w14:textId="77777777" w:rsidR="0057403B" w:rsidRDefault="0057403B" w:rsidP="0057403B">
      <w:pPr>
        <w:pStyle w:val="Heading4"/>
      </w:pPr>
      <w:bookmarkStart w:id="690" w:name="_Toc21355707"/>
      <w:r>
        <w:t>Impact</w:t>
      </w:r>
      <w:bookmarkEnd w:id="690"/>
    </w:p>
    <w:p w14:paraId="4B1CC831" w14:textId="5EE98461" w:rsidR="0057403B" w:rsidRPr="0057403B" w:rsidRDefault="0057403B" w:rsidP="006F6EB1">
      <w:pPr>
        <w:rPr>
          <w:sz w:val="14"/>
          <w:szCs w:val="16"/>
        </w:rPr>
      </w:pPr>
      <w:r>
        <w:rPr>
          <w:noProof/>
          <w:sz w:val="14"/>
          <w:szCs w:val="16"/>
        </w:rPr>
        <w:drawing>
          <wp:inline distT="0" distB="0" distL="0" distR="0" wp14:anchorId="55820BA4" wp14:editId="79056466">
            <wp:extent cx="3378835" cy="6273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344E52.t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378835" cy="627380"/>
                    </a:xfrm>
                    <a:prstGeom prst="rect">
                      <a:avLst/>
                    </a:prstGeom>
                  </pic:spPr>
                </pic:pic>
              </a:graphicData>
            </a:graphic>
          </wp:inline>
        </w:drawing>
      </w:r>
    </w:p>
    <w:p w14:paraId="13ABAC81" w14:textId="21465CF2" w:rsidR="00FD4A06" w:rsidRDefault="00FD4A06" w:rsidP="00FD4A06">
      <w:pPr>
        <w:pStyle w:val="Heading1"/>
      </w:pPr>
      <w:bookmarkStart w:id="691" w:name="_Toc21355708"/>
      <w:r>
        <w:t>MICROSOFT AGILE (FORBES)</w:t>
      </w:r>
      <w:bookmarkEnd w:id="691"/>
    </w:p>
    <w:p w14:paraId="3C058E61" w14:textId="77777777" w:rsidR="00FD4A06" w:rsidRDefault="00FD4A06" w:rsidP="00FD4A06">
      <w:r w:rsidRPr="002825F8">
        <w:rPr>
          <w:noProof/>
        </w:rPr>
        <w:drawing>
          <wp:inline distT="0" distB="0" distL="0" distR="0" wp14:anchorId="7A765F1D" wp14:editId="2A2BE601">
            <wp:extent cx="3378835" cy="175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78835" cy="1759585"/>
                    </a:xfrm>
                    <a:prstGeom prst="rect">
                      <a:avLst/>
                    </a:prstGeom>
                  </pic:spPr>
                </pic:pic>
              </a:graphicData>
            </a:graphic>
          </wp:inline>
        </w:drawing>
      </w:r>
    </w:p>
    <w:p w14:paraId="3C33FDF3" w14:textId="77777777" w:rsidR="00FD4A06" w:rsidRDefault="00FD4A06" w:rsidP="00FD4A06">
      <w:r w:rsidRPr="000C1A04">
        <w:rPr>
          <w:noProof/>
        </w:rPr>
        <w:drawing>
          <wp:inline distT="0" distB="0" distL="0" distR="0" wp14:anchorId="7123819D" wp14:editId="3A3E32E2">
            <wp:extent cx="3252083" cy="1820091"/>
            <wp:effectExtent l="0" t="0" r="571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56427" cy="1822522"/>
                    </a:xfrm>
                    <a:prstGeom prst="rect">
                      <a:avLst/>
                    </a:prstGeom>
                  </pic:spPr>
                </pic:pic>
              </a:graphicData>
            </a:graphic>
          </wp:inline>
        </w:drawing>
      </w:r>
    </w:p>
    <w:p w14:paraId="31A21D88" w14:textId="1CF8A90B" w:rsidR="00FD4A06" w:rsidRDefault="00FD4A06" w:rsidP="00FD4A06">
      <w:pPr>
        <w:pStyle w:val="Heading4"/>
        <w:spacing w:after="0"/>
      </w:pPr>
      <w:bookmarkStart w:id="692" w:name="_Toc21355709"/>
      <w:r>
        <w:sym w:font="Wingdings" w:char="F08C"/>
      </w:r>
      <w:r w:rsidRPr="0025547D">
        <w:rPr>
          <w:b w:val="0"/>
          <w:bCs w:val="0"/>
        </w:rPr>
        <w:t>“Agile at Scale” not “Scaling Agile”</w:t>
      </w:r>
      <w:bookmarkEnd w:id="692"/>
    </w:p>
    <w:p w14:paraId="3353C479" w14:textId="77777777" w:rsidR="00FD4A06" w:rsidRDefault="00FD4A06" w:rsidP="00FD4A06">
      <w:r w:rsidRPr="0025547D">
        <w:t>T</w:t>
      </w:r>
      <w:r w:rsidRPr="006108E6">
        <w:t>ight focus on delivering continuous value to customers, not merely generating quarterly profits or boosting the current stock price. It also rests on a deep respect for the talents and capacities of those doing the work, and the teams in which they work, not treating workers as “resources" that are assignable, optimizable and ultimately disposable.</w:t>
      </w:r>
    </w:p>
    <w:p w14:paraId="2FA5162C" w14:textId="4DDC9E39" w:rsidR="00FD4A06" w:rsidRDefault="00FD4A06" w:rsidP="00FD4A06">
      <w:pPr>
        <w:pStyle w:val="Heading4"/>
        <w:spacing w:after="0"/>
      </w:pPr>
      <w:bookmarkStart w:id="693" w:name="_Toc21355710"/>
      <w:r>
        <w:sym w:font="Wingdings" w:char="F08D"/>
      </w:r>
      <w:r w:rsidRPr="0025547D">
        <w:rPr>
          <w:b w:val="0"/>
          <w:bCs w:val="0"/>
        </w:rPr>
        <w:t xml:space="preserve">Plan </w:t>
      </w:r>
      <w:r w:rsidR="00E66640">
        <w:rPr>
          <w:b w:val="0"/>
          <w:bCs w:val="0"/>
        </w:rPr>
        <w:t>&amp;</w:t>
      </w:r>
      <w:r w:rsidRPr="0025547D">
        <w:rPr>
          <w:b w:val="0"/>
          <w:bCs w:val="0"/>
        </w:rPr>
        <w:t xml:space="preserve"> Coordinat</w:t>
      </w:r>
      <w:r w:rsidR="00E66640">
        <w:rPr>
          <w:b w:val="0"/>
          <w:bCs w:val="0"/>
        </w:rPr>
        <w:t>e</w:t>
      </w:r>
      <w:bookmarkEnd w:id="693"/>
      <w:r>
        <w:t xml:space="preserve"> </w:t>
      </w:r>
    </w:p>
    <w:p w14:paraId="6B506302" w14:textId="77777777" w:rsidR="00FD4A06" w:rsidRDefault="00FD4A06" w:rsidP="00FD4A06">
      <w:r w:rsidRPr="006108E6">
        <w:t>Planning begins with an overall vision for the product. Then a program manager like Aaron develops and owns what is called a “scenario,” which is the goal for the product for the next 18 months. It’s a story of where the program wants to be 18 months from now. The story can include other teams. The group has about a 60% confidence in its ability to predict what the customers want to and to deliver that. The year is broken up into two seasons, called “spring” and “fall”</w:t>
      </w:r>
      <w:r>
        <w:t xml:space="preserve">. </w:t>
      </w:r>
      <w:r w:rsidRPr="006108E6">
        <w:t>At all times, each team maintains and owns a thoughtful and detailed three-sprint plan, each sprint comprising three weeks. The team always has a good idea what’s in store for the next three sprints.</w:t>
      </w:r>
    </w:p>
    <w:p w14:paraId="05F33971" w14:textId="367DF7FC" w:rsidR="00FD4A06" w:rsidRDefault="00FD4A06" w:rsidP="00FD4A06">
      <w:pPr>
        <w:pStyle w:val="Heading4"/>
        <w:spacing w:after="0"/>
      </w:pPr>
      <w:bookmarkStart w:id="694" w:name="_Toc21355711"/>
      <w:r>
        <w:sym w:font="Wingdings" w:char="F08E"/>
      </w:r>
      <w:r w:rsidRPr="0025547D">
        <w:rPr>
          <w:b w:val="0"/>
          <w:bCs w:val="0"/>
        </w:rPr>
        <w:t xml:space="preserve">Balance Alignment </w:t>
      </w:r>
      <w:r w:rsidR="00E66640">
        <w:rPr>
          <w:b w:val="0"/>
          <w:bCs w:val="0"/>
        </w:rPr>
        <w:t>&amp;</w:t>
      </w:r>
      <w:r w:rsidRPr="0025547D">
        <w:rPr>
          <w:b w:val="0"/>
          <w:bCs w:val="0"/>
        </w:rPr>
        <w:t xml:space="preserve"> Autonomy</w:t>
      </w:r>
      <w:bookmarkEnd w:id="694"/>
      <w:r>
        <w:t xml:space="preserve"> </w:t>
      </w:r>
    </w:p>
    <w:p w14:paraId="5EEF6550" w14:textId="77777777" w:rsidR="00FD4A06" w:rsidRDefault="00FD4A06" w:rsidP="00FD4A06">
      <w:r>
        <w:t>A</w:t>
      </w:r>
      <w:r w:rsidRPr="006108E6">
        <w:t>lignment at the top and autonomy at the bottom. The teams need autonomy. That’s what drives them to come to work and deliver great stuff. But at the same time, their work has to be aligned with the business.</w:t>
      </w:r>
    </w:p>
    <w:p w14:paraId="210E8FEC" w14:textId="119A8F4F" w:rsidR="00FD4A06" w:rsidRDefault="00FD4A06" w:rsidP="00FD4A06">
      <w:pPr>
        <w:pStyle w:val="Heading4"/>
        <w:spacing w:after="0"/>
      </w:pPr>
      <w:bookmarkStart w:id="695" w:name="_Toc21355712"/>
      <w:r>
        <w:sym w:font="Wingdings" w:char="F08F"/>
      </w:r>
      <w:r w:rsidRPr="00940792">
        <w:rPr>
          <w:b w:val="0"/>
          <w:bCs w:val="0"/>
        </w:rPr>
        <w:t>Master New Role of Manager</w:t>
      </w:r>
      <w:bookmarkEnd w:id="695"/>
      <w:r>
        <w:t xml:space="preserve"> </w:t>
      </w:r>
    </w:p>
    <w:p w14:paraId="46B40CC0" w14:textId="77777777" w:rsidR="00FD4A06" w:rsidRDefault="00FD4A06" w:rsidP="00FD4A06">
      <w:r w:rsidRPr="00940792">
        <w:t>What happens when a team misses a sprint? A manager doesn’t monitor a teams’ burn-down charts. The burn-down charts are for the teams. If they get behind, guess what they do? They talk about what to do. That’s the behavior the manager wants</w:t>
      </w:r>
    </w:p>
    <w:p w14:paraId="045A0E8D" w14:textId="0A299FE9" w:rsidR="00FD4A06" w:rsidRDefault="00FD4A06" w:rsidP="00FD4A06">
      <w:pPr>
        <w:pStyle w:val="Heading4"/>
        <w:spacing w:after="0"/>
      </w:pPr>
      <w:bookmarkStart w:id="696" w:name="_Toc21355713"/>
      <w:r>
        <w:sym w:font="Wingdings" w:char="F090"/>
      </w:r>
      <w:r w:rsidRPr="00940792">
        <w:rPr>
          <w:b w:val="0"/>
          <w:bCs w:val="0"/>
        </w:rPr>
        <w:t xml:space="preserve">Dependencies </w:t>
      </w:r>
      <w:r w:rsidR="00E66640">
        <w:rPr>
          <w:b w:val="0"/>
          <w:bCs w:val="0"/>
        </w:rPr>
        <w:t>at</w:t>
      </w:r>
      <w:r w:rsidRPr="00940792">
        <w:rPr>
          <w:b w:val="0"/>
          <w:bCs w:val="0"/>
        </w:rPr>
        <w:t xml:space="preserve"> Team Level</w:t>
      </w:r>
      <w:bookmarkEnd w:id="696"/>
      <w:r>
        <w:t xml:space="preserve"> </w:t>
      </w:r>
    </w:p>
    <w:p w14:paraId="0DECE0D0" w14:textId="77777777" w:rsidR="00FD4A06" w:rsidRDefault="00FD4A06" w:rsidP="00FD4A06">
      <w:r w:rsidRPr="00940792">
        <w:t>Every three months, there's a standing meeting across all of the teams. It’s called “a feature team chat.” Every team comes in and shares their plan.</w:t>
      </w:r>
    </w:p>
    <w:p w14:paraId="537937C5" w14:textId="54AD8149" w:rsidR="00FD4A06" w:rsidRDefault="00FD4A06" w:rsidP="00FD4A06">
      <w:pPr>
        <w:pStyle w:val="Heading4"/>
        <w:spacing w:after="0"/>
      </w:pPr>
      <w:bookmarkStart w:id="697" w:name="_Toc21355714"/>
      <w:r>
        <w:sym w:font="Wingdings" w:char="F091"/>
      </w:r>
      <w:r w:rsidRPr="00940792">
        <w:rPr>
          <w:b w:val="0"/>
          <w:bCs w:val="0"/>
        </w:rPr>
        <w:t>Continuous Integration</w:t>
      </w:r>
      <w:bookmarkEnd w:id="697"/>
      <w:r w:rsidRPr="00940792">
        <w:t xml:space="preserve"> </w:t>
      </w:r>
    </w:p>
    <w:p w14:paraId="6C5D60D9" w14:textId="77777777" w:rsidR="00FD4A06" w:rsidRDefault="00FD4A06" w:rsidP="00FD4A06">
      <w:r w:rsidRPr="00940792">
        <w:t>Continuous delivery has meant more modularity in design and a change in architecture.</w:t>
      </w:r>
      <w:r>
        <w:t xml:space="preserve"> The teams use what they call “feature flags.” Here's a high level description of how it works. If they are going to do something new, the very first thing that they do is to isolate the code that they are changing and build a switch into the code. It is powered by a flag in the database. It’s a configuration change. When the team writes code, they write it behind the safety of the flag. At some point, when they feel it’s ready, they can turn it on just for the team. That switch is not a global switch. It’s a switch for an account in the system just for the team. If that goes well, then the team can turn it on for certain customers. Those customers can see it and try it. They help the team find bugs and problems. When the team gets through all that, and the team thinks it’s really ready, they prepare the release notes and an announcement that they are going to flip the switch for everybody. Then they go back and refactor the old code out. This enables the teams to work alongside each other on the same code without breaking one another’s work. At the end of every sprint, the team sends out an email to all 450 people in the Visual Studio Online group and the leadership team. They talk about what they accomplished that sprint and what their plan is for the next sprint. And they record a 3-5 minute video. (Warning: the videos can get fancy, if the teams have aspiring Hollywood directors.) The video replaces the sprint demo.</w:t>
      </w:r>
    </w:p>
    <w:p w14:paraId="55594E55" w14:textId="1A1D14F8" w:rsidR="00FD4A06" w:rsidRDefault="00FD4A06" w:rsidP="00FD4A06">
      <w:pPr>
        <w:pStyle w:val="Heading4"/>
        <w:spacing w:after="0"/>
      </w:pPr>
      <w:bookmarkStart w:id="698" w:name="_Toc21355715"/>
      <w:r>
        <w:sym w:font="Wingdings" w:char="F092"/>
      </w:r>
      <w:r w:rsidRPr="00940792">
        <w:rPr>
          <w:b w:val="0"/>
          <w:bCs w:val="0"/>
        </w:rPr>
        <w:t>On Top Of Technical Debt</w:t>
      </w:r>
      <w:bookmarkEnd w:id="698"/>
      <w:r>
        <w:t xml:space="preserve"> </w:t>
      </w:r>
    </w:p>
    <w:p w14:paraId="5E1EE320" w14:textId="77777777" w:rsidR="00FD4A06" w:rsidRDefault="00FD4A06" w:rsidP="00FD4A06">
      <w:r w:rsidRPr="00940792">
        <w:t>“Now the bugs never grow. There 's a Key Performance Indicator (KPI) we call 'the bug cap.' It’s the number of engineers on your team times four. So if you have ten engineers, your bug cap is 40. If you get to 40 bugs, the team needs to stop work on new features and the next sprint, get the bug count back down below 40. It’s self-managing.</w:t>
      </w:r>
    </w:p>
    <w:p w14:paraId="61FC3111" w14:textId="164B4507" w:rsidR="00FD4A06" w:rsidRDefault="00FD4A06" w:rsidP="00FD4A06">
      <w:pPr>
        <w:pStyle w:val="Heading4"/>
        <w:spacing w:after="0"/>
      </w:pPr>
      <w:bookmarkStart w:id="699" w:name="_Toc21355716"/>
      <w:r>
        <w:sym w:font="Wingdings" w:char="F093"/>
      </w:r>
      <w:r w:rsidRPr="00940792">
        <w:rPr>
          <w:b w:val="0"/>
          <w:bCs w:val="0"/>
        </w:rPr>
        <w:t xml:space="preserve"> DevOps </w:t>
      </w:r>
      <w:r w:rsidR="00E66640">
        <w:rPr>
          <w:b w:val="0"/>
          <w:bCs w:val="0"/>
        </w:rPr>
        <w:t>&amp;</w:t>
      </w:r>
      <w:r w:rsidRPr="00940792">
        <w:rPr>
          <w:b w:val="0"/>
          <w:bCs w:val="0"/>
        </w:rPr>
        <w:t xml:space="preserve"> Continuous Delivery</w:t>
      </w:r>
      <w:bookmarkEnd w:id="699"/>
      <w:r>
        <w:t xml:space="preserve"> </w:t>
      </w:r>
    </w:p>
    <w:p w14:paraId="22F34F57" w14:textId="77777777" w:rsidR="00FD4A06" w:rsidRDefault="00FD4A06" w:rsidP="00FD4A06">
      <w:r>
        <w:t>D</w:t>
      </w:r>
      <w:r w:rsidRPr="00940792">
        <w:t>evelopment and operations merge. The teams own the planning of each new feature. They own the execution of the feature. They own the delivery the feature. And they own the operation of the feature.</w:t>
      </w:r>
      <w:r>
        <w:t xml:space="preserve"> </w:t>
      </w:r>
      <w:r w:rsidRPr="00940792">
        <w:t>The change in time frame makes a big difference. A deadline now is three weeks. Three weeks is no big deal. Before you had only two opportunities., and if you missed it, you had to wait two years. Now if it’s not high quality, you don’t push it out. You hold it. It’s disappointing that you didn’t get it out. You talk about it in your retrospective. Did you do something wrong? Or did you just underestimate the level of complexity? Did you miss something? It’s better to have that conversation than to have a fire-drill and punish the team for not delivering what they promised, or worse, pushing out a poor-quality product.</w:t>
      </w:r>
    </w:p>
    <w:p w14:paraId="6B37813D" w14:textId="47EB7B48" w:rsidR="00FD4A06" w:rsidRDefault="00FD4A06" w:rsidP="00FD4A06">
      <w:pPr>
        <w:pStyle w:val="Heading4"/>
        <w:spacing w:after="0"/>
      </w:pPr>
      <w:bookmarkStart w:id="700" w:name="_Toc21355717"/>
      <w:r>
        <w:sym w:font="Wingdings" w:char="F094"/>
      </w:r>
      <w:r w:rsidRPr="00940792">
        <w:rPr>
          <w:b w:val="0"/>
          <w:bCs w:val="0"/>
        </w:rPr>
        <w:t>Monitor Progress</w:t>
      </w:r>
      <w:bookmarkEnd w:id="700"/>
      <w:r>
        <w:t xml:space="preserve"> </w:t>
      </w:r>
    </w:p>
    <w:p w14:paraId="4B65E9AF" w14:textId="77777777" w:rsidR="00FD4A06" w:rsidRDefault="00FD4A06" w:rsidP="00FD4A06">
      <w:r>
        <w:t>The teams do a great deal of monitoring how the features are being used. The results flow into the aspirational backlogs, which are called scenarios. Every month, the program manager reports out on metrics, on the accounts using different aspects of the service. So the group is learning to become a data-informed business. They don’t call it “data driven” because that would run the risk of missing the big picture. They use their brain and their gut feel as well as being informed by the data. The data isn’t an after-thought though. It’s often the first part of the conversation. Part of the very definition of “done” is having the right telemetry. The teams see this data and monitor it both when they are testing it and as soon as it goes live. It’s not something they do in the sprint after they ship it. It’s part of the acceptance criteria to ship.</w:t>
      </w:r>
    </w:p>
    <w:p w14:paraId="1FC2C767" w14:textId="029EF4B6" w:rsidR="00FD4A06" w:rsidRDefault="00FD4A06" w:rsidP="00FD4A06">
      <w:pPr>
        <w:pStyle w:val="Heading4"/>
        <w:spacing w:after="0"/>
        <w:rPr>
          <w:b w:val="0"/>
          <w:bCs w:val="0"/>
        </w:rPr>
      </w:pPr>
      <w:bookmarkStart w:id="701" w:name="_Toc21355718"/>
      <w:r>
        <w:sym w:font="Wingdings" w:char="F095"/>
      </w:r>
      <w:r w:rsidR="00E66640" w:rsidRPr="00E66640">
        <w:rPr>
          <w:b w:val="0"/>
          <w:bCs w:val="0"/>
        </w:rPr>
        <w:t xml:space="preserve"> Customer</w:t>
      </w:r>
      <w:r w:rsidR="00E66640">
        <w:rPr>
          <w:b w:val="0"/>
          <w:bCs w:val="0"/>
        </w:rPr>
        <w:t>:</w:t>
      </w:r>
      <w:r w:rsidR="00E66640" w:rsidRPr="00E66640">
        <w:rPr>
          <w:b w:val="0"/>
          <w:bCs w:val="0"/>
        </w:rPr>
        <w:t xml:space="preserve"> </w:t>
      </w:r>
      <w:r w:rsidRPr="003674CF">
        <w:rPr>
          <w:b w:val="0"/>
          <w:bCs w:val="0"/>
        </w:rPr>
        <w:t>Listen Wants</w:t>
      </w:r>
      <w:r w:rsidR="00E66640">
        <w:rPr>
          <w:b w:val="0"/>
          <w:bCs w:val="0"/>
        </w:rPr>
        <w:t>-</w:t>
      </w:r>
      <w:r w:rsidRPr="003674CF">
        <w:rPr>
          <w:b w:val="0"/>
          <w:bCs w:val="0"/>
        </w:rPr>
        <w:t>Meet Needs</w:t>
      </w:r>
      <w:bookmarkEnd w:id="701"/>
    </w:p>
    <w:p w14:paraId="0E687251" w14:textId="77777777" w:rsidR="00FD4A06" w:rsidRDefault="00FD4A06" w:rsidP="00FD4A06">
      <w:r>
        <w:t xml:space="preserve"> </w:t>
      </w:r>
      <w:r w:rsidRPr="003674CF">
        <w:t>The teams don’t blindly follow what customers say. They have what they call "the cookie principle." If you have a plate of cookies and you ask people if they want one, they will say yes. No one turns down a cookie.</w:t>
      </w:r>
    </w:p>
    <w:p w14:paraId="57F6543B" w14:textId="4AB488C3" w:rsidR="00FD4A06" w:rsidRDefault="00FD4A06" w:rsidP="00FD4A06">
      <w:pPr>
        <w:pStyle w:val="Heading4"/>
        <w:spacing w:after="0"/>
      </w:pPr>
      <w:bookmarkStart w:id="702" w:name="_Toc21355719"/>
      <w:r>
        <w:sym w:font="Wingdings" w:char="F08C"/>
      </w:r>
      <w:r w:rsidRPr="003674CF">
        <w:rPr>
          <w:b w:val="0"/>
          <w:bCs w:val="0"/>
        </w:rPr>
        <w:t>Directions from Above</w:t>
      </w:r>
      <w:bookmarkEnd w:id="702"/>
      <w:r>
        <w:t xml:space="preserve"> </w:t>
      </w:r>
    </w:p>
    <w:p w14:paraId="200A4E3A" w14:textId="77777777" w:rsidR="00FD4A06" w:rsidRDefault="00FD4A06" w:rsidP="00FD4A06">
      <w:r w:rsidRPr="003674CF">
        <w:t>There is very little load balancing among teams. If a team gets behind, they don’t break up the team or move individuals to the team to fix it. They ask the team itself to fix the problem. They try to keep the teams together for 12 or 18 months. That’s what the teams themselves like.</w:t>
      </w:r>
      <w:r>
        <w:t xml:space="preserve"> </w:t>
      </w:r>
      <w:r w:rsidRPr="003674CF">
        <w:t>The firm is making an investment in the team for at least nine months or a year.</w:t>
      </w:r>
    </w:p>
    <w:p w14:paraId="4667C509" w14:textId="7F58FA21" w:rsidR="00FD4A06" w:rsidRDefault="00FD4A06" w:rsidP="00FD4A06">
      <w:pPr>
        <w:pStyle w:val="Heading4"/>
        <w:spacing w:after="0"/>
      </w:pPr>
      <w:bookmarkStart w:id="703" w:name="_Toc21355720"/>
      <w:r>
        <w:sym w:font="Wingdings" w:char="F08D"/>
      </w:r>
      <w:r w:rsidRPr="003674CF">
        <w:rPr>
          <w:b w:val="0"/>
          <w:bCs w:val="0"/>
        </w:rPr>
        <w:t>Self-forming Teams</w:t>
      </w:r>
      <w:r w:rsidR="00E66640">
        <w:rPr>
          <w:b w:val="0"/>
          <w:bCs w:val="0"/>
        </w:rPr>
        <w:t>,</w:t>
      </w:r>
      <w:r w:rsidRPr="003674CF">
        <w:rPr>
          <w:b w:val="0"/>
          <w:bCs w:val="0"/>
        </w:rPr>
        <w:t xml:space="preserve"> Encourage Ownership</w:t>
      </w:r>
      <w:bookmarkEnd w:id="703"/>
      <w:r>
        <w:t xml:space="preserve"> </w:t>
      </w:r>
    </w:p>
    <w:p w14:paraId="15FECC6E" w14:textId="77777777" w:rsidR="00FD4A06" w:rsidRDefault="00FD4A06" w:rsidP="00FD4A06">
      <w:r>
        <w:t>Managers let people choose which team to work on. People can reshuffle every 18-24 months. Around two thirds of the team members decide to stay where they are. As a result, there are not many brand new teams. But the team members have the choice. The result is a significant investment in persistent teams. Quite apart from team well-being, it leads to higher performance. The team owns the backlog. Of course, there is a lot of discussion about priorities. But a manager doesn’t tell the team what should be next on the Kanban board.</w:t>
      </w:r>
    </w:p>
    <w:p w14:paraId="6AF5497C" w14:textId="2C83C3B9" w:rsidR="00FD4A06" w:rsidRDefault="00FD4A06" w:rsidP="00FD4A06">
      <w:pPr>
        <w:pStyle w:val="Heading4"/>
        <w:spacing w:after="0"/>
      </w:pPr>
      <w:bookmarkStart w:id="704" w:name="_Toc21355721"/>
      <w:r>
        <w:sym w:font="Wingdings" w:char="F08E"/>
      </w:r>
      <w:r w:rsidRPr="003674CF">
        <w:rPr>
          <w:b w:val="0"/>
          <w:bCs w:val="0"/>
        </w:rPr>
        <w:t>Team is Product</w:t>
      </w:r>
      <w:bookmarkEnd w:id="704"/>
      <w:r>
        <w:t xml:space="preserve"> </w:t>
      </w:r>
    </w:p>
    <w:p w14:paraId="5F111CB8" w14:textId="77777777" w:rsidR="00FD4A06" w:rsidRDefault="00FD4A06" w:rsidP="00FD4A06">
      <w:r w:rsidRPr="003674CF">
        <w:t>Microsoft has an advantage</w:t>
      </w:r>
      <w:r>
        <w:t>:</w:t>
      </w:r>
      <w:r w:rsidRPr="003674CF">
        <w:t xml:space="preserve"> it had teams, long before they went Agile. There was already a strong team culture. It’s more difficult for firms going Agile that don’t have a history of teams.</w:t>
      </w:r>
    </w:p>
    <w:p w14:paraId="2E87B6A8" w14:textId="3A44CF68" w:rsidR="00FD4A06" w:rsidRDefault="00FD4A06" w:rsidP="00FD4A06">
      <w:pPr>
        <w:pStyle w:val="Heading4"/>
        <w:spacing w:after="0"/>
      </w:pPr>
      <w:bookmarkStart w:id="705" w:name="_Toc21355722"/>
      <w:r>
        <w:sym w:font="Wingdings" w:char="F08F"/>
      </w:r>
      <w:r w:rsidRPr="003674CF">
        <w:rPr>
          <w:b w:val="0"/>
          <w:bCs w:val="0"/>
        </w:rPr>
        <w:t>Quality From Beginning</w:t>
      </w:r>
      <w:bookmarkEnd w:id="705"/>
      <w:r>
        <w:t xml:space="preserve"> </w:t>
      </w:r>
    </w:p>
    <w:p w14:paraId="27770F84" w14:textId="77777777" w:rsidR="00FD4A06" w:rsidRDefault="00FD4A06" w:rsidP="00FD4A06">
      <w:r w:rsidRPr="003674CF">
        <w:t>In the first sprints, there was agreement on 3 week sprints. The leadership signed off on the idea of Agile and Scrum, but they were a little worried as to how it was going to work. So they planned for "a stabilization sprint" after five sprints.</w:t>
      </w:r>
      <w:r>
        <w:t xml:space="preserve"> T</w:t>
      </w:r>
      <w:r w:rsidRPr="003674CF">
        <w:t>he goal is to avoid the sequence: write code in the first sprint. Test it in the second sprint. Fix bugs in the third sprint. The rules of the road are: deliver finished product every sprint.</w:t>
      </w:r>
    </w:p>
    <w:p w14:paraId="1D9B158B" w14:textId="54734B81" w:rsidR="00FD4A06" w:rsidRDefault="00FD4A06" w:rsidP="00FD4A06">
      <w:pPr>
        <w:pStyle w:val="Heading4"/>
        <w:spacing w:after="0"/>
      </w:pPr>
      <w:bookmarkStart w:id="706" w:name="_Toc21355723"/>
      <w:r>
        <w:sym w:font="Wingdings" w:char="F090"/>
      </w:r>
      <w:r w:rsidRPr="003674CF">
        <w:rPr>
          <w:b w:val="0"/>
          <w:bCs w:val="0"/>
        </w:rPr>
        <w:t>Use Coaching Carefully</w:t>
      </w:r>
      <w:bookmarkEnd w:id="706"/>
      <w:r>
        <w:t xml:space="preserve"> </w:t>
      </w:r>
    </w:p>
    <w:p w14:paraId="6196401F" w14:textId="77777777" w:rsidR="00FD4A06" w:rsidRDefault="00FD4A06" w:rsidP="00FD4A06">
      <w:r w:rsidRPr="003674CF">
        <w:t>External coaches and trainers at Microsoft were noticeable in the site visit by their absence.</w:t>
      </w:r>
    </w:p>
    <w:p w14:paraId="5C26E22A" w14:textId="797A2FF5" w:rsidR="00FD4A06" w:rsidRDefault="00FD4A06" w:rsidP="00FD4A06">
      <w:pPr>
        <w:pStyle w:val="Heading4"/>
        <w:spacing w:after="0"/>
      </w:pPr>
      <w:bookmarkStart w:id="707" w:name="_Toc21355724"/>
      <w:r>
        <w:sym w:font="Wingdings" w:char="F091"/>
      </w:r>
      <w:r w:rsidRPr="0025547D">
        <w:rPr>
          <w:b w:val="0"/>
          <w:bCs w:val="0"/>
        </w:rPr>
        <w:t>Ensure Top Level Support</w:t>
      </w:r>
      <w:bookmarkEnd w:id="707"/>
      <w:r>
        <w:t xml:space="preserve"> </w:t>
      </w:r>
    </w:p>
    <w:p w14:paraId="5ABF5D97" w14:textId="126AB6B2" w:rsidR="00FD4A06" w:rsidRDefault="00FD4A06" w:rsidP="00FD4A06">
      <w:r w:rsidRPr="003674CF">
        <w:t>To achieve Agile at scale, the support of corporate vice-president, Brian Harry, has been central. Aaron has had the benefit of living in the Developer Division where Scrum and Agile practices now have a deep foothold. The Visual Studio group is leading the charge for Microsoft as a whole. It owns the “first party engineering system charter” (IES) and is driving that across the company. There are monthly scorecards on how the big divisions are doing in adopting it.</w:t>
      </w:r>
    </w:p>
    <w:p w14:paraId="22EF78E6" w14:textId="34C97126" w:rsidR="00D277E9" w:rsidRDefault="00D277E9" w:rsidP="00D277E9">
      <w:pPr>
        <w:pStyle w:val="Heading1"/>
      </w:pPr>
      <w:bookmarkStart w:id="708" w:name="_Toc21355725"/>
      <w:r>
        <w:t>SAP Technology &amp; Network</w:t>
      </w:r>
      <w:bookmarkEnd w:id="708"/>
    </w:p>
    <w:p w14:paraId="100EF07C" w14:textId="77777777" w:rsidR="00D277E9" w:rsidRDefault="00D277E9" w:rsidP="00D277E9">
      <w:pPr>
        <w:pStyle w:val="Heading4"/>
      </w:pPr>
      <w:bookmarkStart w:id="709" w:name="_Toc21355726"/>
      <w:r>
        <w:t>SAP Server Components</w:t>
      </w:r>
      <w:bookmarkEnd w:id="709"/>
    </w:p>
    <w:p w14:paraId="282C8257" w14:textId="77777777" w:rsidR="00D277E9" w:rsidRDefault="00D277E9" w:rsidP="00D277E9">
      <w:r>
        <w:rPr>
          <w:noProof/>
        </w:rPr>
        <w:drawing>
          <wp:inline distT="0" distB="0" distL="0" distR="0" wp14:anchorId="601355C6" wp14:editId="60CE680A">
            <wp:extent cx="3054350" cy="21003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1C26B.tmp"/>
                    <pic:cNvPicPr/>
                  </pic:nvPicPr>
                  <pic:blipFill>
                    <a:blip r:embed="rId90">
                      <a:extLst>
                        <a:ext uri="{28A0092B-C50C-407E-A947-70E740481C1C}">
                          <a14:useLocalDpi xmlns:a14="http://schemas.microsoft.com/office/drawing/2010/main" val="0"/>
                        </a:ext>
                      </a:extLst>
                    </a:blip>
                    <a:stretch>
                      <a:fillRect/>
                    </a:stretch>
                  </pic:blipFill>
                  <pic:spPr>
                    <a:xfrm>
                      <a:off x="0" y="0"/>
                      <a:ext cx="3056914" cy="2102095"/>
                    </a:xfrm>
                    <a:prstGeom prst="rect">
                      <a:avLst/>
                    </a:prstGeom>
                  </pic:spPr>
                </pic:pic>
              </a:graphicData>
            </a:graphic>
          </wp:inline>
        </w:drawing>
      </w:r>
    </w:p>
    <w:tbl>
      <w:tblPr>
        <w:tblStyle w:val="MediumShading1-Accent5"/>
        <w:tblW w:w="5238" w:type="dxa"/>
        <w:tblLayout w:type="fixed"/>
        <w:tblCellMar>
          <w:left w:w="58" w:type="dxa"/>
          <w:right w:w="58" w:type="dxa"/>
        </w:tblCellMar>
        <w:tblLook w:val="0420" w:firstRow="1" w:lastRow="0" w:firstColumn="0" w:lastColumn="0" w:noHBand="0" w:noVBand="1"/>
      </w:tblPr>
      <w:tblGrid>
        <w:gridCol w:w="828"/>
        <w:gridCol w:w="1170"/>
        <w:gridCol w:w="900"/>
        <w:gridCol w:w="2340"/>
      </w:tblGrid>
      <w:tr w:rsidR="00D277E9" w:rsidRPr="00402385" w14:paraId="34722DCE" w14:textId="77777777" w:rsidTr="0074380E">
        <w:trPr>
          <w:cnfStyle w:val="100000000000" w:firstRow="1" w:lastRow="0" w:firstColumn="0" w:lastColumn="0" w:oddVBand="0" w:evenVBand="0" w:oddHBand="0" w:evenHBand="0" w:firstRowFirstColumn="0" w:firstRowLastColumn="0" w:lastRowFirstColumn="0" w:lastRowLastColumn="0"/>
          <w:trHeight w:val="119"/>
        </w:trPr>
        <w:tc>
          <w:tcPr>
            <w:tcW w:w="828" w:type="dxa"/>
          </w:tcPr>
          <w:p w14:paraId="4E910D69" w14:textId="77777777" w:rsidR="00D277E9" w:rsidRPr="009743DF" w:rsidRDefault="00D277E9" w:rsidP="0074380E">
            <w:pPr>
              <w:autoSpaceDE w:val="0"/>
              <w:autoSpaceDN w:val="0"/>
              <w:adjustRightInd w:val="0"/>
              <w:rPr>
                <w:rFonts w:asciiTheme="majorHAnsi" w:hAnsiTheme="majorHAnsi" w:cstheme="majorHAnsi"/>
                <w:color w:val="000000"/>
                <w:sz w:val="12"/>
                <w:szCs w:val="12"/>
              </w:rPr>
            </w:pPr>
            <w:r w:rsidRPr="009743DF">
              <w:rPr>
                <w:rFonts w:asciiTheme="majorHAnsi" w:hAnsiTheme="majorHAnsi" w:cstheme="majorHAnsi"/>
                <w:color w:val="000000"/>
                <w:sz w:val="12"/>
                <w:szCs w:val="12"/>
              </w:rPr>
              <w:t>Server Component</w:t>
            </w:r>
          </w:p>
        </w:tc>
        <w:tc>
          <w:tcPr>
            <w:tcW w:w="1170" w:type="dxa"/>
          </w:tcPr>
          <w:p w14:paraId="2DBC4BC3"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OS Process</w:t>
            </w:r>
          </w:p>
        </w:tc>
        <w:tc>
          <w:tcPr>
            <w:tcW w:w="900" w:type="dxa"/>
          </w:tcPr>
          <w:p w14:paraId="2BB350C8"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Service Name</w:t>
            </w:r>
          </w:p>
        </w:tc>
        <w:tc>
          <w:tcPr>
            <w:tcW w:w="2340" w:type="dxa"/>
          </w:tcPr>
          <w:p w14:paraId="192ED370"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Description</w:t>
            </w:r>
          </w:p>
        </w:tc>
      </w:tr>
      <w:tr w:rsidR="00D277E9" w:rsidRPr="00402385" w14:paraId="761E8310" w14:textId="77777777" w:rsidTr="0074380E">
        <w:trPr>
          <w:cnfStyle w:val="000000100000" w:firstRow="0" w:lastRow="0" w:firstColumn="0" w:lastColumn="0" w:oddVBand="0" w:evenVBand="0" w:oddHBand="1" w:evenHBand="0" w:firstRowFirstColumn="0" w:firstRowLastColumn="0" w:lastRowFirstColumn="0" w:lastRowLastColumn="0"/>
          <w:trHeight w:val="229"/>
        </w:trPr>
        <w:tc>
          <w:tcPr>
            <w:tcW w:w="828" w:type="dxa"/>
          </w:tcPr>
          <w:p w14:paraId="1B540191"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Index server</w:t>
            </w:r>
          </w:p>
        </w:tc>
        <w:tc>
          <w:tcPr>
            <w:tcW w:w="1170" w:type="dxa"/>
          </w:tcPr>
          <w:p w14:paraId="00CCE754"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hdbindexserver</w:t>
            </w:r>
          </w:p>
        </w:tc>
        <w:tc>
          <w:tcPr>
            <w:tcW w:w="900" w:type="dxa"/>
          </w:tcPr>
          <w:p w14:paraId="4FD33836"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indexserver</w:t>
            </w:r>
          </w:p>
        </w:tc>
        <w:tc>
          <w:tcPr>
            <w:tcW w:w="2340" w:type="dxa"/>
          </w:tcPr>
          <w:p w14:paraId="75206062"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The index server contains the actual data stores and the engines for processing data.</w:t>
            </w:r>
          </w:p>
        </w:tc>
      </w:tr>
      <w:tr w:rsidR="00D277E9" w:rsidRPr="00402385" w14:paraId="2B4B1845" w14:textId="77777777" w:rsidTr="0074380E">
        <w:trPr>
          <w:cnfStyle w:val="000000010000" w:firstRow="0" w:lastRow="0" w:firstColumn="0" w:lastColumn="0" w:oddVBand="0" w:evenVBand="0" w:oddHBand="0" w:evenHBand="1" w:firstRowFirstColumn="0" w:firstRowLastColumn="0" w:lastRowFirstColumn="0" w:lastRowLastColumn="0"/>
          <w:trHeight w:val="683"/>
        </w:trPr>
        <w:tc>
          <w:tcPr>
            <w:tcW w:w="828" w:type="dxa"/>
          </w:tcPr>
          <w:p w14:paraId="0B96F992"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Name server</w:t>
            </w:r>
          </w:p>
        </w:tc>
        <w:tc>
          <w:tcPr>
            <w:tcW w:w="1170" w:type="dxa"/>
          </w:tcPr>
          <w:p w14:paraId="39F11A26"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hdbnameserver</w:t>
            </w:r>
          </w:p>
        </w:tc>
        <w:tc>
          <w:tcPr>
            <w:tcW w:w="900" w:type="dxa"/>
          </w:tcPr>
          <w:p w14:paraId="718501E9"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nameserver</w:t>
            </w:r>
          </w:p>
        </w:tc>
        <w:tc>
          <w:tcPr>
            <w:tcW w:w="2340" w:type="dxa"/>
          </w:tcPr>
          <w:p w14:paraId="16A74D3F"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 xml:space="preserve">The name server owns the information about the topology of the SAP HANA system. In a distributed system with instances of the SAP HANA database on multiple hosts, the name server knows where components are running and which data is located on which server. </w:t>
            </w:r>
          </w:p>
        </w:tc>
      </w:tr>
      <w:tr w:rsidR="00D277E9" w:rsidRPr="00066436" w14:paraId="7EFB2C78" w14:textId="77777777" w:rsidTr="0074380E">
        <w:trPr>
          <w:cnfStyle w:val="000000100000" w:firstRow="0" w:lastRow="0" w:firstColumn="0" w:lastColumn="0" w:oddVBand="0" w:evenVBand="0" w:oddHBand="1" w:evenHBand="0" w:firstRowFirstColumn="0" w:firstRowLastColumn="0" w:lastRowFirstColumn="0" w:lastRowLastColumn="0"/>
          <w:trHeight w:val="1979"/>
        </w:trPr>
        <w:tc>
          <w:tcPr>
            <w:tcW w:w="828" w:type="dxa"/>
          </w:tcPr>
          <w:p w14:paraId="7AEED33F"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XS advanced runtime</w:t>
            </w:r>
          </w:p>
        </w:tc>
        <w:tc>
          <w:tcPr>
            <w:tcW w:w="1170" w:type="dxa"/>
          </w:tcPr>
          <w:p w14:paraId="372B2354" w14:textId="77777777" w:rsidR="00D277E9" w:rsidRPr="00066436" w:rsidRDefault="00D277E9" w:rsidP="0074380E">
            <w:pPr>
              <w:numPr>
                <w:ilvl w:val="0"/>
                <w:numId w:val="45"/>
              </w:num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hdbxscontroller</w:t>
            </w:r>
          </w:p>
          <w:p w14:paraId="0CF728B5" w14:textId="77777777" w:rsidR="00D277E9" w:rsidRPr="00066436" w:rsidRDefault="00D277E9" w:rsidP="0074380E">
            <w:pPr>
              <w:numPr>
                <w:ilvl w:val="0"/>
                <w:numId w:val="45"/>
              </w:num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hdbxsexeagent</w:t>
            </w:r>
          </w:p>
          <w:p w14:paraId="00E15D68" w14:textId="77777777" w:rsidR="00D277E9" w:rsidRPr="00066436" w:rsidRDefault="00D277E9" w:rsidP="0074380E">
            <w:pPr>
              <w:numPr>
                <w:ilvl w:val="0"/>
                <w:numId w:val="45"/>
              </w:num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hdixsuaaserver</w:t>
            </w:r>
          </w:p>
          <w:p w14:paraId="60C9145A"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p>
        </w:tc>
        <w:tc>
          <w:tcPr>
            <w:tcW w:w="900" w:type="dxa"/>
          </w:tcPr>
          <w:p w14:paraId="1D1EBC08" w14:textId="77777777" w:rsidR="00D277E9" w:rsidRPr="00066436" w:rsidRDefault="00D277E9" w:rsidP="0074380E">
            <w:pPr>
              <w:numPr>
                <w:ilvl w:val="0"/>
                <w:numId w:val="46"/>
              </w:num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xscontroller</w:t>
            </w:r>
          </w:p>
          <w:p w14:paraId="3F203D19" w14:textId="77777777" w:rsidR="00D277E9" w:rsidRPr="00066436" w:rsidRDefault="00D277E9" w:rsidP="0074380E">
            <w:pPr>
              <w:numPr>
                <w:ilvl w:val="0"/>
                <w:numId w:val="46"/>
              </w:num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xsexeagent</w:t>
            </w:r>
          </w:p>
          <w:p w14:paraId="52D4B8C7" w14:textId="77777777" w:rsidR="00D277E9" w:rsidRPr="00066436" w:rsidRDefault="00D277E9" w:rsidP="0074380E">
            <w:pPr>
              <w:numPr>
                <w:ilvl w:val="0"/>
                <w:numId w:val="46"/>
              </w:num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hdixsuaaserver</w:t>
            </w:r>
          </w:p>
          <w:p w14:paraId="45C19C2F"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p>
        </w:tc>
        <w:tc>
          <w:tcPr>
            <w:tcW w:w="2340" w:type="dxa"/>
          </w:tcPr>
          <w:p w14:paraId="2F919483"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As of SAP HANA 1.0 SPS 11, SAP HANA includes an additional run-time environment for application development: SAP HANA extended application services (XS), advanced model. SAP HANA XS advanced model represents an evolution of the application server architecture within SAP HANA by building upon the strengths (and expanding the scope) of SAP HANA extended application services (XS), classic model.</w:t>
            </w:r>
            <w:r w:rsidRPr="00402385">
              <w:rPr>
                <w:rFonts w:asciiTheme="majorHAnsi" w:hAnsiTheme="majorHAnsi" w:cstheme="majorHAnsi"/>
                <w:color w:val="000000"/>
                <w:sz w:val="12"/>
                <w:szCs w:val="12"/>
              </w:rPr>
              <w:t xml:space="preserve"> </w:t>
            </w:r>
            <w:r w:rsidRPr="00066436">
              <w:rPr>
                <w:rFonts w:asciiTheme="majorHAnsi" w:hAnsiTheme="majorHAnsi" w:cstheme="majorHAnsi"/>
                <w:color w:val="000000"/>
                <w:sz w:val="12"/>
                <w:szCs w:val="12"/>
              </w:rPr>
              <w:t xml:space="preserve">The SAP HANA XS advanced runtime consists of several processes for platform services and for executing applications. </w:t>
            </w:r>
          </w:p>
        </w:tc>
      </w:tr>
      <w:tr w:rsidR="00D277E9" w:rsidRPr="00066436" w14:paraId="6F8AA6B6" w14:textId="77777777" w:rsidTr="0074380E">
        <w:trPr>
          <w:cnfStyle w:val="000000010000" w:firstRow="0" w:lastRow="0" w:firstColumn="0" w:lastColumn="0" w:oddVBand="0" w:evenVBand="0" w:oddHBand="0" w:evenHBand="1" w:firstRowFirstColumn="0" w:firstRowLastColumn="0" w:lastRowFirstColumn="0" w:lastRowLastColumn="0"/>
          <w:trHeight w:val="343"/>
        </w:trPr>
        <w:tc>
          <w:tcPr>
            <w:tcW w:w="828" w:type="dxa"/>
          </w:tcPr>
          <w:p w14:paraId="04E5F15B"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SAP HANA Deployment Infrastructure (HDI) server</w:t>
            </w:r>
          </w:p>
        </w:tc>
        <w:tc>
          <w:tcPr>
            <w:tcW w:w="1170" w:type="dxa"/>
          </w:tcPr>
          <w:p w14:paraId="0468E9FB"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hdbdiserver</w:t>
            </w:r>
          </w:p>
        </w:tc>
        <w:tc>
          <w:tcPr>
            <w:tcW w:w="900" w:type="dxa"/>
          </w:tcPr>
          <w:p w14:paraId="47E50552"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diserver</w:t>
            </w:r>
          </w:p>
        </w:tc>
        <w:tc>
          <w:tcPr>
            <w:tcW w:w="2340" w:type="dxa"/>
          </w:tcPr>
          <w:p w14:paraId="3809EB0A"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HDI handles the deployment of design-time artifacts into SAP HANA.</w:t>
            </w:r>
          </w:p>
        </w:tc>
      </w:tr>
      <w:tr w:rsidR="00D277E9" w:rsidRPr="00066436" w14:paraId="1D894EFA" w14:textId="77777777" w:rsidTr="0074380E">
        <w:trPr>
          <w:cnfStyle w:val="000000100000" w:firstRow="0" w:lastRow="0" w:firstColumn="0" w:lastColumn="0" w:oddVBand="0" w:evenVBand="0" w:oddHBand="1" w:evenHBand="0" w:firstRowFirstColumn="0" w:firstRowLastColumn="0" w:lastRowFirstColumn="0" w:lastRowLastColumn="0"/>
          <w:trHeight w:val="1898"/>
        </w:trPr>
        <w:tc>
          <w:tcPr>
            <w:tcW w:w="828" w:type="dxa"/>
          </w:tcPr>
          <w:p w14:paraId="352A8A48"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XS classic server</w:t>
            </w:r>
          </w:p>
        </w:tc>
        <w:tc>
          <w:tcPr>
            <w:tcW w:w="1170" w:type="dxa"/>
          </w:tcPr>
          <w:p w14:paraId="3C07B0DE"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hdbxsengine</w:t>
            </w:r>
          </w:p>
        </w:tc>
        <w:tc>
          <w:tcPr>
            <w:tcW w:w="900" w:type="dxa"/>
          </w:tcPr>
          <w:p w14:paraId="0E18FDC8"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xsengine</w:t>
            </w:r>
          </w:p>
        </w:tc>
        <w:tc>
          <w:tcPr>
            <w:tcW w:w="2340" w:type="dxa"/>
          </w:tcPr>
          <w:p w14:paraId="6FCC9FEB"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SAP HANA Extended Application Services (SAP HANA XS) is the application server for native SAP HANA-based web applications. It is installed with the SAP HANA system and allows developers to write and run SAP HANA-based applications without the need to run an additional application server. SAP HANA XS is also used to run web-based tools that come with SAP HANA, for instance for administration, lifecycle management and development.</w:t>
            </w:r>
            <w:r w:rsidRPr="00402385">
              <w:rPr>
                <w:rFonts w:asciiTheme="majorHAnsi" w:hAnsiTheme="majorHAnsi" w:cstheme="majorHAnsi"/>
                <w:color w:val="000000"/>
                <w:sz w:val="12"/>
                <w:szCs w:val="12"/>
              </w:rPr>
              <w:t xml:space="preserve"> </w:t>
            </w:r>
            <w:r w:rsidRPr="00066436">
              <w:rPr>
                <w:rFonts w:asciiTheme="majorHAnsi" w:hAnsiTheme="majorHAnsi" w:cstheme="majorHAnsi"/>
                <w:color w:val="000000"/>
                <w:sz w:val="12"/>
                <w:szCs w:val="12"/>
              </w:rPr>
              <w:t>SAP HANA XS classic is the original implementation of SAP HANA XS.</w:t>
            </w:r>
          </w:p>
          <w:p w14:paraId="181FF867"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Thi</w:t>
            </w:r>
            <w:r w:rsidRPr="00402385">
              <w:rPr>
                <w:rFonts w:asciiTheme="majorHAnsi" w:hAnsiTheme="majorHAnsi" w:cstheme="majorHAnsi"/>
                <w:color w:val="000000"/>
                <w:sz w:val="12"/>
                <w:szCs w:val="12"/>
              </w:rPr>
              <w:t>s</w:t>
            </w:r>
            <w:r w:rsidRPr="00066436">
              <w:rPr>
                <w:rFonts w:asciiTheme="majorHAnsi" w:hAnsiTheme="majorHAnsi" w:cstheme="majorHAnsi"/>
                <w:color w:val="000000"/>
                <w:sz w:val="12"/>
                <w:szCs w:val="12"/>
              </w:rPr>
              <w:t xml:space="preserve"> server can run as a separate server process or embedded within index server.</w:t>
            </w:r>
          </w:p>
        </w:tc>
      </w:tr>
      <w:tr w:rsidR="00D277E9" w:rsidRPr="00066436" w14:paraId="745BB1EF" w14:textId="77777777" w:rsidTr="0074380E">
        <w:trPr>
          <w:cnfStyle w:val="000000010000" w:firstRow="0" w:lastRow="0" w:firstColumn="0" w:lastColumn="0" w:oddVBand="0" w:evenVBand="0" w:oddHBand="0" w:evenHBand="1" w:firstRowFirstColumn="0" w:firstRowLastColumn="0" w:lastRowFirstColumn="0" w:lastRowLastColumn="0"/>
          <w:trHeight w:val="656"/>
        </w:trPr>
        <w:tc>
          <w:tcPr>
            <w:tcW w:w="828" w:type="dxa"/>
          </w:tcPr>
          <w:p w14:paraId="37A79234"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Extended store server</w:t>
            </w:r>
          </w:p>
        </w:tc>
        <w:tc>
          <w:tcPr>
            <w:tcW w:w="1170" w:type="dxa"/>
          </w:tcPr>
          <w:p w14:paraId="32A0B660"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hdbesserver</w:t>
            </w:r>
          </w:p>
        </w:tc>
        <w:tc>
          <w:tcPr>
            <w:tcW w:w="900" w:type="dxa"/>
          </w:tcPr>
          <w:p w14:paraId="5A81406A"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esserver</w:t>
            </w:r>
          </w:p>
        </w:tc>
        <w:tc>
          <w:tcPr>
            <w:tcW w:w="2340" w:type="dxa"/>
          </w:tcPr>
          <w:p w14:paraId="2B90FD8C"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The extended store server is part of the SAP HANA dynamic tiering option for SAP HANA. It provides a high-performance disk-based column store for very big data up to the petabyte range.</w:t>
            </w:r>
            <w:r w:rsidRPr="00402385">
              <w:rPr>
                <w:rFonts w:asciiTheme="majorHAnsi" w:hAnsiTheme="majorHAnsi" w:cstheme="majorHAnsi"/>
                <w:color w:val="000000"/>
                <w:sz w:val="12"/>
                <w:szCs w:val="12"/>
              </w:rPr>
              <w:t xml:space="preserve"> </w:t>
            </w:r>
          </w:p>
        </w:tc>
      </w:tr>
      <w:tr w:rsidR="00D277E9" w:rsidRPr="00402385" w14:paraId="631FB980" w14:textId="77777777" w:rsidTr="0074380E">
        <w:trPr>
          <w:cnfStyle w:val="000000100000" w:firstRow="0" w:lastRow="0" w:firstColumn="0" w:lastColumn="0" w:oddVBand="0" w:evenVBand="0" w:oddHBand="1" w:evenHBand="0" w:firstRowFirstColumn="0" w:firstRowLastColumn="0" w:lastRowFirstColumn="0" w:lastRowLastColumn="0"/>
          <w:trHeight w:val="1088"/>
        </w:trPr>
        <w:tc>
          <w:tcPr>
            <w:tcW w:w="828" w:type="dxa"/>
          </w:tcPr>
          <w:p w14:paraId="7CC60200"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Data provisioning server</w:t>
            </w:r>
          </w:p>
        </w:tc>
        <w:tc>
          <w:tcPr>
            <w:tcW w:w="1170" w:type="dxa"/>
          </w:tcPr>
          <w:p w14:paraId="5347B4A8"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hdbdpserver</w:t>
            </w:r>
          </w:p>
        </w:tc>
        <w:tc>
          <w:tcPr>
            <w:tcW w:w="900" w:type="dxa"/>
          </w:tcPr>
          <w:p w14:paraId="00EA7836"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dpserver</w:t>
            </w:r>
          </w:p>
        </w:tc>
        <w:tc>
          <w:tcPr>
            <w:tcW w:w="2340" w:type="dxa"/>
          </w:tcPr>
          <w:p w14:paraId="3E1267AA"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The data provisioning server is part of the SAP HANA smart data integration option for SAP HANA. It provides capabilities such as data provisioning in real time and batch mode, real-time data transformations, data quality functions, adapters for various types of remote sources, and an adapter SDK for developing additional adapters.</w:t>
            </w:r>
          </w:p>
        </w:tc>
      </w:tr>
      <w:tr w:rsidR="00D277E9" w:rsidRPr="00402385" w14:paraId="11ACC1EF" w14:textId="77777777" w:rsidTr="0074380E">
        <w:trPr>
          <w:cnfStyle w:val="000000010000" w:firstRow="0" w:lastRow="0" w:firstColumn="0" w:lastColumn="0" w:oddVBand="0" w:evenVBand="0" w:oddHBand="0" w:evenHBand="1" w:firstRowFirstColumn="0" w:firstRowLastColumn="0" w:lastRowFirstColumn="0" w:lastRowLastColumn="0"/>
          <w:trHeight w:val="890"/>
        </w:trPr>
        <w:tc>
          <w:tcPr>
            <w:tcW w:w="828" w:type="dxa"/>
          </w:tcPr>
          <w:p w14:paraId="531C5983"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Streaming cluster</w:t>
            </w:r>
          </w:p>
        </w:tc>
        <w:tc>
          <w:tcPr>
            <w:tcW w:w="1170" w:type="dxa"/>
          </w:tcPr>
          <w:p w14:paraId="01A2D3A8"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hdbstreamingserver</w:t>
            </w:r>
          </w:p>
        </w:tc>
        <w:tc>
          <w:tcPr>
            <w:tcW w:w="900" w:type="dxa"/>
          </w:tcPr>
          <w:p w14:paraId="5E9E7812"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streamingserver</w:t>
            </w:r>
          </w:p>
        </w:tc>
        <w:tc>
          <w:tcPr>
            <w:tcW w:w="2340" w:type="dxa"/>
          </w:tcPr>
          <w:p w14:paraId="0071328B"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The streaming cluster is part of the SAP HANA smart data streaming option for SAP HANA. Smart data streaming extends SAP HANA with capabilities of SAP Event Stream Processor for consuming data streams and complex event processing.</w:t>
            </w:r>
          </w:p>
        </w:tc>
      </w:tr>
      <w:tr w:rsidR="00D277E9" w:rsidRPr="00402385" w14:paraId="348556AF" w14:textId="77777777" w:rsidTr="0074380E">
        <w:trPr>
          <w:cnfStyle w:val="000000100000" w:firstRow="0" w:lastRow="0" w:firstColumn="0" w:lastColumn="0" w:oddVBand="0" w:evenVBand="0" w:oddHBand="1" w:evenHBand="0" w:firstRowFirstColumn="0" w:firstRowLastColumn="0" w:lastRowFirstColumn="0" w:lastRowLastColumn="0"/>
          <w:trHeight w:val="569"/>
        </w:trPr>
        <w:tc>
          <w:tcPr>
            <w:tcW w:w="828" w:type="dxa"/>
          </w:tcPr>
          <w:p w14:paraId="2B98B396"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Accelerator for SAP ASE</w:t>
            </w:r>
          </w:p>
        </w:tc>
        <w:tc>
          <w:tcPr>
            <w:tcW w:w="1170" w:type="dxa"/>
          </w:tcPr>
          <w:p w14:paraId="1C2E4498"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hdbetsserver</w:t>
            </w:r>
          </w:p>
        </w:tc>
        <w:tc>
          <w:tcPr>
            <w:tcW w:w="900" w:type="dxa"/>
          </w:tcPr>
          <w:p w14:paraId="360A34CD"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etsserver</w:t>
            </w:r>
          </w:p>
        </w:tc>
        <w:tc>
          <w:tcPr>
            <w:tcW w:w="2340" w:type="dxa"/>
          </w:tcPr>
          <w:p w14:paraId="409879CC"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The SAP ASE server is part of the SAP HANA Accelerator for SAP ASE option for SAP HANA. It provides SAP Adaptive Server Enterprise (ASE) users the ability to use SAP HANA on SAP ASE data, for real-time analytics,</w:t>
            </w:r>
          </w:p>
        </w:tc>
      </w:tr>
      <w:tr w:rsidR="00D277E9" w:rsidRPr="00402385" w14:paraId="49795BC9" w14:textId="77777777" w:rsidTr="0074380E">
        <w:trPr>
          <w:cnfStyle w:val="000000010000" w:firstRow="0" w:lastRow="0" w:firstColumn="0" w:lastColumn="0" w:oddVBand="0" w:evenVBand="0" w:oddHBand="0" w:evenHBand="1" w:firstRowFirstColumn="0" w:firstRowLastColumn="0" w:lastRowFirstColumn="0" w:lastRowLastColumn="0"/>
          <w:trHeight w:val="683"/>
        </w:trPr>
        <w:tc>
          <w:tcPr>
            <w:tcW w:w="828" w:type="dxa"/>
          </w:tcPr>
          <w:p w14:paraId="7A5B4DAA"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SAP HANA remote data sync</w:t>
            </w:r>
          </w:p>
        </w:tc>
        <w:tc>
          <w:tcPr>
            <w:tcW w:w="1170" w:type="dxa"/>
          </w:tcPr>
          <w:p w14:paraId="1BBF67A6"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hdbrdsyncserver</w:t>
            </w:r>
          </w:p>
        </w:tc>
        <w:tc>
          <w:tcPr>
            <w:tcW w:w="900" w:type="dxa"/>
          </w:tcPr>
          <w:p w14:paraId="18F80C92"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rdsyncserver</w:t>
            </w:r>
          </w:p>
        </w:tc>
        <w:tc>
          <w:tcPr>
            <w:tcW w:w="2340" w:type="dxa"/>
          </w:tcPr>
          <w:p w14:paraId="7F06F887"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The remote data sync server is part of the SAP HANA Real-Time Replication option for SAP HANA. SAP HANA remote data sync is a session-based synchronization technology designed to synchronize SAP SQL Anywhere remote databases with a consolidated database</w:t>
            </w:r>
          </w:p>
        </w:tc>
      </w:tr>
    </w:tbl>
    <w:p w14:paraId="16351EB3" w14:textId="77777777" w:rsidR="00043533" w:rsidRDefault="00043533" w:rsidP="00043533">
      <w:pPr>
        <w:pStyle w:val="Heading5"/>
      </w:pPr>
      <w:bookmarkStart w:id="710" w:name="_Toc21355727"/>
      <w:r>
        <w:t>SAP Network Ports</w:t>
      </w:r>
      <w:bookmarkEnd w:id="710"/>
    </w:p>
    <w:p w14:paraId="0EE76EE7" w14:textId="77777777" w:rsidR="00043533" w:rsidRDefault="00043533" w:rsidP="00043533">
      <w:r>
        <w:rPr>
          <w:noProof/>
        </w:rPr>
        <w:drawing>
          <wp:inline distT="0" distB="0" distL="0" distR="0" wp14:anchorId="5F965E65" wp14:editId="26B037A9">
            <wp:extent cx="3378835" cy="1347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44F1F8.tmp"/>
                    <pic:cNvPicPr/>
                  </pic:nvPicPr>
                  <pic:blipFill>
                    <a:blip r:embed="rId91">
                      <a:extLst>
                        <a:ext uri="{28A0092B-C50C-407E-A947-70E740481C1C}">
                          <a14:useLocalDpi xmlns:a14="http://schemas.microsoft.com/office/drawing/2010/main" val="0"/>
                        </a:ext>
                      </a:extLst>
                    </a:blip>
                    <a:stretch>
                      <a:fillRect/>
                    </a:stretch>
                  </pic:blipFill>
                  <pic:spPr>
                    <a:xfrm>
                      <a:off x="0" y="0"/>
                      <a:ext cx="3378835" cy="1347470"/>
                    </a:xfrm>
                    <a:prstGeom prst="rect">
                      <a:avLst/>
                    </a:prstGeom>
                  </pic:spPr>
                </pic:pic>
              </a:graphicData>
            </a:graphic>
          </wp:inline>
        </w:drawing>
      </w:r>
    </w:p>
    <w:p w14:paraId="0AEB73C0" w14:textId="521ED9A0" w:rsidR="00D277E9" w:rsidRDefault="00D277E9" w:rsidP="00D277E9">
      <w:pPr>
        <w:pStyle w:val="Heading5"/>
      </w:pPr>
      <w:bookmarkStart w:id="711" w:name="_Toc21355728"/>
      <w:r>
        <w:t>SAP NetWeaver Application Server for ABAP</w:t>
      </w:r>
      <w:bookmarkEnd w:id="711"/>
    </w:p>
    <w:tbl>
      <w:tblPr>
        <w:tblStyle w:val="GridTable4-Accent5"/>
        <w:tblW w:w="0" w:type="auto"/>
        <w:tblLook w:val="04A0" w:firstRow="1" w:lastRow="0" w:firstColumn="1" w:lastColumn="0" w:noHBand="0" w:noVBand="1"/>
        <w:tblDescription w:val=""/>
      </w:tblPr>
      <w:tblGrid>
        <w:gridCol w:w="1509"/>
        <w:gridCol w:w="1666"/>
        <w:gridCol w:w="709"/>
        <w:gridCol w:w="1427"/>
      </w:tblGrid>
      <w:tr w:rsidR="00D277E9" w:rsidRPr="000415F7" w14:paraId="702433F6" w14:textId="77777777" w:rsidTr="007438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C434D7" w14:textId="77777777" w:rsidR="00D277E9" w:rsidRPr="000415F7" w:rsidRDefault="00D277E9" w:rsidP="0074380E">
            <w:pPr>
              <w:jc w:val="center"/>
              <w:rPr>
                <w:rFonts w:asciiTheme="majorHAnsi" w:hAnsiTheme="majorHAnsi"/>
                <w:sz w:val="12"/>
                <w:szCs w:val="16"/>
              </w:rPr>
            </w:pPr>
            <w:r w:rsidRPr="000415F7">
              <w:rPr>
                <w:rFonts w:asciiTheme="majorHAnsi" w:hAnsiTheme="majorHAnsi"/>
                <w:sz w:val="12"/>
                <w:szCs w:val="16"/>
              </w:rPr>
              <w:t>Service</w:t>
            </w:r>
          </w:p>
        </w:tc>
        <w:tc>
          <w:tcPr>
            <w:tcW w:w="0" w:type="auto"/>
            <w:hideMark/>
          </w:tcPr>
          <w:p w14:paraId="532BD666" w14:textId="77777777" w:rsidR="00D277E9" w:rsidRPr="000415F7" w:rsidRDefault="00D277E9" w:rsidP="0074380E">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Port Number / Service Name (</w:t>
            </w:r>
            <w:r w:rsidRPr="000415F7">
              <w:rPr>
                <w:rFonts w:asciiTheme="majorHAnsi" w:hAnsiTheme="majorHAnsi"/>
                <w:i/>
                <w:iCs/>
                <w:sz w:val="12"/>
                <w:szCs w:val="16"/>
              </w:rPr>
              <w:t>&lt;NN&gt;</w:t>
            </w:r>
            <w:r w:rsidRPr="000415F7">
              <w:rPr>
                <w:rFonts w:asciiTheme="majorHAnsi" w:hAnsiTheme="majorHAnsi"/>
                <w:sz w:val="12"/>
                <w:szCs w:val="16"/>
              </w:rPr>
              <w:t>=instance number)</w:t>
            </w:r>
          </w:p>
        </w:tc>
        <w:tc>
          <w:tcPr>
            <w:tcW w:w="0" w:type="auto"/>
            <w:hideMark/>
          </w:tcPr>
          <w:p w14:paraId="53CCED08" w14:textId="77777777" w:rsidR="00D277E9" w:rsidRPr="000415F7" w:rsidRDefault="00D277E9" w:rsidP="0074380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Default</w:t>
            </w:r>
          </w:p>
        </w:tc>
        <w:tc>
          <w:tcPr>
            <w:tcW w:w="0" w:type="auto"/>
            <w:hideMark/>
          </w:tcPr>
          <w:p w14:paraId="77AE2DE9" w14:textId="77777777" w:rsidR="00D277E9" w:rsidRPr="000415F7" w:rsidRDefault="00D277E9" w:rsidP="0074380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Range</w:t>
            </w:r>
          </w:p>
        </w:tc>
      </w:tr>
      <w:tr w:rsidR="00D277E9" w:rsidRPr="000415F7" w14:paraId="05D98493"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EA48FF"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Dispatcher</w:t>
            </w:r>
          </w:p>
        </w:tc>
        <w:tc>
          <w:tcPr>
            <w:tcW w:w="0" w:type="auto"/>
            <w:hideMark/>
          </w:tcPr>
          <w:p w14:paraId="31FF3661"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i/>
                <w:iCs/>
                <w:sz w:val="12"/>
                <w:szCs w:val="16"/>
              </w:rPr>
            </w:pPr>
            <w:r w:rsidRPr="000415F7">
              <w:rPr>
                <w:rFonts w:asciiTheme="majorHAnsi" w:hAnsiTheme="majorHAnsi"/>
                <w:sz w:val="12"/>
                <w:szCs w:val="16"/>
              </w:rPr>
              <w:t>32</w:t>
            </w:r>
            <w:r w:rsidRPr="000415F7">
              <w:rPr>
                <w:rFonts w:asciiTheme="majorHAnsi" w:hAnsiTheme="majorHAnsi"/>
                <w:i/>
                <w:iCs/>
                <w:sz w:val="12"/>
                <w:szCs w:val="16"/>
              </w:rPr>
              <w:t>&lt;NN&gt;</w:t>
            </w:r>
          </w:p>
          <w:p w14:paraId="26D5F59D"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sapdp</w:t>
            </w:r>
            <w:r w:rsidRPr="000415F7">
              <w:rPr>
                <w:rFonts w:asciiTheme="majorHAnsi" w:hAnsiTheme="majorHAnsi"/>
                <w:i/>
                <w:iCs/>
                <w:sz w:val="12"/>
                <w:szCs w:val="16"/>
              </w:rPr>
              <w:t>&lt;NN&gt;</w:t>
            </w:r>
          </w:p>
        </w:tc>
        <w:tc>
          <w:tcPr>
            <w:tcW w:w="0" w:type="auto"/>
            <w:hideMark/>
          </w:tcPr>
          <w:p w14:paraId="793C61B9"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3200</w:t>
            </w:r>
          </w:p>
        </w:tc>
        <w:tc>
          <w:tcPr>
            <w:tcW w:w="0" w:type="auto"/>
            <w:hideMark/>
          </w:tcPr>
          <w:p w14:paraId="1C7DE04F"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3200-3299</w:t>
            </w:r>
          </w:p>
          <w:p w14:paraId="2412F1F8"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sapdp00-sapdp99</w:t>
            </w:r>
          </w:p>
        </w:tc>
      </w:tr>
      <w:tr w:rsidR="00D277E9" w:rsidRPr="000415F7" w14:paraId="3275317B" w14:textId="77777777" w:rsidTr="0074380E">
        <w:tc>
          <w:tcPr>
            <w:cnfStyle w:val="001000000000" w:firstRow="0" w:lastRow="0" w:firstColumn="1" w:lastColumn="0" w:oddVBand="0" w:evenVBand="0" w:oddHBand="0" w:evenHBand="0" w:firstRowFirstColumn="0" w:firstRowLastColumn="0" w:lastRowFirstColumn="0" w:lastRowLastColumn="0"/>
            <w:tcW w:w="0" w:type="auto"/>
            <w:hideMark/>
          </w:tcPr>
          <w:p w14:paraId="04BFA7D7"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Gateway</w:t>
            </w:r>
          </w:p>
        </w:tc>
        <w:tc>
          <w:tcPr>
            <w:tcW w:w="0" w:type="auto"/>
            <w:hideMark/>
          </w:tcPr>
          <w:p w14:paraId="47968B91"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33</w:t>
            </w:r>
            <w:r w:rsidRPr="000415F7">
              <w:rPr>
                <w:rFonts w:asciiTheme="majorHAnsi" w:hAnsiTheme="majorHAnsi"/>
                <w:i/>
                <w:iCs/>
                <w:sz w:val="12"/>
                <w:szCs w:val="16"/>
              </w:rPr>
              <w:t>&lt;NN&gt;</w:t>
            </w:r>
          </w:p>
          <w:p w14:paraId="757516CF"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sapgw</w:t>
            </w:r>
            <w:r w:rsidRPr="000415F7">
              <w:rPr>
                <w:rFonts w:asciiTheme="majorHAnsi" w:hAnsiTheme="majorHAnsi"/>
                <w:i/>
                <w:iCs/>
                <w:sz w:val="12"/>
                <w:szCs w:val="16"/>
              </w:rPr>
              <w:t>&lt;NN&gt;</w:t>
            </w:r>
          </w:p>
        </w:tc>
        <w:tc>
          <w:tcPr>
            <w:tcW w:w="0" w:type="auto"/>
            <w:hideMark/>
          </w:tcPr>
          <w:p w14:paraId="27F8FAF0"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3300</w:t>
            </w:r>
          </w:p>
        </w:tc>
        <w:tc>
          <w:tcPr>
            <w:tcW w:w="0" w:type="auto"/>
            <w:hideMark/>
          </w:tcPr>
          <w:p w14:paraId="15BF86DB"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3300-3399</w:t>
            </w:r>
          </w:p>
          <w:p w14:paraId="6FA545D7"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sapgw00-sapgw99</w:t>
            </w:r>
          </w:p>
        </w:tc>
      </w:tr>
      <w:tr w:rsidR="00D277E9" w:rsidRPr="000415F7" w14:paraId="30129243"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F81692" w14:textId="77777777" w:rsidR="00D277E9" w:rsidRPr="005D6C3E" w:rsidRDefault="00D277E9" w:rsidP="0074380E">
            <w:pPr>
              <w:rPr>
                <w:rFonts w:asciiTheme="majorHAnsi" w:hAnsiTheme="majorHAnsi"/>
                <w:sz w:val="12"/>
                <w:szCs w:val="16"/>
                <w:lang w:val="fr-FR"/>
              </w:rPr>
            </w:pPr>
            <w:r w:rsidRPr="005D6C3E">
              <w:rPr>
                <w:rFonts w:asciiTheme="majorHAnsi" w:hAnsiTheme="majorHAnsi"/>
                <w:sz w:val="12"/>
                <w:szCs w:val="16"/>
                <w:lang w:val="fr-FR"/>
              </w:rPr>
              <w:t>Internet Communication Manager (ICM) HTTP</w:t>
            </w:r>
          </w:p>
        </w:tc>
        <w:tc>
          <w:tcPr>
            <w:tcW w:w="0" w:type="auto"/>
            <w:hideMark/>
          </w:tcPr>
          <w:p w14:paraId="4C86C58A"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80</w:t>
            </w:r>
            <w:r w:rsidRPr="000415F7">
              <w:rPr>
                <w:rFonts w:asciiTheme="majorHAnsi" w:hAnsiTheme="majorHAnsi"/>
                <w:i/>
                <w:iCs/>
                <w:sz w:val="12"/>
                <w:szCs w:val="16"/>
              </w:rPr>
              <w:t>&lt;NN&gt;</w:t>
            </w:r>
          </w:p>
        </w:tc>
        <w:tc>
          <w:tcPr>
            <w:tcW w:w="0" w:type="auto"/>
            <w:hideMark/>
          </w:tcPr>
          <w:p w14:paraId="69552B8D"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8000</w:t>
            </w:r>
          </w:p>
        </w:tc>
        <w:tc>
          <w:tcPr>
            <w:tcW w:w="0" w:type="auto"/>
            <w:hideMark/>
          </w:tcPr>
          <w:p w14:paraId="0374BA0F"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tc>
      </w:tr>
      <w:tr w:rsidR="00D277E9" w:rsidRPr="000415F7" w14:paraId="554F95C3" w14:textId="77777777" w:rsidTr="0074380E">
        <w:tc>
          <w:tcPr>
            <w:cnfStyle w:val="001000000000" w:firstRow="0" w:lastRow="0" w:firstColumn="1" w:lastColumn="0" w:oddVBand="0" w:evenVBand="0" w:oddHBand="0" w:evenHBand="0" w:firstRowFirstColumn="0" w:firstRowLastColumn="0" w:lastRowFirstColumn="0" w:lastRowLastColumn="0"/>
            <w:tcW w:w="0" w:type="auto"/>
            <w:hideMark/>
          </w:tcPr>
          <w:p w14:paraId="5381F2C0"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ICM HTTPS</w:t>
            </w:r>
          </w:p>
        </w:tc>
        <w:tc>
          <w:tcPr>
            <w:tcW w:w="0" w:type="auto"/>
            <w:hideMark/>
          </w:tcPr>
          <w:p w14:paraId="3B4A847F"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443</w:t>
            </w:r>
            <w:r w:rsidRPr="000415F7">
              <w:rPr>
                <w:rFonts w:asciiTheme="majorHAnsi" w:hAnsiTheme="majorHAnsi"/>
                <w:i/>
                <w:iCs/>
                <w:sz w:val="12"/>
                <w:szCs w:val="16"/>
              </w:rPr>
              <w:t>&lt;NN&gt;</w:t>
            </w:r>
            <w:r w:rsidRPr="000415F7">
              <w:rPr>
                <w:rFonts w:asciiTheme="majorHAnsi" w:hAnsiTheme="majorHAnsi"/>
                <w:sz w:val="12"/>
                <w:szCs w:val="16"/>
              </w:rPr>
              <w:t xml:space="preserve"> (convention for multiple instances)</w:t>
            </w:r>
          </w:p>
        </w:tc>
        <w:tc>
          <w:tcPr>
            <w:tcW w:w="0" w:type="auto"/>
            <w:hideMark/>
          </w:tcPr>
          <w:p w14:paraId="34C9C053"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Not active</w:t>
            </w:r>
          </w:p>
        </w:tc>
        <w:tc>
          <w:tcPr>
            <w:tcW w:w="0" w:type="auto"/>
            <w:hideMark/>
          </w:tcPr>
          <w:p w14:paraId="3AE3EEDE"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tc>
      </w:tr>
      <w:tr w:rsidR="00D277E9" w:rsidRPr="000415F7" w14:paraId="41D4AA23"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312EE2"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ICM SMTP</w:t>
            </w:r>
          </w:p>
        </w:tc>
        <w:tc>
          <w:tcPr>
            <w:tcW w:w="0" w:type="auto"/>
            <w:hideMark/>
          </w:tcPr>
          <w:p w14:paraId="1EE07429"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25</w:t>
            </w:r>
          </w:p>
        </w:tc>
        <w:tc>
          <w:tcPr>
            <w:tcW w:w="0" w:type="auto"/>
            <w:hideMark/>
          </w:tcPr>
          <w:p w14:paraId="23D51D7E"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Not active</w:t>
            </w:r>
          </w:p>
        </w:tc>
        <w:tc>
          <w:tcPr>
            <w:tcW w:w="0" w:type="auto"/>
            <w:hideMark/>
          </w:tcPr>
          <w:p w14:paraId="41D92106"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25 (no other port generally supported by SMTP)</w:t>
            </w:r>
          </w:p>
        </w:tc>
      </w:tr>
      <w:tr w:rsidR="00D277E9" w:rsidRPr="000415F7" w14:paraId="2A9CA785" w14:textId="77777777" w:rsidTr="0074380E">
        <w:tc>
          <w:tcPr>
            <w:cnfStyle w:val="001000000000" w:firstRow="0" w:lastRow="0" w:firstColumn="1" w:lastColumn="0" w:oddVBand="0" w:evenVBand="0" w:oddHBand="0" w:evenHBand="0" w:firstRowFirstColumn="0" w:firstRowLastColumn="0" w:lastRowFirstColumn="0" w:lastRowLastColumn="0"/>
            <w:tcW w:w="0" w:type="auto"/>
            <w:hideMark/>
          </w:tcPr>
          <w:p w14:paraId="168FDB15"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Message Server</w:t>
            </w:r>
          </w:p>
        </w:tc>
        <w:tc>
          <w:tcPr>
            <w:tcW w:w="0" w:type="auto"/>
            <w:hideMark/>
          </w:tcPr>
          <w:p w14:paraId="27D46A5B"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36</w:t>
            </w:r>
            <w:r w:rsidRPr="000415F7">
              <w:rPr>
                <w:rFonts w:asciiTheme="majorHAnsi" w:hAnsiTheme="majorHAnsi"/>
                <w:i/>
                <w:iCs/>
                <w:sz w:val="12"/>
                <w:szCs w:val="16"/>
              </w:rPr>
              <w:t>&lt;NN&gt;</w:t>
            </w:r>
          </w:p>
          <w:p w14:paraId="1B00E19A"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sapms</w:t>
            </w:r>
            <w:r w:rsidRPr="000415F7">
              <w:rPr>
                <w:rFonts w:asciiTheme="majorHAnsi" w:hAnsiTheme="majorHAnsi"/>
                <w:i/>
                <w:iCs/>
                <w:sz w:val="12"/>
                <w:szCs w:val="16"/>
              </w:rPr>
              <w:t>&lt;SID&gt;</w:t>
            </w:r>
          </w:p>
        </w:tc>
        <w:tc>
          <w:tcPr>
            <w:tcW w:w="0" w:type="auto"/>
            <w:hideMark/>
          </w:tcPr>
          <w:p w14:paraId="0BDBA1CC"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3600</w:t>
            </w:r>
          </w:p>
          <w:p w14:paraId="03DAC237"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sapmsC11</w:t>
            </w:r>
          </w:p>
        </w:tc>
        <w:tc>
          <w:tcPr>
            <w:tcW w:w="0" w:type="auto"/>
            <w:hideMark/>
          </w:tcPr>
          <w:p w14:paraId="7A5966CF"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p w14:paraId="52CA0131"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sapms</w:t>
            </w:r>
            <w:r w:rsidRPr="000415F7">
              <w:rPr>
                <w:rFonts w:asciiTheme="majorHAnsi" w:hAnsiTheme="majorHAnsi"/>
                <w:i/>
                <w:iCs/>
                <w:sz w:val="12"/>
                <w:szCs w:val="16"/>
              </w:rPr>
              <w:t>&lt;any SID&gt;</w:t>
            </w:r>
          </w:p>
        </w:tc>
      </w:tr>
      <w:tr w:rsidR="00D277E9" w:rsidRPr="000415F7" w14:paraId="452337C6"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D35050"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Message Server HTTP</w:t>
            </w:r>
          </w:p>
        </w:tc>
        <w:tc>
          <w:tcPr>
            <w:tcW w:w="0" w:type="auto"/>
            <w:hideMark/>
          </w:tcPr>
          <w:p w14:paraId="03BCF358"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81</w:t>
            </w:r>
            <w:r w:rsidRPr="000415F7">
              <w:rPr>
                <w:rFonts w:asciiTheme="majorHAnsi" w:hAnsiTheme="majorHAnsi"/>
                <w:i/>
                <w:iCs/>
                <w:sz w:val="12"/>
                <w:szCs w:val="16"/>
              </w:rPr>
              <w:t>&lt;NN&gt;</w:t>
            </w:r>
          </w:p>
        </w:tc>
        <w:tc>
          <w:tcPr>
            <w:tcW w:w="0" w:type="auto"/>
            <w:hideMark/>
          </w:tcPr>
          <w:p w14:paraId="02D02820"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8100</w:t>
            </w:r>
          </w:p>
        </w:tc>
        <w:tc>
          <w:tcPr>
            <w:tcW w:w="0" w:type="auto"/>
            <w:hideMark/>
          </w:tcPr>
          <w:p w14:paraId="06A00D19"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tc>
      </w:tr>
      <w:tr w:rsidR="00D277E9" w:rsidRPr="000415F7" w14:paraId="454EDD51" w14:textId="77777777" w:rsidTr="0074380E">
        <w:tc>
          <w:tcPr>
            <w:cnfStyle w:val="001000000000" w:firstRow="0" w:lastRow="0" w:firstColumn="1" w:lastColumn="0" w:oddVBand="0" w:evenVBand="0" w:oddHBand="0" w:evenHBand="0" w:firstRowFirstColumn="0" w:firstRowLastColumn="0" w:lastRowFirstColumn="0" w:lastRowLastColumn="0"/>
            <w:tcW w:w="0" w:type="auto"/>
            <w:hideMark/>
          </w:tcPr>
          <w:p w14:paraId="731F8088"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Message Server HTTPS</w:t>
            </w:r>
          </w:p>
        </w:tc>
        <w:tc>
          <w:tcPr>
            <w:tcW w:w="0" w:type="auto"/>
            <w:hideMark/>
          </w:tcPr>
          <w:p w14:paraId="1A92DB9E"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444</w:t>
            </w:r>
            <w:r w:rsidRPr="000415F7">
              <w:rPr>
                <w:rFonts w:asciiTheme="majorHAnsi" w:hAnsiTheme="majorHAnsi"/>
                <w:i/>
                <w:iCs/>
                <w:sz w:val="12"/>
                <w:szCs w:val="16"/>
              </w:rPr>
              <w:t>&lt;NN&gt;</w:t>
            </w:r>
            <w:r w:rsidRPr="000415F7">
              <w:rPr>
                <w:rFonts w:asciiTheme="majorHAnsi" w:hAnsiTheme="majorHAnsi"/>
                <w:sz w:val="12"/>
                <w:szCs w:val="16"/>
              </w:rPr>
              <w:t xml:space="preserve"> (convention for multiple instances)</w:t>
            </w:r>
          </w:p>
        </w:tc>
        <w:tc>
          <w:tcPr>
            <w:tcW w:w="0" w:type="auto"/>
            <w:hideMark/>
          </w:tcPr>
          <w:p w14:paraId="0EFFF9C5"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Not active</w:t>
            </w:r>
          </w:p>
        </w:tc>
        <w:tc>
          <w:tcPr>
            <w:tcW w:w="0" w:type="auto"/>
            <w:hideMark/>
          </w:tcPr>
          <w:p w14:paraId="0D1DA4FB"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tc>
      </w:tr>
      <w:tr w:rsidR="00D277E9" w:rsidRPr="000415F7" w14:paraId="677E2D8E"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8D45BD"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Start service HTTP</w:t>
            </w:r>
          </w:p>
        </w:tc>
        <w:tc>
          <w:tcPr>
            <w:tcW w:w="0" w:type="auto"/>
            <w:hideMark/>
          </w:tcPr>
          <w:p w14:paraId="2FB95148"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w:t>
            </w:r>
            <w:r w:rsidRPr="000415F7">
              <w:rPr>
                <w:rFonts w:asciiTheme="majorHAnsi" w:hAnsiTheme="majorHAnsi"/>
                <w:i/>
                <w:iCs/>
                <w:sz w:val="12"/>
                <w:szCs w:val="16"/>
              </w:rPr>
              <w:t>&lt;NN&gt;</w:t>
            </w:r>
            <w:r w:rsidRPr="000415F7">
              <w:rPr>
                <w:rFonts w:asciiTheme="majorHAnsi" w:hAnsiTheme="majorHAnsi"/>
                <w:sz w:val="12"/>
                <w:szCs w:val="16"/>
              </w:rPr>
              <w:t>13</w:t>
            </w:r>
          </w:p>
          <w:p w14:paraId="7370071A"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sapctrl</w:t>
            </w:r>
            <w:r w:rsidRPr="000415F7">
              <w:rPr>
                <w:rFonts w:asciiTheme="majorHAnsi" w:hAnsiTheme="majorHAnsi"/>
                <w:i/>
                <w:iCs/>
                <w:sz w:val="12"/>
                <w:szCs w:val="16"/>
              </w:rPr>
              <w:t>&lt;NN&gt;</w:t>
            </w:r>
          </w:p>
        </w:tc>
        <w:tc>
          <w:tcPr>
            <w:tcW w:w="0" w:type="auto"/>
            <w:hideMark/>
          </w:tcPr>
          <w:p w14:paraId="2BCD6962"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50013</w:t>
            </w:r>
          </w:p>
        </w:tc>
        <w:tc>
          <w:tcPr>
            <w:tcW w:w="0" w:type="auto"/>
            <w:hideMark/>
          </w:tcPr>
          <w:p w14:paraId="02508EAD"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50013-59913</w:t>
            </w:r>
          </w:p>
        </w:tc>
      </w:tr>
      <w:tr w:rsidR="00D277E9" w:rsidRPr="000415F7" w14:paraId="289137EF" w14:textId="77777777" w:rsidTr="0074380E">
        <w:tc>
          <w:tcPr>
            <w:cnfStyle w:val="001000000000" w:firstRow="0" w:lastRow="0" w:firstColumn="1" w:lastColumn="0" w:oddVBand="0" w:evenVBand="0" w:oddHBand="0" w:evenHBand="0" w:firstRowFirstColumn="0" w:firstRowLastColumn="0" w:lastRowFirstColumn="0" w:lastRowLastColumn="0"/>
            <w:tcW w:w="0" w:type="auto"/>
            <w:hideMark/>
          </w:tcPr>
          <w:p w14:paraId="6EA68EF5"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Start service HTTPS</w:t>
            </w:r>
          </w:p>
        </w:tc>
        <w:tc>
          <w:tcPr>
            <w:tcW w:w="0" w:type="auto"/>
            <w:hideMark/>
          </w:tcPr>
          <w:p w14:paraId="06C72CD7"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w:t>
            </w:r>
            <w:r w:rsidRPr="000415F7">
              <w:rPr>
                <w:rFonts w:asciiTheme="majorHAnsi" w:hAnsiTheme="majorHAnsi"/>
                <w:i/>
                <w:iCs/>
                <w:sz w:val="12"/>
                <w:szCs w:val="16"/>
              </w:rPr>
              <w:t>&lt;NN&gt;</w:t>
            </w:r>
            <w:r w:rsidRPr="000415F7">
              <w:rPr>
                <w:rFonts w:asciiTheme="majorHAnsi" w:hAnsiTheme="majorHAnsi"/>
                <w:sz w:val="12"/>
                <w:szCs w:val="16"/>
              </w:rPr>
              <w:t>14</w:t>
            </w:r>
          </w:p>
        </w:tc>
        <w:tc>
          <w:tcPr>
            <w:tcW w:w="0" w:type="auto"/>
            <w:hideMark/>
          </w:tcPr>
          <w:p w14:paraId="220FF3DF"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50014</w:t>
            </w:r>
          </w:p>
        </w:tc>
        <w:tc>
          <w:tcPr>
            <w:tcW w:w="0" w:type="auto"/>
            <w:hideMark/>
          </w:tcPr>
          <w:p w14:paraId="590B7B97"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50014-59914</w:t>
            </w:r>
          </w:p>
        </w:tc>
      </w:tr>
    </w:tbl>
    <w:p w14:paraId="661B8AC3" w14:textId="77777777" w:rsidR="00D277E9" w:rsidRDefault="00D277E9" w:rsidP="00D277E9">
      <w:pPr>
        <w:pStyle w:val="Heading4"/>
      </w:pPr>
      <w:bookmarkStart w:id="712" w:name="_Toc21355729"/>
      <w:r>
        <w:t>TCP/IP Ports</w:t>
      </w:r>
      <w:bookmarkEnd w:id="712"/>
    </w:p>
    <w:tbl>
      <w:tblPr>
        <w:tblStyle w:val="MediumShading1-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029"/>
        <w:gridCol w:w="496"/>
        <w:gridCol w:w="540"/>
        <w:gridCol w:w="3246"/>
      </w:tblGrid>
      <w:tr w:rsidR="00D277E9" w:rsidRPr="009743DF" w14:paraId="0E58BB1C" w14:textId="77777777" w:rsidTr="007438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top w:val="none" w:sz="0" w:space="0" w:color="auto"/>
              <w:left w:val="none" w:sz="0" w:space="0" w:color="auto"/>
              <w:bottom w:val="none" w:sz="0" w:space="0" w:color="auto"/>
              <w:right w:val="none" w:sz="0" w:space="0" w:color="auto"/>
            </w:tcBorders>
            <w:hideMark/>
          </w:tcPr>
          <w:p w14:paraId="49A74ADB"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Protocol</w:t>
            </w:r>
          </w:p>
        </w:tc>
        <w:tc>
          <w:tcPr>
            <w:tcW w:w="496" w:type="dxa"/>
            <w:tcBorders>
              <w:top w:val="none" w:sz="0" w:space="0" w:color="auto"/>
              <w:left w:val="none" w:sz="0" w:space="0" w:color="auto"/>
              <w:bottom w:val="none" w:sz="0" w:space="0" w:color="auto"/>
              <w:right w:val="none" w:sz="0" w:space="0" w:color="auto"/>
            </w:tcBorders>
            <w:hideMark/>
          </w:tcPr>
          <w:p w14:paraId="31EFA29A" w14:textId="77777777" w:rsidR="00D277E9" w:rsidRPr="009743DF" w:rsidRDefault="00D277E9" w:rsidP="0074380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12"/>
                <w:szCs w:val="12"/>
              </w:rPr>
            </w:pPr>
            <w:r w:rsidRPr="009743DF">
              <w:rPr>
                <w:rFonts w:asciiTheme="majorHAnsi" w:hAnsiTheme="majorHAnsi" w:cstheme="majorHAnsi"/>
                <w:sz w:val="12"/>
                <w:szCs w:val="12"/>
              </w:rPr>
              <w:t>TCP/</w:t>
            </w:r>
          </w:p>
          <w:p w14:paraId="513DCF20" w14:textId="77777777" w:rsidR="00D277E9" w:rsidRPr="009743DF" w:rsidRDefault="00D277E9" w:rsidP="0074380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tcBorders>
              <w:top w:val="none" w:sz="0" w:space="0" w:color="auto"/>
              <w:left w:val="none" w:sz="0" w:space="0" w:color="auto"/>
              <w:bottom w:val="none" w:sz="0" w:space="0" w:color="auto"/>
              <w:right w:val="none" w:sz="0" w:space="0" w:color="auto"/>
            </w:tcBorders>
            <w:hideMark/>
          </w:tcPr>
          <w:p w14:paraId="4B3FEF04" w14:textId="77777777" w:rsidR="00D277E9" w:rsidRPr="009743DF" w:rsidRDefault="00D277E9" w:rsidP="0074380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12"/>
                <w:szCs w:val="12"/>
              </w:rPr>
            </w:pPr>
            <w:r w:rsidRPr="009743DF">
              <w:rPr>
                <w:rFonts w:asciiTheme="majorHAnsi" w:hAnsiTheme="majorHAnsi" w:cstheme="majorHAnsi"/>
                <w:sz w:val="12"/>
                <w:szCs w:val="12"/>
              </w:rPr>
              <w:t>Port</w:t>
            </w:r>
          </w:p>
          <w:p w14:paraId="6EC157F9" w14:textId="77777777" w:rsidR="00D277E9" w:rsidRPr="009743DF" w:rsidRDefault="00D277E9" w:rsidP="0074380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No</w:t>
            </w:r>
          </w:p>
        </w:tc>
        <w:tc>
          <w:tcPr>
            <w:tcW w:w="3246" w:type="dxa"/>
            <w:tcBorders>
              <w:top w:val="none" w:sz="0" w:space="0" w:color="auto"/>
              <w:left w:val="none" w:sz="0" w:space="0" w:color="auto"/>
              <w:bottom w:val="none" w:sz="0" w:space="0" w:color="auto"/>
              <w:right w:val="none" w:sz="0" w:space="0" w:color="auto"/>
            </w:tcBorders>
            <w:hideMark/>
          </w:tcPr>
          <w:p w14:paraId="0A58DE67" w14:textId="77777777" w:rsidR="00D277E9" w:rsidRPr="009743DF" w:rsidRDefault="00D277E9" w:rsidP="0074380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Description</w:t>
            </w:r>
          </w:p>
        </w:tc>
      </w:tr>
      <w:tr w:rsidR="00D277E9" w:rsidRPr="009743DF" w14:paraId="1D13EA65"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7D0EE2A8"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File Transfer Protocol (FTP)</w:t>
            </w:r>
          </w:p>
          <w:p w14:paraId="3F1A3DCB"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959)</w:t>
            </w:r>
          </w:p>
        </w:tc>
        <w:tc>
          <w:tcPr>
            <w:tcW w:w="496" w:type="dxa"/>
            <w:tcBorders>
              <w:left w:val="none" w:sz="0" w:space="0" w:color="auto"/>
              <w:right w:val="none" w:sz="0" w:space="0" w:color="auto"/>
            </w:tcBorders>
            <w:hideMark/>
          </w:tcPr>
          <w:p w14:paraId="6CC16AD6"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tcBorders>
              <w:left w:val="none" w:sz="0" w:space="0" w:color="auto"/>
              <w:right w:val="none" w:sz="0" w:space="0" w:color="auto"/>
            </w:tcBorders>
            <w:hideMark/>
          </w:tcPr>
          <w:p w14:paraId="532C88A1"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20/21</w:t>
            </w:r>
          </w:p>
        </w:tc>
        <w:tc>
          <w:tcPr>
            <w:tcW w:w="3246" w:type="dxa"/>
            <w:tcBorders>
              <w:left w:val="none" w:sz="0" w:space="0" w:color="auto"/>
            </w:tcBorders>
            <w:hideMark/>
          </w:tcPr>
          <w:p w14:paraId="6E82701D"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FTP server can easily be set up</w:t>
            </w:r>
            <w:r>
              <w:rPr>
                <w:rFonts w:asciiTheme="majorHAnsi" w:hAnsiTheme="majorHAnsi" w:cstheme="majorHAnsi"/>
                <w:sz w:val="12"/>
                <w:szCs w:val="12"/>
              </w:rPr>
              <w:t>. P</w:t>
            </w:r>
            <w:r w:rsidRPr="009743DF">
              <w:rPr>
                <w:rFonts w:asciiTheme="majorHAnsi" w:hAnsiTheme="majorHAnsi" w:cstheme="majorHAnsi"/>
                <w:sz w:val="12"/>
                <w:szCs w:val="12"/>
              </w:rPr>
              <w:t>rovides the ability to easily relocate files from one system to another. FTP control is handled on TCP port 21 and its data transfer can use TCP port 20 as well as dynamic ports depending on the specific configuration.</w:t>
            </w:r>
          </w:p>
        </w:tc>
      </w:tr>
      <w:tr w:rsidR="00D277E9" w:rsidRPr="009743DF" w14:paraId="490AF9F6"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2013E0DC"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Secure Shell (SSH)</w:t>
            </w:r>
          </w:p>
          <w:p w14:paraId="35A62C4B"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4250-4256)</w:t>
            </w:r>
          </w:p>
        </w:tc>
        <w:tc>
          <w:tcPr>
            <w:tcW w:w="496" w:type="dxa"/>
            <w:hideMark/>
          </w:tcPr>
          <w:p w14:paraId="42FE00F4"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257763F6"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22</w:t>
            </w:r>
          </w:p>
        </w:tc>
        <w:tc>
          <w:tcPr>
            <w:tcW w:w="3246" w:type="dxa"/>
            <w:hideMark/>
          </w:tcPr>
          <w:p w14:paraId="7042AD9B"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P</w:t>
            </w:r>
            <w:r w:rsidRPr="009743DF">
              <w:rPr>
                <w:rFonts w:asciiTheme="majorHAnsi" w:hAnsiTheme="majorHAnsi" w:cstheme="majorHAnsi"/>
                <w:sz w:val="12"/>
                <w:szCs w:val="12"/>
              </w:rPr>
              <w:t xml:space="preserve">rimary method to manage network devices securely at the command level. </w:t>
            </w:r>
            <w:r>
              <w:rPr>
                <w:rFonts w:asciiTheme="majorHAnsi" w:hAnsiTheme="majorHAnsi" w:cstheme="majorHAnsi"/>
                <w:sz w:val="12"/>
                <w:szCs w:val="12"/>
              </w:rPr>
              <w:t>U</w:t>
            </w:r>
            <w:r w:rsidRPr="009743DF">
              <w:rPr>
                <w:rFonts w:asciiTheme="majorHAnsi" w:hAnsiTheme="majorHAnsi" w:cstheme="majorHAnsi"/>
                <w:sz w:val="12"/>
                <w:szCs w:val="12"/>
              </w:rPr>
              <w:t>sed as a secure alternative to Telnet which does not support secure connections.</w:t>
            </w:r>
          </w:p>
        </w:tc>
      </w:tr>
      <w:tr w:rsidR="00D277E9" w:rsidRPr="009743DF" w14:paraId="72F9F12E"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45242683"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Telnet</w:t>
            </w:r>
          </w:p>
          <w:p w14:paraId="16E648C2"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854)</w:t>
            </w:r>
          </w:p>
        </w:tc>
        <w:tc>
          <w:tcPr>
            <w:tcW w:w="496" w:type="dxa"/>
            <w:tcBorders>
              <w:left w:val="none" w:sz="0" w:space="0" w:color="auto"/>
              <w:right w:val="none" w:sz="0" w:space="0" w:color="auto"/>
            </w:tcBorders>
            <w:hideMark/>
          </w:tcPr>
          <w:p w14:paraId="1B81F3CD"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tcBorders>
              <w:left w:val="none" w:sz="0" w:space="0" w:color="auto"/>
              <w:right w:val="none" w:sz="0" w:space="0" w:color="auto"/>
            </w:tcBorders>
            <w:hideMark/>
          </w:tcPr>
          <w:p w14:paraId="6372B139"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23</w:t>
            </w:r>
          </w:p>
        </w:tc>
        <w:tc>
          <w:tcPr>
            <w:tcW w:w="3246" w:type="dxa"/>
            <w:tcBorders>
              <w:left w:val="none" w:sz="0" w:space="0" w:color="auto"/>
            </w:tcBorders>
            <w:hideMark/>
          </w:tcPr>
          <w:p w14:paraId="4205C8ED"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P</w:t>
            </w:r>
            <w:r w:rsidRPr="009743DF">
              <w:rPr>
                <w:rFonts w:asciiTheme="majorHAnsi" w:hAnsiTheme="majorHAnsi" w:cstheme="majorHAnsi"/>
                <w:sz w:val="12"/>
                <w:szCs w:val="12"/>
              </w:rPr>
              <w:t>rimary method to manage network devices at command level. Unlike SSH</w:t>
            </w:r>
            <w:r>
              <w:rPr>
                <w:rFonts w:asciiTheme="majorHAnsi" w:hAnsiTheme="majorHAnsi" w:cstheme="majorHAnsi"/>
                <w:sz w:val="12"/>
                <w:szCs w:val="12"/>
              </w:rPr>
              <w:t>,</w:t>
            </w:r>
            <w:r w:rsidRPr="009743DF">
              <w:rPr>
                <w:rFonts w:asciiTheme="majorHAnsi" w:hAnsiTheme="majorHAnsi" w:cstheme="majorHAnsi"/>
                <w:sz w:val="12"/>
                <w:szCs w:val="12"/>
              </w:rPr>
              <w:t xml:space="preserve"> Telnet simply provides basic unsecured connection. Many lower level network devices support Telnet and not SSH. Caution when connecting to a device using Telnet over a public network as the login credentials will be transmitted in the clear.</w:t>
            </w:r>
          </w:p>
        </w:tc>
      </w:tr>
      <w:tr w:rsidR="00D277E9" w:rsidRPr="009743DF" w14:paraId="7F3EE925"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79A65DAE"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Simple Mail Transfer Protocol (SMTP)</w:t>
            </w:r>
          </w:p>
        </w:tc>
        <w:tc>
          <w:tcPr>
            <w:tcW w:w="496" w:type="dxa"/>
            <w:hideMark/>
          </w:tcPr>
          <w:p w14:paraId="7E64D2AB"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7CF2F110"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25</w:t>
            </w:r>
          </w:p>
        </w:tc>
        <w:tc>
          <w:tcPr>
            <w:tcW w:w="3246" w:type="dxa"/>
            <w:hideMark/>
          </w:tcPr>
          <w:p w14:paraId="0F16F843"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T</w:t>
            </w:r>
            <w:r w:rsidRPr="009743DF">
              <w:rPr>
                <w:rFonts w:asciiTheme="majorHAnsi" w:hAnsiTheme="majorHAnsi" w:cstheme="majorHAnsi"/>
                <w:sz w:val="12"/>
                <w:szCs w:val="12"/>
              </w:rPr>
              <w:t>wo functions</w:t>
            </w:r>
            <w:r>
              <w:rPr>
                <w:rFonts w:asciiTheme="majorHAnsi" w:hAnsiTheme="majorHAnsi" w:cstheme="majorHAnsi"/>
                <w:sz w:val="12"/>
                <w:szCs w:val="12"/>
              </w:rPr>
              <w:t>:</w:t>
            </w:r>
            <w:r w:rsidRPr="009743DF">
              <w:rPr>
                <w:rFonts w:asciiTheme="majorHAnsi" w:hAnsiTheme="majorHAnsi" w:cstheme="majorHAnsi"/>
                <w:sz w:val="12"/>
                <w:szCs w:val="12"/>
              </w:rPr>
              <w:t xml:space="preserve"> to transfer mail (email) from source to destination between mail servers and used by end users to send email to a mail system.</w:t>
            </w:r>
          </w:p>
        </w:tc>
      </w:tr>
      <w:tr w:rsidR="00D277E9" w:rsidRPr="009743DF" w14:paraId="355F7CB6"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2B83233C"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Domain Name System (DNS)</w:t>
            </w:r>
          </w:p>
          <w:p w14:paraId="60EB72C3"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1034-1035)</w:t>
            </w:r>
          </w:p>
        </w:tc>
        <w:tc>
          <w:tcPr>
            <w:tcW w:w="496" w:type="dxa"/>
            <w:tcBorders>
              <w:left w:val="none" w:sz="0" w:space="0" w:color="auto"/>
              <w:right w:val="none" w:sz="0" w:space="0" w:color="auto"/>
            </w:tcBorders>
            <w:hideMark/>
          </w:tcPr>
          <w:p w14:paraId="439E84FF" w14:textId="77777777" w:rsidR="00D277E9"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p w14:paraId="33610287"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tcBorders>
              <w:left w:val="none" w:sz="0" w:space="0" w:color="auto"/>
              <w:right w:val="none" w:sz="0" w:space="0" w:color="auto"/>
            </w:tcBorders>
            <w:hideMark/>
          </w:tcPr>
          <w:p w14:paraId="2BAAD15B"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53</w:t>
            </w:r>
          </w:p>
        </w:tc>
        <w:tc>
          <w:tcPr>
            <w:tcW w:w="3246" w:type="dxa"/>
            <w:tcBorders>
              <w:left w:val="none" w:sz="0" w:space="0" w:color="auto"/>
            </w:tcBorders>
            <w:hideMark/>
          </w:tcPr>
          <w:p w14:paraId="532E6181"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U</w:t>
            </w:r>
            <w:r w:rsidRPr="009743DF">
              <w:rPr>
                <w:rFonts w:asciiTheme="majorHAnsi" w:hAnsiTheme="majorHAnsi" w:cstheme="majorHAnsi"/>
                <w:sz w:val="12"/>
                <w:szCs w:val="12"/>
              </w:rPr>
              <w:t xml:space="preserve">sed on public internet and private networks to translate domain names into IP addresses, for network routing. </w:t>
            </w:r>
            <w:r>
              <w:rPr>
                <w:rFonts w:asciiTheme="majorHAnsi" w:hAnsiTheme="majorHAnsi" w:cstheme="majorHAnsi"/>
                <w:sz w:val="12"/>
                <w:szCs w:val="12"/>
              </w:rPr>
              <w:t>H</w:t>
            </w:r>
            <w:r w:rsidRPr="009743DF">
              <w:rPr>
                <w:rFonts w:asciiTheme="majorHAnsi" w:hAnsiTheme="majorHAnsi" w:cstheme="majorHAnsi"/>
                <w:sz w:val="12"/>
                <w:szCs w:val="12"/>
              </w:rPr>
              <w:t>ieratical with main root servers that contain databases that list the managers of high level Top Level Domains (TLD) (</w:t>
            </w:r>
            <w:r>
              <w:rPr>
                <w:rFonts w:asciiTheme="majorHAnsi" w:hAnsiTheme="majorHAnsi" w:cstheme="majorHAnsi"/>
                <w:sz w:val="12"/>
                <w:szCs w:val="12"/>
              </w:rPr>
              <w:t>eg</w:t>
            </w:r>
            <w:r w:rsidRPr="009743DF">
              <w:rPr>
                <w:rFonts w:asciiTheme="majorHAnsi" w:hAnsiTheme="majorHAnsi" w:cstheme="majorHAnsi"/>
                <w:sz w:val="12"/>
                <w:szCs w:val="12"/>
              </w:rPr>
              <w:t xml:space="preserve"> .com). These different TLD managers then contain information for the second level domains that are typically used by individual users (for example, cisco.com). A DNS server can also be set up within a private network to private naming services between the hosts of the internal network without being part of the global system.</w:t>
            </w:r>
          </w:p>
        </w:tc>
      </w:tr>
      <w:tr w:rsidR="00D277E9" w:rsidRPr="009743DF" w14:paraId="69E6E4B7"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2B402CB5"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Dynamic Host Configuration Protocol (DHCP)</w:t>
            </w:r>
          </w:p>
          <w:p w14:paraId="57FFE662"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2131)</w:t>
            </w:r>
          </w:p>
        </w:tc>
        <w:tc>
          <w:tcPr>
            <w:tcW w:w="496" w:type="dxa"/>
            <w:hideMark/>
          </w:tcPr>
          <w:p w14:paraId="0F361426"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r>
              <w:rPr>
                <w:rStyle w:val="FootnoteReference"/>
                <w:rFonts w:asciiTheme="majorHAnsi" w:hAnsiTheme="majorHAnsi" w:cstheme="majorHAnsi"/>
                <w:sz w:val="12"/>
                <w:szCs w:val="12"/>
              </w:rPr>
              <w:footnoteReference w:id="7"/>
            </w:r>
          </w:p>
        </w:tc>
        <w:tc>
          <w:tcPr>
            <w:tcW w:w="540" w:type="dxa"/>
            <w:hideMark/>
          </w:tcPr>
          <w:p w14:paraId="28AFA16A"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67/</w:t>
            </w:r>
          </w:p>
          <w:p w14:paraId="74D02E68"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68</w:t>
            </w:r>
          </w:p>
        </w:tc>
        <w:tc>
          <w:tcPr>
            <w:tcW w:w="3246" w:type="dxa"/>
            <w:hideMark/>
          </w:tcPr>
          <w:p w14:paraId="71912FE2"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U</w:t>
            </w:r>
            <w:r w:rsidRPr="009743DF">
              <w:rPr>
                <w:rFonts w:asciiTheme="majorHAnsi" w:hAnsiTheme="majorHAnsi" w:cstheme="majorHAnsi"/>
                <w:sz w:val="12"/>
                <w:szCs w:val="12"/>
              </w:rPr>
              <w:t xml:space="preserve">sed on networks that do not use static IP address assignment (almost all of them). </w:t>
            </w:r>
            <w:r>
              <w:rPr>
                <w:rFonts w:asciiTheme="majorHAnsi" w:hAnsiTheme="majorHAnsi" w:cstheme="majorHAnsi"/>
                <w:sz w:val="12"/>
                <w:szCs w:val="12"/>
              </w:rPr>
              <w:t>C</w:t>
            </w:r>
            <w:r w:rsidRPr="009743DF">
              <w:rPr>
                <w:rFonts w:asciiTheme="majorHAnsi" w:hAnsiTheme="majorHAnsi" w:cstheme="majorHAnsi"/>
                <w:sz w:val="12"/>
                <w:szCs w:val="12"/>
              </w:rPr>
              <w:t>an be set up with a poll of addresses that are available for assignment. When a client device is turned on it can request an IP address from the local DHCP server, if there is an available address in the pool it can be assigned to the device. This assignment is not permanent and expires at a configurable interval; if an address renewal is not requested and the lease expires the address will be put back into the poll for assignment.</w:t>
            </w:r>
          </w:p>
        </w:tc>
      </w:tr>
      <w:tr w:rsidR="00D277E9" w:rsidRPr="009743DF" w14:paraId="2FBE21D2"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59E124CF"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Trivial File Transfer Protocol (TFTP)</w:t>
            </w:r>
          </w:p>
          <w:p w14:paraId="2D4DFB5B"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1350)</w:t>
            </w:r>
          </w:p>
        </w:tc>
        <w:tc>
          <w:tcPr>
            <w:tcW w:w="496" w:type="dxa"/>
            <w:tcBorders>
              <w:left w:val="none" w:sz="0" w:space="0" w:color="auto"/>
              <w:right w:val="none" w:sz="0" w:space="0" w:color="auto"/>
            </w:tcBorders>
            <w:hideMark/>
          </w:tcPr>
          <w:p w14:paraId="23B0A9F4"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tcBorders>
              <w:left w:val="none" w:sz="0" w:space="0" w:color="auto"/>
              <w:right w:val="none" w:sz="0" w:space="0" w:color="auto"/>
            </w:tcBorders>
            <w:hideMark/>
          </w:tcPr>
          <w:p w14:paraId="4B74AB97"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69</w:t>
            </w:r>
          </w:p>
        </w:tc>
        <w:tc>
          <w:tcPr>
            <w:tcW w:w="3246" w:type="dxa"/>
            <w:tcBorders>
              <w:left w:val="none" w:sz="0" w:space="0" w:color="auto"/>
            </w:tcBorders>
            <w:hideMark/>
          </w:tcPr>
          <w:p w14:paraId="55E7914D"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TFTP offers a method of file transfer without the session establishment requirements that FTP uses. Because TFTP uses UDP instead of TCP it has no way of ensuring the file has been properly transferred, the end device must be able to check the file to ensure proper transfer. TFTP is typically used by devices to upgrade software and firmware; this includes Cisco and other network vendors’ equipment.</w:t>
            </w:r>
          </w:p>
        </w:tc>
      </w:tr>
      <w:tr w:rsidR="00D277E9" w:rsidRPr="009743DF" w14:paraId="62820FB1"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2C244FE1"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Hypertext Transfer Protocol (HTTP)</w:t>
            </w:r>
          </w:p>
          <w:p w14:paraId="0819355F"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2616)</w:t>
            </w:r>
          </w:p>
        </w:tc>
        <w:tc>
          <w:tcPr>
            <w:tcW w:w="496" w:type="dxa"/>
            <w:hideMark/>
          </w:tcPr>
          <w:p w14:paraId="4A212DB1"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75E2B145"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80</w:t>
            </w:r>
          </w:p>
        </w:tc>
        <w:tc>
          <w:tcPr>
            <w:tcW w:w="3246" w:type="dxa"/>
            <w:hideMark/>
          </w:tcPr>
          <w:p w14:paraId="14B79955"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C</w:t>
            </w:r>
            <w:r w:rsidRPr="009743DF">
              <w:rPr>
                <w:rFonts w:asciiTheme="majorHAnsi" w:hAnsiTheme="majorHAnsi" w:cstheme="majorHAnsi"/>
                <w:sz w:val="12"/>
                <w:szCs w:val="12"/>
              </w:rPr>
              <w:t>ommonly used protocols on most networks. HTTP is the main protocol that is used by web browsers and is thus used by any client that uses files located on these servers.</w:t>
            </w:r>
          </w:p>
        </w:tc>
      </w:tr>
      <w:tr w:rsidR="00D277E9" w:rsidRPr="009743DF" w14:paraId="14561373"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32A0F3E2"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Post Office Protocol (POP) version 3</w:t>
            </w:r>
          </w:p>
          <w:p w14:paraId="63B9053C"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1939)</w:t>
            </w:r>
          </w:p>
        </w:tc>
        <w:tc>
          <w:tcPr>
            <w:tcW w:w="496" w:type="dxa"/>
            <w:tcBorders>
              <w:left w:val="none" w:sz="0" w:space="0" w:color="auto"/>
              <w:right w:val="none" w:sz="0" w:space="0" w:color="auto"/>
            </w:tcBorders>
            <w:hideMark/>
          </w:tcPr>
          <w:p w14:paraId="4C0AAA5C"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tcBorders>
              <w:left w:val="none" w:sz="0" w:space="0" w:color="auto"/>
              <w:right w:val="none" w:sz="0" w:space="0" w:color="auto"/>
            </w:tcBorders>
            <w:hideMark/>
          </w:tcPr>
          <w:p w14:paraId="503663E9"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110</w:t>
            </w:r>
          </w:p>
        </w:tc>
        <w:tc>
          <w:tcPr>
            <w:tcW w:w="3246" w:type="dxa"/>
            <w:tcBorders>
              <w:left w:val="none" w:sz="0" w:space="0" w:color="auto"/>
            </w:tcBorders>
            <w:hideMark/>
          </w:tcPr>
          <w:p w14:paraId="51A3CF57"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POP version 3 is one of the two main protocols used to retrieve mail from a server. POP was designed to be very simple by allowing a client to retrieve the complete contents of a server mailbox and then deleting the contents from the server.</w:t>
            </w:r>
          </w:p>
        </w:tc>
      </w:tr>
      <w:tr w:rsidR="00D277E9" w:rsidRPr="009743DF" w14:paraId="6073D333"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4534EA42"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Network Time Protocol (NTP)</w:t>
            </w:r>
          </w:p>
          <w:p w14:paraId="1A0BCAC2"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5905)</w:t>
            </w:r>
          </w:p>
        </w:tc>
        <w:tc>
          <w:tcPr>
            <w:tcW w:w="496" w:type="dxa"/>
            <w:hideMark/>
          </w:tcPr>
          <w:p w14:paraId="516E33B7"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hideMark/>
          </w:tcPr>
          <w:p w14:paraId="0BC2D903"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123</w:t>
            </w:r>
          </w:p>
        </w:tc>
        <w:tc>
          <w:tcPr>
            <w:tcW w:w="3246" w:type="dxa"/>
            <w:hideMark/>
          </w:tcPr>
          <w:p w14:paraId="4D0C0049"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U</w:t>
            </w:r>
            <w:r w:rsidRPr="009743DF">
              <w:rPr>
                <w:rFonts w:asciiTheme="majorHAnsi" w:hAnsiTheme="majorHAnsi" w:cstheme="majorHAnsi"/>
                <w:sz w:val="12"/>
                <w:szCs w:val="12"/>
              </w:rPr>
              <w:t>sed to synchronize the devices on the Internet. Even most modern operating systems support NTP as a basis for keeping an accurate clock. The use of NTP is vital on networking systems as it provides an ability to easily interrelate troubles from one device to another as the clocks are precisely accurate.</w:t>
            </w:r>
          </w:p>
        </w:tc>
      </w:tr>
      <w:tr w:rsidR="00D277E9" w:rsidRPr="009743DF" w14:paraId="58E91D74"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567A2DD5"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NetBIOS</w:t>
            </w:r>
          </w:p>
          <w:p w14:paraId="283D2A35"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1001-1002)</w:t>
            </w:r>
          </w:p>
        </w:tc>
        <w:tc>
          <w:tcPr>
            <w:tcW w:w="496" w:type="dxa"/>
            <w:tcBorders>
              <w:left w:val="none" w:sz="0" w:space="0" w:color="auto"/>
              <w:right w:val="none" w:sz="0" w:space="0" w:color="auto"/>
            </w:tcBorders>
            <w:hideMark/>
          </w:tcPr>
          <w:p w14:paraId="4D890753"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1CEACD5A"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137/138/139</w:t>
            </w:r>
          </w:p>
        </w:tc>
        <w:tc>
          <w:tcPr>
            <w:tcW w:w="3246" w:type="dxa"/>
            <w:tcBorders>
              <w:left w:val="none" w:sz="0" w:space="0" w:color="auto"/>
            </w:tcBorders>
            <w:hideMark/>
          </w:tcPr>
          <w:p w14:paraId="76D4B322"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N</w:t>
            </w:r>
            <w:r w:rsidRPr="009743DF">
              <w:rPr>
                <w:rFonts w:asciiTheme="majorHAnsi" w:hAnsiTheme="majorHAnsi" w:cstheme="majorHAnsi"/>
                <w:sz w:val="12"/>
                <w:szCs w:val="12"/>
              </w:rPr>
              <w:t>ot a protocol but used in combination with IP with the NetBIOS over TCP/IP (NBT) protocol. NBT has long been the central protocol used to interconnect Microsoft Windows machines.</w:t>
            </w:r>
          </w:p>
        </w:tc>
      </w:tr>
      <w:tr w:rsidR="00D277E9" w:rsidRPr="009743DF" w14:paraId="5AB0A767"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021BDFF5"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Internet Message Access Protocol (IMAP)</w:t>
            </w:r>
          </w:p>
          <w:p w14:paraId="026B744D"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3501)</w:t>
            </w:r>
          </w:p>
        </w:tc>
        <w:tc>
          <w:tcPr>
            <w:tcW w:w="496" w:type="dxa"/>
            <w:hideMark/>
          </w:tcPr>
          <w:p w14:paraId="6F596D96"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54CE0C7F"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143</w:t>
            </w:r>
          </w:p>
        </w:tc>
        <w:tc>
          <w:tcPr>
            <w:tcW w:w="3246" w:type="dxa"/>
            <w:hideMark/>
          </w:tcPr>
          <w:p w14:paraId="7FC243D1"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IMAP version3 is the second of the main protocols used to retrieve mail from a server. While POP has wider support, IMAP supports a wider array of remote mailbox operations which can be helpful to users.</w:t>
            </w:r>
          </w:p>
        </w:tc>
      </w:tr>
      <w:tr w:rsidR="00D277E9" w:rsidRPr="009743DF" w14:paraId="2BC618FE"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46130BA2"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Simple Network Management Protocol (SNMP)</w:t>
            </w:r>
          </w:p>
          <w:p w14:paraId="63B2314C"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1901-1908, 3411-3418)</w:t>
            </w:r>
          </w:p>
        </w:tc>
        <w:tc>
          <w:tcPr>
            <w:tcW w:w="496" w:type="dxa"/>
            <w:tcBorders>
              <w:left w:val="none" w:sz="0" w:space="0" w:color="auto"/>
              <w:right w:val="none" w:sz="0" w:space="0" w:color="auto"/>
            </w:tcBorders>
            <w:hideMark/>
          </w:tcPr>
          <w:p w14:paraId="461A1C95"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72C75026"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161/162</w:t>
            </w:r>
          </w:p>
        </w:tc>
        <w:tc>
          <w:tcPr>
            <w:tcW w:w="3246" w:type="dxa"/>
            <w:tcBorders>
              <w:left w:val="none" w:sz="0" w:space="0" w:color="auto"/>
            </w:tcBorders>
            <w:hideMark/>
          </w:tcPr>
          <w:p w14:paraId="635AC1B5"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M</w:t>
            </w:r>
            <w:r w:rsidRPr="009743DF">
              <w:rPr>
                <w:rFonts w:asciiTheme="majorHAnsi" w:hAnsiTheme="majorHAnsi" w:cstheme="majorHAnsi"/>
                <w:sz w:val="12"/>
                <w:szCs w:val="12"/>
              </w:rPr>
              <w:t xml:space="preserve">ethod of network management. </w:t>
            </w:r>
            <w:r>
              <w:rPr>
                <w:rFonts w:asciiTheme="majorHAnsi" w:hAnsiTheme="majorHAnsi" w:cstheme="majorHAnsi"/>
                <w:sz w:val="12"/>
                <w:szCs w:val="12"/>
              </w:rPr>
              <w:t>Many</w:t>
            </w:r>
            <w:r w:rsidRPr="009743DF">
              <w:rPr>
                <w:rFonts w:asciiTheme="majorHAnsi" w:hAnsiTheme="majorHAnsi" w:cstheme="majorHAnsi"/>
                <w:sz w:val="12"/>
                <w:szCs w:val="12"/>
              </w:rPr>
              <w:t xml:space="preserve"> abilities</w:t>
            </w:r>
            <w:r>
              <w:rPr>
                <w:rFonts w:asciiTheme="majorHAnsi" w:hAnsiTheme="majorHAnsi" w:cstheme="majorHAnsi"/>
                <w:sz w:val="12"/>
                <w:szCs w:val="12"/>
              </w:rPr>
              <w:t>:</w:t>
            </w:r>
            <w:r w:rsidRPr="009743DF">
              <w:rPr>
                <w:rFonts w:asciiTheme="majorHAnsi" w:hAnsiTheme="majorHAnsi" w:cstheme="majorHAnsi"/>
                <w:sz w:val="12"/>
                <w:szCs w:val="12"/>
              </w:rPr>
              <w:t xml:space="preserve"> ability to monitor, configure and control network devices. SNMP traps can be configured on network devices to notify a central server when specific actions are occurring. These are used when an alerting condition is happening</w:t>
            </w:r>
            <w:r>
              <w:rPr>
                <w:rFonts w:asciiTheme="majorHAnsi" w:hAnsiTheme="majorHAnsi" w:cstheme="majorHAnsi"/>
                <w:sz w:val="12"/>
                <w:szCs w:val="12"/>
              </w:rPr>
              <w:t>:</w:t>
            </w:r>
            <w:r w:rsidRPr="009743DF">
              <w:rPr>
                <w:rFonts w:asciiTheme="majorHAnsi" w:hAnsiTheme="majorHAnsi" w:cstheme="majorHAnsi"/>
                <w:sz w:val="12"/>
                <w:szCs w:val="12"/>
              </w:rPr>
              <w:t xml:space="preserve"> the device will send a trap to network management stating that an event has occurred and that the device should </w:t>
            </w:r>
            <w:r>
              <w:rPr>
                <w:rFonts w:asciiTheme="majorHAnsi" w:hAnsiTheme="majorHAnsi" w:cstheme="majorHAnsi"/>
                <w:sz w:val="12"/>
                <w:szCs w:val="12"/>
              </w:rPr>
              <w:t>l</w:t>
            </w:r>
            <w:r w:rsidRPr="009743DF">
              <w:rPr>
                <w:rFonts w:asciiTheme="majorHAnsi" w:hAnsiTheme="majorHAnsi" w:cstheme="majorHAnsi"/>
                <w:sz w:val="12"/>
                <w:szCs w:val="12"/>
              </w:rPr>
              <w:t>ook for a source to the event.</w:t>
            </w:r>
          </w:p>
        </w:tc>
      </w:tr>
      <w:tr w:rsidR="00D277E9" w:rsidRPr="009743DF" w14:paraId="2416C209"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69B992C0"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Border Gateway Protocol (BGP)</w:t>
            </w:r>
          </w:p>
          <w:p w14:paraId="0F3FBEB9"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4271)</w:t>
            </w:r>
          </w:p>
        </w:tc>
        <w:tc>
          <w:tcPr>
            <w:tcW w:w="496" w:type="dxa"/>
            <w:hideMark/>
          </w:tcPr>
          <w:p w14:paraId="1B84730F"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433ED499"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179</w:t>
            </w:r>
          </w:p>
        </w:tc>
        <w:tc>
          <w:tcPr>
            <w:tcW w:w="3246" w:type="dxa"/>
            <w:hideMark/>
          </w:tcPr>
          <w:p w14:paraId="5C6EDCBA"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BGP version 4 is widely used on the public internet and by Internet Service Providers (ISP) to maintain very large routing tables and traffic processing. BGP is one of the few protocols that have been designed to deal with the astronomically large routing tables that must exist on the public Internet.</w:t>
            </w:r>
          </w:p>
        </w:tc>
      </w:tr>
      <w:tr w:rsidR="00D277E9" w:rsidRPr="009743DF" w14:paraId="5CF23A80"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181E8D6B"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Lightweight Directory Access Protocol (LDAP)</w:t>
            </w:r>
          </w:p>
          <w:p w14:paraId="6723F38C"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4510)</w:t>
            </w:r>
          </w:p>
        </w:tc>
        <w:tc>
          <w:tcPr>
            <w:tcW w:w="496" w:type="dxa"/>
            <w:tcBorders>
              <w:left w:val="none" w:sz="0" w:space="0" w:color="auto"/>
              <w:right w:val="none" w:sz="0" w:space="0" w:color="auto"/>
            </w:tcBorders>
            <w:hideMark/>
          </w:tcPr>
          <w:p w14:paraId="69432C1B"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50FFF760"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389</w:t>
            </w:r>
          </w:p>
        </w:tc>
        <w:tc>
          <w:tcPr>
            <w:tcW w:w="3246" w:type="dxa"/>
            <w:tcBorders>
              <w:left w:val="none" w:sz="0" w:space="0" w:color="auto"/>
            </w:tcBorders>
            <w:hideMark/>
          </w:tcPr>
          <w:p w14:paraId="06C2097A"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LDAP provides a mechanism of accessing and maintaining distributed directory information. LDAP is based on the ITU-T X.500 standard but has been simplified and altered to work over TCP/IP networks.</w:t>
            </w:r>
          </w:p>
        </w:tc>
      </w:tr>
      <w:tr w:rsidR="00D277E9" w:rsidRPr="009743DF" w14:paraId="6B4E0F57"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53BB2EA5"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Hypertext Transfer Protocol over SSL/TLS (HTTPS)</w:t>
            </w:r>
          </w:p>
          <w:p w14:paraId="4EF94A3B"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2818)</w:t>
            </w:r>
          </w:p>
        </w:tc>
        <w:tc>
          <w:tcPr>
            <w:tcW w:w="496" w:type="dxa"/>
            <w:hideMark/>
          </w:tcPr>
          <w:p w14:paraId="4CA18E8D"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6CE69E3F"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443</w:t>
            </w:r>
          </w:p>
        </w:tc>
        <w:tc>
          <w:tcPr>
            <w:tcW w:w="3246" w:type="dxa"/>
            <w:hideMark/>
          </w:tcPr>
          <w:p w14:paraId="6651CDB9"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HTTPS is used in conjunction with HTTP to provide the same services but doing it using a secure connection which is provided by either SSL or TLS.</w:t>
            </w:r>
          </w:p>
        </w:tc>
      </w:tr>
      <w:tr w:rsidR="00D277E9" w:rsidRPr="009743DF" w14:paraId="174D8AD3"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2CAF7458"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Lightweight Directory Access Protocol over TLS/SSL (LDAPS)</w:t>
            </w:r>
          </w:p>
          <w:p w14:paraId="620F11A2"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4513)</w:t>
            </w:r>
          </w:p>
        </w:tc>
        <w:tc>
          <w:tcPr>
            <w:tcW w:w="496" w:type="dxa"/>
            <w:tcBorders>
              <w:left w:val="none" w:sz="0" w:space="0" w:color="auto"/>
              <w:right w:val="none" w:sz="0" w:space="0" w:color="auto"/>
            </w:tcBorders>
            <w:hideMark/>
          </w:tcPr>
          <w:p w14:paraId="7724607F"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4996D083"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636</w:t>
            </w:r>
          </w:p>
        </w:tc>
        <w:tc>
          <w:tcPr>
            <w:tcW w:w="3246" w:type="dxa"/>
            <w:tcBorders>
              <w:left w:val="none" w:sz="0" w:space="0" w:color="auto"/>
            </w:tcBorders>
            <w:hideMark/>
          </w:tcPr>
          <w:p w14:paraId="39CA0C7B"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Just like HTTPS, LDAPS provides the same function as LDAP but over a secure connection which is provided by either SSL or TLS.</w:t>
            </w:r>
          </w:p>
        </w:tc>
      </w:tr>
      <w:tr w:rsidR="00D277E9" w:rsidRPr="009743DF" w14:paraId="60E5845A"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14D386B7"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FTP over TLS/SSL</w:t>
            </w:r>
          </w:p>
          <w:p w14:paraId="11E3C797"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4217)</w:t>
            </w:r>
          </w:p>
        </w:tc>
        <w:tc>
          <w:tcPr>
            <w:tcW w:w="496" w:type="dxa"/>
            <w:hideMark/>
          </w:tcPr>
          <w:p w14:paraId="6A6CACAB"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6628FA87"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989/990</w:t>
            </w:r>
          </w:p>
        </w:tc>
        <w:tc>
          <w:tcPr>
            <w:tcW w:w="3246" w:type="dxa"/>
            <w:hideMark/>
          </w:tcPr>
          <w:p w14:paraId="4D200826"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Again, just like the previous two entries, FTP over TLS/SSL uses the FTP protocol which is then secured using either SSL or TLS.</w:t>
            </w:r>
          </w:p>
        </w:tc>
      </w:tr>
    </w:tbl>
    <w:p w14:paraId="2C4EFB5E" w14:textId="77777777" w:rsidR="00D277E9" w:rsidRDefault="00D277E9" w:rsidP="00FD4A06"/>
    <w:p w14:paraId="449BDCF3" w14:textId="77777777" w:rsidR="00FD4A06" w:rsidRPr="00073287" w:rsidRDefault="00FD4A06" w:rsidP="006F6EB1"/>
    <w:p w14:paraId="1B87B947" w14:textId="77777777" w:rsidR="00FD4A06" w:rsidRPr="00073287" w:rsidRDefault="00FD4A06" w:rsidP="00FD4A06">
      <w:pPr>
        <w:sectPr w:rsidR="00FD4A06" w:rsidRPr="00073287" w:rsidSect="00767AE1">
          <w:pgSz w:w="12240" w:h="15840"/>
          <w:pgMar w:top="720" w:right="590" w:bottom="540" w:left="720" w:header="576" w:footer="432" w:gutter="0"/>
          <w:cols w:num="2" w:space="288"/>
          <w:docGrid w:linePitch="360"/>
        </w:sectPr>
      </w:pPr>
    </w:p>
    <w:p w14:paraId="44A13B61" w14:textId="0D112AA1" w:rsidR="00EF59DD" w:rsidRPr="005D6C3E" w:rsidRDefault="00EF59DD" w:rsidP="00EF59DD"/>
    <w:p w14:paraId="453A07CC" w14:textId="028307F5" w:rsidR="00AD083F" w:rsidRDefault="00AD083F" w:rsidP="00AD083F">
      <w:pPr>
        <w:pStyle w:val="Heading2"/>
      </w:pPr>
      <w:bookmarkStart w:id="713" w:name="_Toc21355730"/>
      <w:r w:rsidRPr="00AD083F">
        <w:t>AWS PCI-D</w:t>
      </w:r>
      <w:r>
        <w:t>SS WORKBOOK</w:t>
      </w:r>
      <w:bookmarkEnd w:id="713"/>
    </w:p>
    <w:tbl>
      <w:tblPr>
        <w:tblStyle w:val="GridTable5Dark-Accent2"/>
        <w:tblW w:w="0" w:type="auto"/>
        <w:tblLook w:val="04A0" w:firstRow="1" w:lastRow="0" w:firstColumn="1" w:lastColumn="0" w:noHBand="0" w:noVBand="1"/>
      </w:tblPr>
      <w:tblGrid>
        <w:gridCol w:w="1975"/>
        <w:gridCol w:w="4680"/>
        <w:gridCol w:w="4265"/>
      </w:tblGrid>
      <w:tr w:rsidR="00AD083F" w14:paraId="4F1AB923" w14:textId="77777777" w:rsidTr="00D95D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C1F0379" w14:textId="623DAB94" w:rsidR="00AD083F" w:rsidRDefault="00EC66BA" w:rsidP="00D95DF7">
            <w:pPr>
              <w:jc w:val="center"/>
            </w:pPr>
            <w:r>
              <w:t>REQUIREMENT</w:t>
            </w:r>
          </w:p>
        </w:tc>
        <w:tc>
          <w:tcPr>
            <w:tcW w:w="4680" w:type="dxa"/>
          </w:tcPr>
          <w:p w14:paraId="1CD4EC5C" w14:textId="72EC2900"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AWS RESPONSIBILITY</w:t>
            </w:r>
          </w:p>
        </w:tc>
        <w:tc>
          <w:tcPr>
            <w:tcW w:w="4265" w:type="dxa"/>
          </w:tcPr>
          <w:p w14:paraId="2F7C5020" w14:textId="68EDD5D7"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CUSTOMER RESPONSIBILITY</w:t>
            </w:r>
          </w:p>
        </w:tc>
      </w:tr>
      <w:tr w:rsidR="00AD083F" w14:paraId="4B4E8F01"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74AC861" w14:textId="77777777" w:rsidR="00EC66BA" w:rsidRDefault="00EC66BA" w:rsidP="00D95DF7">
            <w:r>
              <w:t>Requirement 1: Install and maintain a firewall configuration to protect cardholder data.</w:t>
            </w:r>
          </w:p>
          <w:p w14:paraId="4F3D4191" w14:textId="77777777" w:rsidR="00AD083F" w:rsidRDefault="00AD083F" w:rsidP="00D95DF7"/>
        </w:tc>
        <w:tc>
          <w:tcPr>
            <w:tcW w:w="4680" w:type="dxa"/>
          </w:tcPr>
          <w:p w14:paraId="08390730"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AWS maintains instance isolation for host operating systems and the AWS Management Environment including host operating system, hypervisor, firewall configuration, and baseline firewall rules.</w:t>
            </w:r>
          </w:p>
          <w:p w14:paraId="0ED56A99"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AWS meets all requirements for implementing and managing firewalls for the AWS management environment.</w:t>
            </w:r>
          </w:p>
          <w:p w14:paraId="7C0926F2" w14:textId="61F875FE" w:rsidR="00AD083F" w:rsidRDefault="00EC66BA" w:rsidP="00D95DF7">
            <w:pPr>
              <w:cnfStyle w:val="000000100000" w:firstRow="0" w:lastRow="0" w:firstColumn="0" w:lastColumn="0" w:oddVBand="0" w:evenVBand="0" w:oddHBand="1" w:evenHBand="0" w:firstRowFirstColumn="0" w:firstRowLastColumn="0" w:lastRowFirstColumn="0" w:lastRowLastColumn="0"/>
            </w:pPr>
            <w:r>
              <w:t>• Amazon EC2 and Amazon ECS: Amazon VPC Security Groups and network ACLs implement stateful inspection network access control and are suitable for compliant network segmentation</w:t>
            </w:r>
          </w:p>
        </w:tc>
        <w:tc>
          <w:tcPr>
            <w:tcW w:w="4265" w:type="dxa"/>
          </w:tcPr>
          <w:p w14:paraId="77DE08DA" w14:textId="77777777" w:rsidR="00EC66BA" w:rsidRPr="00AD083F" w:rsidRDefault="00EC66BA" w:rsidP="00D95DF7">
            <w:pPr>
              <w:cnfStyle w:val="000000100000" w:firstRow="0" w:lastRow="0" w:firstColumn="0" w:lastColumn="0" w:oddVBand="0" w:evenVBand="0" w:oddHBand="1" w:evenHBand="0" w:firstRowFirstColumn="0" w:firstRowLastColumn="0" w:lastRowFirstColumn="0" w:lastRowLastColumn="0"/>
            </w:pPr>
            <w:r>
              <w:t>• Amazon EC2 and Amazon ECS: AWS customers are responsible for security group definitions and network access control rules.</w:t>
            </w:r>
          </w:p>
          <w:p w14:paraId="062818DD" w14:textId="77777777" w:rsidR="00AD083F" w:rsidRDefault="00AD083F" w:rsidP="00D95DF7">
            <w:pPr>
              <w:cnfStyle w:val="000000100000" w:firstRow="0" w:lastRow="0" w:firstColumn="0" w:lastColumn="0" w:oddVBand="0" w:evenVBand="0" w:oddHBand="1" w:evenHBand="0" w:firstRowFirstColumn="0" w:firstRowLastColumn="0" w:lastRowFirstColumn="0" w:lastRowLastColumn="0"/>
            </w:pPr>
          </w:p>
        </w:tc>
      </w:tr>
      <w:tr w:rsidR="00EC66BA" w14:paraId="4069C6A4"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66C187" w14:textId="77777777" w:rsidR="00EC66BA" w:rsidRDefault="00EC66BA" w:rsidP="00D95DF7">
            <w:r>
              <w:t>Requirement 2: Do not use Supplier-supplied defaults for system passwords and other security parameters.</w:t>
            </w:r>
          </w:p>
          <w:p w14:paraId="7136E89A" w14:textId="77777777" w:rsidR="00EC66BA" w:rsidRDefault="00EC66BA" w:rsidP="00D95DF7"/>
        </w:tc>
        <w:tc>
          <w:tcPr>
            <w:tcW w:w="4680" w:type="dxa"/>
          </w:tcPr>
          <w:p w14:paraId="27922C5A"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develops and maintains configuration and hardening standards for the AWS Management Environment that provides the virtualization technologies and applications for providing cloud services.</w:t>
            </w:r>
          </w:p>
          <w:p w14:paraId="2DBC34F0"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AWS maintains configuration and hardening standards for the underlying operating systems and platforms for these services.</w:t>
            </w:r>
          </w:p>
          <w:p w14:paraId="62865541"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p>
        </w:tc>
        <w:tc>
          <w:tcPr>
            <w:tcW w:w="4265" w:type="dxa"/>
          </w:tcPr>
          <w:p w14:paraId="30C1539A"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Amazon EC2 and Amazon ECS: AWS customers are responsible for changing default vendor configurations, security controls, and vendor default passwords.</w:t>
            </w:r>
          </w:p>
          <w:p w14:paraId="56817B73" w14:textId="273BDFA9"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customers are responsible for secure and compliant configuration for all customer-configurable items. This may include OS configuration for Amazon EC2 and Amazon ECS instances, logging and log retention for data base services, or permissions for AWS management functions.</w:t>
            </w:r>
          </w:p>
        </w:tc>
      </w:tr>
      <w:tr w:rsidR="00EC66BA" w14:paraId="4BCB9D5B"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EA3E95E" w14:textId="1DF0C7DB" w:rsidR="00EC66BA" w:rsidRDefault="00EC66BA" w:rsidP="00D95DF7">
            <w:r>
              <w:t>Requirement 3: Protect stored cardholder data.</w:t>
            </w:r>
          </w:p>
        </w:tc>
        <w:tc>
          <w:tcPr>
            <w:tcW w:w="4680" w:type="dxa"/>
          </w:tcPr>
          <w:p w14:paraId="4D071C6F"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AWS Key Management Service (AWS KMS) secures keys using hardware security modules and provides functions to use and manage keys.</w:t>
            </w:r>
          </w:p>
          <w:p w14:paraId="24DABE92"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AWS CloudHSM secures keys and provides cryptographic functions using customer-dedicated hardware security modules.</w:t>
            </w:r>
          </w:p>
          <w:p w14:paraId="013C8974"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p>
        </w:tc>
        <w:tc>
          <w:tcPr>
            <w:tcW w:w="4265" w:type="dxa"/>
          </w:tcPr>
          <w:p w14:paraId="679B9C56"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Amazon EC2 and Amazon ECS: AWS customers are responsible for changing default vendor configurations, security controls, and vendor default passwords.</w:t>
            </w:r>
          </w:p>
          <w:p w14:paraId="57C97A2A"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p w14:paraId="0A71D380" w14:textId="7BEDDE6E" w:rsidR="00EC66BA" w:rsidRDefault="00EC66BA" w:rsidP="00D95DF7">
            <w:pPr>
              <w:cnfStyle w:val="000000100000" w:firstRow="0" w:lastRow="0" w:firstColumn="0" w:lastColumn="0" w:oddVBand="0" w:evenVBand="0" w:oddHBand="1" w:evenHBand="0" w:firstRowFirstColumn="0" w:firstRowLastColumn="0" w:lastRowFirstColumn="0" w:lastRowLastColumn="0"/>
            </w:pPr>
            <w:r>
              <w:t>• AWS KMS and AWS CloudHSM: AWS customers are responsible for the creation, usage, and management of encryption keys in accordance with PCI Data Security Standards.</w:t>
            </w:r>
          </w:p>
        </w:tc>
      </w:tr>
      <w:tr w:rsidR="00EC66BA" w14:paraId="18E50FB2"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7F830F9D" w14:textId="77777777" w:rsidR="00EC66BA" w:rsidRDefault="00EC66BA" w:rsidP="00D95DF7">
            <w:r>
              <w:t>Requirement 4: Encrypt transmission of cardholder data across open, public networks.</w:t>
            </w:r>
          </w:p>
          <w:p w14:paraId="56465E62" w14:textId="77777777" w:rsidR="00EC66BA" w:rsidRDefault="00EC66BA" w:rsidP="00D95DF7"/>
        </w:tc>
        <w:tc>
          <w:tcPr>
            <w:tcW w:w="4680" w:type="dxa"/>
          </w:tcPr>
          <w:p w14:paraId="17B34103"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encrypts access and manages encryption within the AWS Management Environment.</w:t>
            </w:r>
          </w:p>
          <w:p w14:paraId="649FB37C"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p>
        </w:tc>
        <w:tc>
          <w:tcPr>
            <w:tcW w:w="4265" w:type="dxa"/>
          </w:tcPr>
          <w:p w14:paraId="5DB58CBD" w14:textId="67927768"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tc>
      </w:tr>
      <w:tr w:rsidR="00EC66BA" w14:paraId="38D98AA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DF4050D" w14:textId="77777777" w:rsidR="00EC66BA" w:rsidRDefault="00EC66BA" w:rsidP="00D95DF7">
            <w:r>
              <w:t>Requirement 5: Use and regularly update anti-virus software or programs.</w:t>
            </w:r>
          </w:p>
          <w:p w14:paraId="588C2E6C" w14:textId="77777777" w:rsidR="00EC66BA" w:rsidRDefault="00EC66BA" w:rsidP="00D95DF7"/>
        </w:tc>
        <w:tc>
          <w:tcPr>
            <w:tcW w:w="4680" w:type="dxa"/>
          </w:tcPr>
          <w:p w14:paraId="12BB7C56"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AWS manages anti-virus software for the AWS Management Environment and, where appropriate, for identified services.</w:t>
            </w:r>
          </w:p>
          <w:p w14:paraId="14DDBA5B"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p>
        </w:tc>
        <w:tc>
          <w:tcPr>
            <w:tcW w:w="4265" w:type="dxa"/>
          </w:tcPr>
          <w:p w14:paraId="1942F5B9" w14:textId="4A960075" w:rsidR="00EC66BA" w:rsidRDefault="00EC66BA" w:rsidP="00D95DF7">
            <w:pPr>
              <w:cnfStyle w:val="000000100000" w:firstRow="0" w:lastRow="0" w:firstColumn="0" w:lastColumn="0" w:oddVBand="0" w:evenVBand="0" w:oddHBand="1" w:evenHBand="0" w:firstRowFirstColumn="0" w:firstRowLastColumn="0" w:lastRowFirstColumn="0" w:lastRowLastColumn="0"/>
            </w:pPr>
            <w:r>
              <w:t>• Amazon EC2 and Amazon ECS: AWS customers are responsible for implementing anti-virus software on customer-managed OS instances commonly subject to malware.</w:t>
            </w:r>
          </w:p>
        </w:tc>
      </w:tr>
      <w:tr w:rsidR="00EC66BA" w14:paraId="7A42A00E"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670FB330" w14:textId="77777777" w:rsidR="00EC66BA" w:rsidRDefault="00EC66BA" w:rsidP="00D95DF7">
            <w:r>
              <w:t>Requirement 6: Develop and maintain secure systems and applications.</w:t>
            </w:r>
          </w:p>
          <w:p w14:paraId="4C3A43AB" w14:textId="77777777" w:rsidR="00EC66BA" w:rsidRDefault="00EC66BA" w:rsidP="00D95DF7"/>
        </w:tc>
        <w:tc>
          <w:tcPr>
            <w:tcW w:w="4680" w:type="dxa"/>
          </w:tcPr>
          <w:p w14:paraId="7052F8D4"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maintains security patching, development, and change control of the applications that support the services included in the assessment including web interfaces, APIs, access controls, provisioning, and deployment mechanisms.</w:t>
            </w:r>
          </w:p>
          <w:p w14:paraId="3A20CF22"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AWS develops and manages changes to applications that support the services included in the assessment including web interfaces, APIs, access controls, provisioning, and deployment mechanisms.</w:t>
            </w:r>
          </w:p>
          <w:p w14:paraId="7242DBE6"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p>
        </w:tc>
        <w:tc>
          <w:tcPr>
            <w:tcW w:w="4265" w:type="dxa"/>
          </w:tcPr>
          <w:p w14:paraId="6A375CC7"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Amazon EC2 and Amazon ECS: AWS customers are responsible for monitoring published OS and application vulnerabilities and patching on instances.</w:t>
            </w:r>
          </w:p>
          <w:p w14:paraId="68EF25EB"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Customers are required to use documented change control for all configurations and customer code.</w:t>
            </w:r>
          </w:p>
          <w:p w14:paraId="398E8A3A"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Customers who develop custom code that is used to transmit, process, or store credit card data must comply with requirements for secure development and testing.</w:t>
            </w:r>
          </w:p>
          <w:p w14:paraId="09FAEC29" w14:textId="0892E994" w:rsidR="00EC66BA" w:rsidRDefault="00EC66BA" w:rsidP="00D95DF7">
            <w:pPr>
              <w:cnfStyle w:val="000000000000" w:firstRow="0" w:lastRow="0" w:firstColumn="0" w:lastColumn="0" w:oddVBand="0" w:evenVBand="0" w:oddHBand="0" w:evenHBand="0" w:firstRowFirstColumn="0" w:firstRowLastColumn="0" w:lastRowFirstColumn="0" w:lastRowLastColumn="0"/>
            </w:pPr>
            <w:r>
              <w:t>• AWS Web Application Firewall (AWS WAF): Customers are responsible for protecting their web applications from common web exploits. This includes (but not limited to) configuring access control lists and web application firewall rules for filtering traffic to and from their web applications.</w:t>
            </w:r>
          </w:p>
        </w:tc>
      </w:tr>
      <w:tr w:rsidR="00EC66BA" w14:paraId="29B46FEA"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FF174D2" w14:textId="77777777" w:rsidR="00EC66BA" w:rsidRDefault="00EC66BA" w:rsidP="00D95DF7">
            <w:r>
              <w:t>Requirement 7: Restrict access to cardholder data by business need-to- know.</w:t>
            </w:r>
          </w:p>
          <w:p w14:paraId="3443F00C" w14:textId="77777777" w:rsidR="00EC66BA" w:rsidRDefault="00EC66BA" w:rsidP="00D95DF7"/>
        </w:tc>
        <w:tc>
          <w:tcPr>
            <w:tcW w:w="4680" w:type="dxa"/>
          </w:tcPr>
          <w:p w14:paraId="01CE0C5A"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AWS maintains the access controls related to underlying infrastructure systems and the AWS Management Environment.</w:t>
            </w:r>
          </w:p>
          <w:p w14:paraId="2D5CCC9C"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p>
        </w:tc>
        <w:tc>
          <w:tcPr>
            <w:tcW w:w="4265" w:type="dxa"/>
          </w:tcPr>
          <w:p w14:paraId="3973558C"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Amazon EC2 and Amazon ECS: AWS customers are responsible for access control within all OS instances.</w:t>
            </w:r>
          </w:p>
          <w:p w14:paraId="18A5AB36"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AWS customers are responsible for configurable access controls within the services such as database users within Amazon RDS.</w:t>
            </w:r>
          </w:p>
          <w:p w14:paraId="5C2244C0" w14:textId="482074B9" w:rsidR="00EC66BA" w:rsidRDefault="00EC66BA" w:rsidP="00D95DF7">
            <w:pPr>
              <w:cnfStyle w:val="000000100000" w:firstRow="0" w:lastRow="0" w:firstColumn="0" w:lastColumn="0" w:oddVBand="0" w:evenVBand="0" w:oddHBand="1" w:evenHBand="0" w:firstRowFirstColumn="0" w:firstRowLastColumn="0" w:lastRowFirstColumn="0" w:lastRowLastColumn="0"/>
            </w:pPr>
            <w:r>
              <w:t>• AWS IAM &amp; AWS Credentials: AWS customers are responsible for managing access to all AWS services that are included in their CDE. AWS IAM can be used to configure resource management and AWS configuration roles and permissions. Customers are responsible for configuring AWS account and session controls to meet PCI requirements. Customers must be aware of AWS guidelines for credentials and access control for AWS resource management.</w:t>
            </w:r>
          </w:p>
        </w:tc>
      </w:tr>
      <w:tr w:rsidR="00EC66BA" w14:paraId="0983F6F8"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ABB2CA" w14:textId="77777777" w:rsidR="00EC66BA" w:rsidRDefault="00EC66BA" w:rsidP="00D95DF7">
            <w:r>
              <w:t>Requirement 8: Assign a unique ID to each person with computer access.</w:t>
            </w:r>
          </w:p>
          <w:p w14:paraId="5A889BF0" w14:textId="77777777" w:rsidR="00EC66BA" w:rsidRDefault="00EC66BA" w:rsidP="00D95DF7"/>
        </w:tc>
        <w:tc>
          <w:tcPr>
            <w:tcW w:w="4680" w:type="dxa"/>
          </w:tcPr>
          <w:p w14:paraId="5556C35B"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provides each user in the AWS Management Environment a unique ID.</w:t>
            </w:r>
          </w:p>
          <w:p w14:paraId="7C917084"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AWS provides additional security options that enable AWS customers to further protect their AWS Account and control access: AWS Identity and Access Management (AWS IAM), Multi-Factor Authentication (MFA), and Key Rotation.</w:t>
            </w:r>
          </w:p>
          <w:p w14:paraId="45D321AD"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p>
        </w:tc>
        <w:tc>
          <w:tcPr>
            <w:tcW w:w="4265" w:type="dxa"/>
          </w:tcPr>
          <w:p w14:paraId="4EAB024A"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Amazon EC2 and Amazon ECS: AWS customers are responsible for access control within all OS instances.</w:t>
            </w:r>
          </w:p>
          <w:p w14:paraId="1183C254"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configurable access controls within the services such as database users within Amazon RDS.</w:t>
            </w:r>
          </w:p>
          <w:p w14:paraId="4FBFBB5E" w14:textId="75CFAD63" w:rsidR="00EC66BA" w:rsidRDefault="00EC66BA" w:rsidP="00D95DF7">
            <w:pPr>
              <w:cnfStyle w:val="000000000000" w:firstRow="0" w:lastRow="0" w:firstColumn="0" w:lastColumn="0" w:oddVBand="0" w:evenVBand="0" w:oddHBand="0" w:evenHBand="0" w:firstRowFirstColumn="0" w:firstRowLastColumn="0" w:lastRowFirstColumn="0" w:lastRowLastColumn="0"/>
            </w:pPr>
            <w:r>
              <w:t>• AWS IAM &amp; AWS Credentials: AWS customers are responsible for managing access to all AWS services that are included in their CDE. AWS IAM can be used to manage resource management and AWS configuration roles and permissions. Customers are responsible for configuring AWS account and session controls to meet requirements. Customers must be aware of AWS guidelines for credentials and access control for AWS resource management.</w:t>
            </w:r>
          </w:p>
        </w:tc>
      </w:tr>
      <w:tr w:rsidR="00EC66BA" w14:paraId="2AA9B28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2E25C54" w14:textId="7CC97982" w:rsidR="00EC66BA" w:rsidRDefault="00EC66BA" w:rsidP="00D95DF7">
            <w:r>
              <w:t>Requirement 9: Restrict physical access to cardholder data.</w:t>
            </w:r>
          </w:p>
        </w:tc>
        <w:tc>
          <w:tcPr>
            <w:tcW w:w="4680" w:type="dxa"/>
          </w:tcPr>
          <w:p w14:paraId="50FCD34A" w14:textId="7EF44A0B"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AWS maintains the physical security and media handling controls for the services included in the assessment.</w:t>
            </w:r>
          </w:p>
        </w:tc>
        <w:tc>
          <w:tcPr>
            <w:tcW w:w="4265" w:type="dxa"/>
          </w:tcPr>
          <w:p w14:paraId="0E429062" w14:textId="42B04282"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Any media created outside of the AWS environment is the sole responsibility of the customert</w:t>
            </w:r>
          </w:p>
        </w:tc>
      </w:tr>
      <w:tr w:rsidR="00EC66BA" w14:paraId="577AB4B9"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4165D45F" w14:textId="77777777" w:rsidR="00EC66BA" w:rsidRDefault="00EC66BA" w:rsidP="00D95DF7">
            <w:r>
              <w:t>Requirement 10: Track and monitor all access to network resources and cardholder data.</w:t>
            </w:r>
          </w:p>
          <w:p w14:paraId="5CF6DB1A" w14:textId="77777777" w:rsidR="00EC66BA" w:rsidRDefault="00EC66BA" w:rsidP="00D95DF7"/>
        </w:tc>
        <w:tc>
          <w:tcPr>
            <w:tcW w:w="4680" w:type="dxa"/>
          </w:tcPr>
          <w:p w14:paraId="079760D1"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maintains and monitors audit logs for the AWS Management Environment and AWS service infrastructure.</w:t>
            </w:r>
          </w:p>
          <w:p w14:paraId="05406E22"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p>
        </w:tc>
        <w:tc>
          <w:tcPr>
            <w:tcW w:w="4265" w:type="dxa"/>
          </w:tcPr>
          <w:p w14:paraId="5984F697"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Amazon EC2 and Amazon ECS: AWS customers are responsible for logging within all OS instances.</w:t>
            </w:r>
          </w:p>
          <w:p w14:paraId="5CF4F145"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AWS IAM &amp; AWS Console: User activity logs of resource management activities via the console and command line are available to users via Amazon AWS CloudTrail. Amazon AWS CloudTrail must be used to record and monitor AWS resource management activities.</w:t>
            </w:r>
          </w:p>
          <w:p w14:paraId="3BD8CBEB"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Amazon S3: Users are responsible for configuring bucket logging and monitoring logs.</w:t>
            </w:r>
          </w:p>
          <w:p w14:paraId="0713C6C6"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Amazon RDS &amp; Amazon Redshift: Users are responsible for configuring database access logging and monitoring logs.</w:t>
            </w:r>
          </w:p>
          <w:p w14:paraId="1CBD4996"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Amazon EMR: Customers using Amazon EMR to store cardholder data are responsible for logging access.</w:t>
            </w:r>
          </w:p>
          <w:p w14:paraId="24BCC70D"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Amazon SimpleDB &amp; Amazon DynamoDB: Customers using these databases are responsible for access logging.</w:t>
            </w:r>
          </w:p>
          <w:p w14:paraId="792D031A"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AWS Config: Customers using AWS Config to store configuration data and resource inventory are responsible for access logging and monitoring logs.</w:t>
            </w:r>
          </w:p>
          <w:p w14:paraId="2EF7EC61"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AWS WAF: Customers using AWS WAF to protect public facing applications including application databases that store cardholder data are responsible for logging access and monitoring logs.</w:t>
            </w:r>
          </w:p>
          <w:p w14:paraId="78340D64"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Elastic Load Balancing: Customers using Elastic Load Balancing can monitor applications in real time integrating with Cloud Watch.</w:t>
            </w:r>
          </w:p>
          <w:p w14:paraId="7FF2B274"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configuration of logging within the services. AWS CloudTrail can be used to log all AWS API calls.</w:t>
            </w:r>
          </w:p>
          <w:p w14:paraId="13CDC13B" w14:textId="6AA146F4" w:rsidR="00EC66BA" w:rsidRDefault="00EC66BA" w:rsidP="00D95DF7">
            <w:pPr>
              <w:cnfStyle w:val="000000000000" w:firstRow="0" w:lastRow="0" w:firstColumn="0" w:lastColumn="0" w:oddVBand="0" w:evenVBand="0" w:oddHBand="0" w:evenHBand="0" w:firstRowFirstColumn="0" w:firstRowLastColumn="0" w:lastRowFirstColumn="0" w:lastRowLastColumn="0"/>
            </w:pPr>
            <w:r>
              <w:t>• Customers are responsible for monitoring logs for security events. Log monitoring may be implemented with CloudWatch or 3rd party services.</w:t>
            </w:r>
          </w:p>
        </w:tc>
      </w:tr>
      <w:tr w:rsidR="00EC66BA" w14:paraId="49C95C5F"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C15FF05" w14:textId="025AFC2F" w:rsidR="00EC66BA" w:rsidRDefault="00D95DF7" w:rsidP="00D95DF7">
            <w:r w:rsidRPr="00D95DF7">
              <w:t>Requirement 11: Regularly test security systems and processes.</w:t>
            </w:r>
          </w:p>
        </w:tc>
        <w:tc>
          <w:tcPr>
            <w:tcW w:w="4680" w:type="dxa"/>
          </w:tcPr>
          <w:p w14:paraId="608E47B3"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AWS manages rogue wireless access point detection, vulnerability and penetration testing, intrusion detection, and file integrity monitoring for the AWS Management Environment and the identified services.</w:t>
            </w:r>
          </w:p>
          <w:p w14:paraId="12E534B7" w14:textId="4D6180EF" w:rsidR="00EC66BA" w:rsidRDefault="00EC66BA" w:rsidP="00D95DF7">
            <w:pPr>
              <w:cnfStyle w:val="000000100000" w:firstRow="0" w:lastRow="0" w:firstColumn="0" w:lastColumn="0" w:oddVBand="0" w:evenVBand="0" w:oddHBand="1" w:evenHBand="0" w:firstRowFirstColumn="0" w:firstRowLastColumn="0" w:lastRowFirstColumn="0" w:lastRowLastColumn="0"/>
            </w:pPr>
            <w:r>
              <w:t>• AWS implements and monitors IDS/IPS on networks that implement AWS services.</w:t>
            </w:r>
          </w:p>
        </w:tc>
        <w:tc>
          <w:tcPr>
            <w:tcW w:w="4265" w:type="dxa"/>
          </w:tcPr>
          <w:p w14:paraId="2C8E58F9"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Amazon EC2 and Amazon ECS: AWS customers are responsible for internal and external scanning and penetration testing of their instances and virtual networks. Customers must follow AWS processes for scanning and penetration testing: http://aws.amazon.com/security/penetration-testing/.</w:t>
            </w:r>
          </w:p>
          <w:p w14:paraId="7E241868" w14:textId="6BF818C7" w:rsidR="00EC66BA" w:rsidRDefault="00EC66BA" w:rsidP="00D95DF7">
            <w:pPr>
              <w:cnfStyle w:val="000000100000" w:firstRow="0" w:lastRow="0" w:firstColumn="0" w:lastColumn="0" w:oddVBand="0" w:evenVBand="0" w:oddHBand="1" w:evenHBand="0" w:firstRowFirstColumn="0" w:firstRowLastColumn="0" w:lastRowFirstColumn="0" w:lastRowLastColumn="0"/>
            </w:pPr>
            <w:r>
              <w:t>• AWS customers are responsible for implementing IDS functionality typically using Host-based IDS (HIDS) on network segments they implement and manage.</w:t>
            </w:r>
          </w:p>
        </w:tc>
      </w:tr>
      <w:tr w:rsidR="00EC66BA" w14:paraId="2A20BADF"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27E9B8D" w14:textId="77777777" w:rsidR="00D95DF7" w:rsidRDefault="00D95DF7" w:rsidP="00D95DF7">
            <w:r>
              <w:t>Requirement 12: Maintain a policy that addresses information security for employees and contractors.</w:t>
            </w:r>
          </w:p>
          <w:p w14:paraId="6EC7D960" w14:textId="77777777" w:rsidR="00EC66BA" w:rsidRDefault="00EC66BA" w:rsidP="00D95DF7"/>
        </w:tc>
        <w:tc>
          <w:tcPr>
            <w:tcW w:w="4680" w:type="dxa"/>
          </w:tcPr>
          <w:p w14:paraId="6DB0BA84" w14:textId="77777777" w:rsidR="00D95DF7" w:rsidRDefault="00D95DF7" w:rsidP="00D95DF7">
            <w:pPr>
              <w:cnfStyle w:val="000000000000" w:firstRow="0" w:lastRow="0" w:firstColumn="0" w:lastColumn="0" w:oddVBand="0" w:evenVBand="0" w:oddHBand="0" w:evenHBand="0" w:firstRowFirstColumn="0" w:firstRowLastColumn="0" w:lastRowFirstColumn="0" w:lastRowLastColumn="0"/>
            </w:pPr>
            <w:r>
              <w:t>• All In-Scope Services: AWS maintains security policies and procedures, security awareness training, security incident response plan, and human resource processes that align with PCI requirements.</w:t>
            </w:r>
          </w:p>
          <w:p w14:paraId="03EB1B02"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p>
        </w:tc>
        <w:tc>
          <w:tcPr>
            <w:tcW w:w="4265" w:type="dxa"/>
          </w:tcPr>
          <w:p w14:paraId="0D028613" w14:textId="77777777" w:rsidR="00D95DF7" w:rsidRDefault="00D95DF7" w:rsidP="00D95DF7">
            <w:pPr>
              <w:cnfStyle w:val="000000000000" w:firstRow="0" w:lastRow="0" w:firstColumn="0" w:lastColumn="0" w:oddVBand="0" w:evenVBand="0" w:oddHBand="0" w:evenHBand="0" w:firstRowFirstColumn="0" w:firstRowLastColumn="0" w:lastRowFirstColumn="0" w:lastRowLastColumn="0"/>
            </w:pPr>
            <w:r>
              <w:t>• All In-Scope Services: AWS customers are responsible for all policies and procedures. AWS customers should include AWS as an infrastructure provider for Req. 12.8. Alerts from AWS should be part of the IRP for Req. 12.10.</w:t>
            </w:r>
          </w:p>
          <w:p w14:paraId="6D77DB30"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p>
        </w:tc>
      </w:tr>
      <w:tr w:rsidR="00EC66BA" w14:paraId="62851F8D"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14B6996" w14:textId="6776FA42" w:rsidR="00EC66BA" w:rsidRDefault="00D95DF7" w:rsidP="00D95DF7">
            <w:r>
              <w:t>Requirement A1: Shared hosting providers must protect the cardholder data environment.</w:t>
            </w:r>
          </w:p>
        </w:tc>
        <w:tc>
          <w:tcPr>
            <w:tcW w:w="4680" w:type="dxa"/>
          </w:tcPr>
          <w:p w14:paraId="00B51C7D" w14:textId="77777777" w:rsidR="00D95DF7" w:rsidRDefault="00D95DF7" w:rsidP="00D95DF7">
            <w:pPr>
              <w:cnfStyle w:val="000000100000" w:firstRow="0" w:lastRow="0" w:firstColumn="0" w:lastColumn="0" w:oddVBand="0" w:evenVBand="0" w:oddHBand="1" w:evenHBand="0" w:firstRowFirstColumn="0" w:firstRowLastColumn="0" w:lastRowFirstColumn="0" w:lastRowLastColumn="0"/>
            </w:pPr>
            <w:r>
              <w:t>• All In-Scope Services: AWS customer instances and data are protected by instance isolation and other security measures in the AWS Management Environment.</w:t>
            </w:r>
          </w:p>
          <w:p w14:paraId="451E4BC6"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p>
        </w:tc>
        <w:tc>
          <w:tcPr>
            <w:tcW w:w="4265" w:type="dxa"/>
          </w:tcPr>
          <w:p w14:paraId="364DD22F" w14:textId="3B3BB3F7" w:rsidR="00EC66BA" w:rsidRDefault="00D95DF7" w:rsidP="00D95DF7">
            <w:pPr>
              <w:cnfStyle w:val="000000100000" w:firstRow="0" w:lastRow="0" w:firstColumn="0" w:lastColumn="0" w:oddVBand="0" w:evenVBand="0" w:oddHBand="1" w:evenHBand="0" w:firstRowFirstColumn="0" w:firstRowLastColumn="0" w:lastRowFirstColumn="0" w:lastRowLastColumn="0"/>
            </w:pPr>
            <w:r>
              <w:t>• All In-Scope Services: AWS customers may also be considered a shared hosting provider if they run applications or store data for their customers. In this case, customers are responsible for protecting their customer’s data within AWS services.</w:t>
            </w:r>
          </w:p>
        </w:tc>
      </w:tr>
      <w:tr w:rsidR="00EC66BA" w14:paraId="5BC9C35D"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8634B18" w14:textId="3330C4E3" w:rsidR="00EC66BA" w:rsidRDefault="00D95DF7" w:rsidP="00D95DF7">
            <w:r>
              <w:t>Appendix A2: Additional PCI DSS Requirements for Entities using SSL/Early TLS for Card-Present POS POI Terminal Connections</w:t>
            </w:r>
          </w:p>
        </w:tc>
        <w:tc>
          <w:tcPr>
            <w:tcW w:w="4680" w:type="dxa"/>
          </w:tcPr>
          <w:p w14:paraId="2840443B" w14:textId="77777777" w:rsidR="00D95DF7" w:rsidRDefault="00D95DF7" w:rsidP="00D95DF7">
            <w:pPr>
              <w:cnfStyle w:val="000000000000" w:firstRow="0" w:lastRow="0" w:firstColumn="0" w:lastColumn="0" w:oddVBand="0" w:evenVBand="0" w:oddHBand="0" w:evenHBand="0" w:firstRowFirstColumn="0" w:firstRowLastColumn="0" w:lastRowFirstColumn="0" w:lastRowLastColumn="0"/>
            </w:pPr>
            <w:r>
              <w:t>• This appendix concerns on-premise, point-of-sale terminals and is not applicable to AWS.</w:t>
            </w:r>
          </w:p>
          <w:p w14:paraId="3444A7D1" w14:textId="57D2205F" w:rsidR="00EC66BA" w:rsidRDefault="00D95DF7" w:rsidP="00D95DF7">
            <w:pPr>
              <w:cnfStyle w:val="000000000000" w:firstRow="0" w:lastRow="0" w:firstColumn="0" w:lastColumn="0" w:oddVBand="0" w:evenVBand="0" w:oddHBand="0" w:evenHBand="0" w:firstRowFirstColumn="0" w:firstRowLastColumn="0" w:lastRowFirstColumn="0" w:lastRowLastColumn="0"/>
            </w:pPr>
            <w:r>
              <w:t>• However, the use of TLSv1.1 and/or v1.2 is required, and AWS fully supports these protocols.</w:t>
            </w:r>
          </w:p>
        </w:tc>
        <w:tc>
          <w:tcPr>
            <w:tcW w:w="4265" w:type="dxa"/>
          </w:tcPr>
          <w:p w14:paraId="48E6DD6F" w14:textId="76170392" w:rsidR="00EC66BA" w:rsidRDefault="00D95DF7" w:rsidP="00D95DF7">
            <w:pPr>
              <w:cnfStyle w:val="000000000000" w:firstRow="0" w:lastRow="0" w:firstColumn="0" w:lastColumn="0" w:oddVBand="0" w:evenVBand="0" w:oddHBand="0" w:evenHBand="0" w:firstRowFirstColumn="0" w:firstRowLastColumn="0" w:lastRowFirstColumn="0" w:lastRowLastColumn="0"/>
            </w:pPr>
            <w:r>
              <w:t>• All In-Scope Services: AWS maintains TLSv1.1 or greater to support customer's PCI workloads. AWS provides a minimum-security policy of TLSv1.0 for customers with non-PCI workloads that still require it. AWS customers are responsible for initiating TLS connections that use TLSv1.1 or greater for PCI compliance.</w:t>
            </w:r>
          </w:p>
        </w:tc>
      </w:tr>
    </w:tbl>
    <w:p w14:paraId="390EE72B" w14:textId="2598A84D" w:rsidR="005C4DB8" w:rsidRDefault="005C4DB8" w:rsidP="00451A6C">
      <w:pPr>
        <w:sectPr w:rsidR="005C4DB8" w:rsidSect="00A06492">
          <w:pgSz w:w="12240" w:h="15840"/>
          <w:pgMar w:top="720" w:right="590" w:bottom="720" w:left="720" w:header="576" w:footer="432" w:gutter="0"/>
          <w:cols w:space="288"/>
          <w:docGrid w:linePitch="360"/>
        </w:sectPr>
      </w:pPr>
    </w:p>
    <w:p w14:paraId="38A9EAF8" w14:textId="6EA3F8B8" w:rsidR="00A06492" w:rsidRDefault="00A06492" w:rsidP="00A06492">
      <w:pPr>
        <w:pStyle w:val="Heading1"/>
      </w:pPr>
      <w:bookmarkStart w:id="714" w:name="_Toc388098251"/>
      <w:bookmarkStart w:id="715" w:name="_Toc388099001"/>
      <w:bookmarkStart w:id="716" w:name="_Toc408408292"/>
      <w:bookmarkStart w:id="717" w:name="_Toc15201969"/>
      <w:bookmarkStart w:id="718" w:name="_Toc21355731"/>
      <w:r>
        <w:t>CIBC Control</w:t>
      </w:r>
      <w:bookmarkEnd w:id="714"/>
      <w:bookmarkEnd w:id="715"/>
      <w:bookmarkEnd w:id="716"/>
      <w:bookmarkEnd w:id="717"/>
      <w:bookmarkEnd w:id="718"/>
    </w:p>
    <w:p w14:paraId="00C7E934" w14:textId="22C2E3AC" w:rsidR="00451A6C" w:rsidRDefault="00451A6C" w:rsidP="00451A6C">
      <w:pPr>
        <w:pStyle w:val="Heading2"/>
      </w:pPr>
      <w:bookmarkStart w:id="719" w:name="_Toc388098252"/>
      <w:bookmarkStart w:id="720" w:name="_Toc388099002"/>
      <w:bookmarkStart w:id="721" w:name="_Toc408408293"/>
      <w:bookmarkStart w:id="722" w:name="_Toc15201970"/>
      <w:bookmarkStart w:id="723" w:name="_Toc21355732"/>
      <w:r>
        <w:t>CIBC 20 Services (Financial)</w:t>
      </w:r>
      <w:bookmarkEnd w:id="719"/>
      <w:bookmarkEnd w:id="720"/>
      <w:bookmarkEnd w:id="721"/>
      <w:bookmarkEnd w:id="722"/>
      <w:bookmarkEnd w:id="723"/>
    </w:p>
    <w:tbl>
      <w:tblPr>
        <w:tblW w:w="4428" w:type="dxa"/>
        <w:tblInd w:w="78" w:type="dxa"/>
        <w:tblLayout w:type="fixed"/>
        <w:tblCellMar>
          <w:left w:w="43" w:type="dxa"/>
          <w:right w:w="43" w:type="dxa"/>
        </w:tblCellMar>
        <w:tblLook w:val="0000" w:firstRow="0" w:lastRow="0" w:firstColumn="0" w:lastColumn="0" w:noHBand="0" w:noVBand="0"/>
      </w:tblPr>
      <w:tblGrid>
        <w:gridCol w:w="1560"/>
        <w:gridCol w:w="2868"/>
      </w:tblGrid>
      <w:tr w:rsidR="00451A6C" w:rsidRPr="00314F3B" w14:paraId="0350F2DC"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104A2D2F" w14:textId="77777777" w:rsidR="00451A6C" w:rsidRPr="00314F3B" w:rsidRDefault="00451A6C" w:rsidP="009578F6">
            <w:r w:rsidRPr="00314F3B">
              <w:t>AUDIT</w:t>
            </w:r>
          </w:p>
        </w:tc>
        <w:tc>
          <w:tcPr>
            <w:tcW w:w="2868" w:type="dxa"/>
            <w:tcBorders>
              <w:top w:val="single" w:sz="6" w:space="0" w:color="auto"/>
              <w:left w:val="single" w:sz="6" w:space="0" w:color="auto"/>
              <w:bottom w:val="single" w:sz="6" w:space="0" w:color="auto"/>
              <w:right w:val="single" w:sz="6" w:space="0" w:color="auto"/>
            </w:tcBorders>
          </w:tcPr>
          <w:p w14:paraId="08B42DE2" w14:textId="77777777" w:rsidR="00451A6C" w:rsidRPr="00314F3B" w:rsidRDefault="00451A6C" w:rsidP="009578F6">
            <w:r w:rsidRPr="00314F3B">
              <w:t>Admin of Non-Core loans.</w:t>
            </w:r>
          </w:p>
        </w:tc>
      </w:tr>
      <w:tr w:rsidR="00451A6C" w:rsidRPr="00314F3B" w14:paraId="127225DD"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381A325" w14:textId="77777777" w:rsidR="00451A6C" w:rsidRPr="00314F3B" w:rsidRDefault="00451A6C" w:rsidP="009578F6">
            <w:r w:rsidRPr="00314F3B">
              <w:t>FINANCE</w:t>
            </w:r>
          </w:p>
        </w:tc>
        <w:tc>
          <w:tcPr>
            <w:tcW w:w="2868" w:type="dxa"/>
            <w:tcBorders>
              <w:top w:val="single" w:sz="6" w:space="0" w:color="auto"/>
              <w:left w:val="single" w:sz="6" w:space="0" w:color="auto"/>
              <w:bottom w:val="single" w:sz="6" w:space="0" w:color="auto"/>
              <w:right w:val="single" w:sz="6" w:space="0" w:color="auto"/>
            </w:tcBorders>
          </w:tcPr>
          <w:p w14:paraId="2F5CB400" w14:textId="77777777" w:rsidR="00451A6C" w:rsidRPr="00314F3B" w:rsidRDefault="00451A6C" w:rsidP="009578F6">
            <w:r w:rsidRPr="00314F3B">
              <w:t>Advertisement Costs</w:t>
            </w:r>
          </w:p>
        </w:tc>
      </w:tr>
      <w:tr w:rsidR="00451A6C" w:rsidRPr="00314F3B" w14:paraId="5F8927EA"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0235C29" w14:textId="77777777" w:rsidR="00451A6C" w:rsidRPr="00314F3B" w:rsidRDefault="00451A6C" w:rsidP="009578F6">
            <w:r w:rsidRPr="00314F3B">
              <w:t>GLOBAP OPS</w:t>
            </w:r>
          </w:p>
        </w:tc>
        <w:tc>
          <w:tcPr>
            <w:tcW w:w="2868" w:type="dxa"/>
            <w:tcBorders>
              <w:top w:val="single" w:sz="6" w:space="0" w:color="auto"/>
              <w:left w:val="single" w:sz="6" w:space="0" w:color="auto"/>
              <w:bottom w:val="single" w:sz="6" w:space="0" w:color="auto"/>
              <w:right w:val="single" w:sz="6" w:space="0" w:color="auto"/>
            </w:tcBorders>
          </w:tcPr>
          <w:p w14:paraId="279378AC" w14:textId="77777777" w:rsidR="00451A6C" w:rsidRPr="00314F3B" w:rsidRDefault="00451A6C" w:rsidP="009578F6">
            <w:r w:rsidRPr="00314F3B">
              <w:t>AR, AP</w:t>
            </w:r>
          </w:p>
        </w:tc>
      </w:tr>
      <w:tr w:rsidR="00451A6C" w:rsidRPr="00314F3B" w14:paraId="65FC90D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BCD1626" w14:textId="77777777" w:rsidR="00451A6C" w:rsidRPr="00314F3B" w:rsidRDefault="00451A6C" w:rsidP="009578F6">
            <w:r w:rsidRPr="00314F3B">
              <w:t>HR</w:t>
            </w:r>
          </w:p>
        </w:tc>
        <w:tc>
          <w:tcPr>
            <w:tcW w:w="2868" w:type="dxa"/>
            <w:tcBorders>
              <w:top w:val="single" w:sz="6" w:space="0" w:color="auto"/>
              <w:left w:val="single" w:sz="6" w:space="0" w:color="auto"/>
              <w:bottom w:val="single" w:sz="6" w:space="0" w:color="auto"/>
              <w:right w:val="single" w:sz="6" w:space="0" w:color="auto"/>
            </w:tcBorders>
          </w:tcPr>
          <w:p w14:paraId="75D776FC" w14:textId="77777777" w:rsidR="00451A6C" w:rsidRPr="00314F3B" w:rsidRDefault="00451A6C" w:rsidP="009578F6">
            <w:r w:rsidRPr="00314F3B">
              <w:t>Business Analysis</w:t>
            </w:r>
          </w:p>
        </w:tc>
      </w:tr>
      <w:tr w:rsidR="00451A6C" w:rsidRPr="00314F3B" w14:paraId="08A2006B"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54C71BA" w14:textId="77777777" w:rsidR="00451A6C" w:rsidRPr="00314F3B" w:rsidRDefault="00451A6C" w:rsidP="009578F6">
            <w:r w:rsidRPr="00314F3B">
              <w:t>LEGAL</w:t>
            </w:r>
          </w:p>
        </w:tc>
        <w:tc>
          <w:tcPr>
            <w:tcW w:w="2868" w:type="dxa"/>
            <w:tcBorders>
              <w:top w:val="single" w:sz="6" w:space="0" w:color="auto"/>
              <w:left w:val="single" w:sz="6" w:space="0" w:color="auto"/>
              <w:bottom w:val="single" w:sz="6" w:space="0" w:color="auto"/>
              <w:right w:val="single" w:sz="6" w:space="0" w:color="auto"/>
            </w:tcBorders>
          </w:tcPr>
          <w:p w14:paraId="00B3B135" w14:textId="77777777" w:rsidR="00451A6C" w:rsidRPr="00314F3B" w:rsidRDefault="00451A6C" w:rsidP="009578F6">
            <w:r w:rsidRPr="00314F3B">
              <w:t>Call Centre Supports products for Commercial Banking</w:t>
            </w:r>
          </w:p>
        </w:tc>
      </w:tr>
      <w:tr w:rsidR="00451A6C" w:rsidRPr="00314F3B" w14:paraId="0F78B02F"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9F6CB42" w14:textId="77777777" w:rsidR="00451A6C" w:rsidRPr="00314F3B" w:rsidRDefault="00451A6C" w:rsidP="009578F6">
            <w:r w:rsidRPr="00314F3B">
              <w:t>MARKETING</w:t>
            </w:r>
          </w:p>
        </w:tc>
        <w:tc>
          <w:tcPr>
            <w:tcW w:w="2868" w:type="dxa"/>
            <w:tcBorders>
              <w:top w:val="single" w:sz="6" w:space="0" w:color="auto"/>
              <w:left w:val="single" w:sz="6" w:space="0" w:color="auto"/>
              <w:bottom w:val="single" w:sz="6" w:space="0" w:color="auto"/>
              <w:right w:val="single" w:sz="6" w:space="0" w:color="auto"/>
            </w:tcBorders>
          </w:tcPr>
          <w:p w14:paraId="1BE085C6" w14:textId="77777777" w:rsidR="00451A6C" w:rsidRPr="00314F3B" w:rsidRDefault="00451A6C" w:rsidP="009578F6">
            <w:r w:rsidRPr="00314F3B">
              <w:t>Compliance</w:t>
            </w:r>
          </w:p>
        </w:tc>
      </w:tr>
      <w:tr w:rsidR="00451A6C" w:rsidRPr="00314F3B" w14:paraId="292CFD06"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40BB7D8" w14:textId="77777777" w:rsidR="00451A6C" w:rsidRPr="00314F3B" w:rsidRDefault="00451A6C" w:rsidP="009578F6">
            <w:r w:rsidRPr="00314F3B">
              <w:t>RETAIL</w:t>
            </w:r>
          </w:p>
        </w:tc>
        <w:tc>
          <w:tcPr>
            <w:tcW w:w="2868" w:type="dxa"/>
            <w:tcBorders>
              <w:top w:val="single" w:sz="6" w:space="0" w:color="auto"/>
              <w:left w:val="single" w:sz="6" w:space="0" w:color="auto"/>
              <w:bottom w:val="single" w:sz="6" w:space="0" w:color="auto"/>
              <w:right w:val="single" w:sz="6" w:space="0" w:color="auto"/>
            </w:tcBorders>
          </w:tcPr>
          <w:p w14:paraId="709898DB" w14:textId="77777777" w:rsidR="00451A6C" w:rsidRPr="00314F3B" w:rsidRDefault="00451A6C" w:rsidP="009578F6">
            <w:r w:rsidRPr="00314F3B">
              <w:t>Fees (Directors, OSFI)</w:t>
            </w:r>
          </w:p>
        </w:tc>
      </w:tr>
      <w:tr w:rsidR="00451A6C" w:rsidRPr="00314F3B" w14:paraId="4100EBD4"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3DF3A593" w14:textId="77777777" w:rsidR="00451A6C" w:rsidRPr="00314F3B" w:rsidRDefault="00451A6C" w:rsidP="009578F6">
            <w:r w:rsidRPr="00314F3B">
              <w:t>RISK</w:t>
            </w:r>
          </w:p>
        </w:tc>
        <w:tc>
          <w:tcPr>
            <w:tcW w:w="2868" w:type="dxa"/>
            <w:tcBorders>
              <w:top w:val="single" w:sz="6" w:space="0" w:color="auto"/>
              <w:left w:val="single" w:sz="6" w:space="0" w:color="auto"/>
              <w:bottom w:val="single" w:sz="6" w:space="0" w:color="auto"/>
              <w:right w:val="single" w:sz="6" w:space="0" w:color="auto"/>
            </w:tcBorders>
          </w:tcPr>
          <w:p w14:paraId="4723BC70" w14:textId="77777777" w:rsidR="00451A6C" w:rsidRPr="00314F3B" w:rsidRDefault="00451A6C" w:rsidP="009578F6">
            <w:r w:rsidRPr="00314F3B">
              <w:t>Financial Analysis</w:t>
            </w:r>
          </w:p>
        </w:tc>
      </w:tr>
      <w:tr w:rsidR="00451A6C" w:rsidRPr="00314F3B" w14:paraId="4C1514F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B64075F" w14:textId="77777777" w:rsidR="00451A6C" w:rsidRPr="00314F3B" w:rsidRDefault="00451A6C" w:rsidP="009578F6">
            <w:r w:rsidRPr="00314F3B">
              <w:t>TECH SERV</w:t>
            </w:r>
          </w:p>
        </w:tc>
        <w:tc>
          <w:tcPr>
            <w:tcW w:w="2868" w:type="dxa"/>
            <w:tcBorders>
              <w:top w:val="single" w:sz="6" w:space="0" w:color="auto"/>
              <w:left w:val="single" w:sz="6" w:space="0" w:color="auto"/>
              <w:bottom w:val="single" w:sz="6" w:space="0" w:color="auto"/>
              <w:right w:val="single" w:sz="6" w:space="0" w:color="auto"/>
            </w:tcBorders>
          </w:tcPr>
          <w:p w14:paraId="277B9BCF" w14:textId="77777777" w:rsidR="00451A6C" w:rsidRPr="00314F3B" w:rsidRDefault="00451A6C" w:rsidP="009578F6">
            <w:r w:rsidRPr="00314F3B">
              <w:t>Financial Ombudsman</w:t>
            </w:r>
          </w:p>
        </w:tc>
      </w:tr>
      <w:tr w:rsidR="00451A6C" w:rsidRPr="00314F3B" w14:paraId="77EFFDD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FD112A1" w14:textId="77777777" w:rsidR="00451A6C" w:rsidRPr="00314F3B" w:rsidRDefault="00451A6C" w:rsidP="009578F6">
            <w:r w:rsidRPr="00314F3B">
              <w:t>WORLD MARKETS</w:t>
            </w:r>
          </w:p>
        </w:tc>
        <w:tc>
          <w:tcPr>
            <w:tcW w:w="2868" w:type="dxa"/>
            <w:tcBorders>
              <w:top w:val="single" w:sz="6" w:space="0" w:color="auto"/>
              <w:left w:val="single" w:sz="6" w:space="0" w:color="auto"/>
              <w:bottom w:val="single" w:sz="6" w:space="0" w:color="auto"/>
              <w:right w:val="single" w:sz="6" w:space="0" w:color="auto"/>
            </w:tcBorders>
          </w:tcPr>
          <w:p w14:paraId="72C4835A" w14:textId="77777777" w:rsidR="00451A6C" w:rsidRPr="00314F3B" w:rsidRDefault="00451A6C" w:rsidP="009578F6">
            <w:r w:rsidRPr="00314F3B">
              <w:t>Financial Risk Support</w:t>
            </w:r>
          </w:p>
        </w:tc>
      </w:tr>
      <w:tr w:rsidR="00451A6C" w:rsidRPr="00314F3B" w14:paraId="10A07D3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CEB1653" w14:textId="77777777" w:rsidR="00451A6C" w:rsidRPr="00314F3B" w:rsidRDefault="00451A6C" w:rsidP="009578F6">
            <w:r w:rsidRPr="00314F3B">
              <w:t>WEALTH</w:t>
            </w:r>
          </w:p>
        </w:tc>
        <w:tc>
          <w:tcPr>
            <w:tcW w:w="2868" w:type="dxa"/>
            <w:tcBorders>
              <w:top w:val="single" w:sz="6" w:space="0" w:color="auto"/>
              <w:left w:val="single" w:sz="6" w:space="0" w:color="auto"/>
              <w:bottom w:val="single" w:sz="6" w:space="0" w:color="auto"/>
              <w:right w:val="single" w:sz="6" w:space="0" w:color="auto"/>
            </w:tcBorders>
          </w:tcPr>
          <w:p w14:paraId="71C43E8C" w14:textId="77777777" w:rsidR="00451A6C" w:rsidRPr="00314F3B" w:rsidRDefault="00451A6C" w:rsidP="009578F6">
            <w:r w:rsidRPr="00314F3B">
              <w:t>HR - Compensation</w:t>
            </w:r>
          </w:p>
        </w:tc>
      </w:tr>
      <w:tr w:rsidR="00451A6C" w:rsidRPr="00314F3B" w14:paraId="062046BA" w14:textId="77777777" w:rsidTr="007D2645">
        <w:tc>
          <w:tcPr>
            <w:tcW w:w="1560" w:type="dxa"/>
            <w:tcBorders>
              <w:top w:val="single" w:sz="6" w:space="0" w:color="auto"/>
              <w:left w:val="nil"/>
              <w:bottom w:val="nil"/>
              <w:right w:val="single" w:sz="6" w:space="0" w:color="auto"/>
            </w:tcBorders>
          </w:tcPr>
          <w:p w14:paraId="77F17B14"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60B9A04" w14:textId="77777777" w:rsidR="00451A6C" w:rsidRPr="00314F3B" w:rsidRDefault="00451A6C" w:rsidP="009578F6">
            <w:r w:rsidRPr="00314F3B">
              <w:t>HR - Compliance</w:t>
            </w:r>
          </w:p>
        </w:tc>
      </w:tr>
      <w:tr w:rsidR="00451A6C" w:rsidRPr="00314F3B" w14:paraId="0322FB57" w14:textId="77777777" w:rsidTr="007D2645">
        <w:tc>
          <w:tcPr>
            <w:tcW w:w="1560" w:type="dxa"/>
            <w:tcBorders>
              <w:top w:val="nil"/>
              <w:left w:val="nil"/>
              <w:bottom w:val="nil"/>
              <w:right w:val="single" w:sz="6" w:space="0" w:color="auto"/>
            </w:tcBorders>
          </w:tcPr>
          <w:p w14:paraId="1F45F4AF"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9C8B05E" w14:textId="77777777" w:rsidR="00451A6C" w:rsidRPr="00314F3B" w:rsidRDefault="00451A6C" w:rsidP="009578F6">
            <w:r w:rsidRPr="00314F3B">
              <w:t>Management Costs</w:t>
            </w:r>
          </w:p>
        </w:tc>
      </w:tr>
      <w:tr w:rsidR="00451A6C" w:rsidRPr="00314F3B" w14:paraId="522EB4A1" w14:textId="77777777" w:rsidTr="007D2645">
        <w:tc>
          <w:tcPr>
            <w:tcW w:w="1560" w:type="dxa"/>
            <w:tcBorders>
              <w:top w:val="nil"/>
              <w:left w:val="nil"/>
              <w:bottom w:val="nil"/>
              <w:right w:val="single" w:sz="6" w:space="0" w:color="auto"/>
            </w:tcBorders>
          </w:tcPr>
          <w:p w14:paraId="7010EF60"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4BC2D9D" w14:textId="77777777" w:rsidR="00451A6C" w:rsidRPr="00314F3B" w:rsidRDefault="00451A6C" w:rsidP="009578F6">
            <w:r w:rsidRPr="00314F3B">
              <w:t>Project Management</w:t>
            </w:r>
          </w:p>
        </w:tc>
      </w:tr>
      <w:tr w:rsidR="00451A6C" w:rsidRPr="00314F3B" w14:paraId="3F0FEEC8" w14:textId="77777777" w:rsidTr="007D2645">
        <w:tc>
          <w:tcPr>
            <w:tcW w:w="1560" w:type="dxa"/>
            <w:tcBorders>
              <w:top w:val="nil"/>
              <w:left w:val="nil"/>
              <w:bottom w:val="nil"/>
              <w:right w:val="single" w:sz="6" w:space="0" w:color="auto"/>
            </w:tcBorders>
          </w:tcPr>
          <w:p w14:paraId="64D46119"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429DE967" w14:textId="77777777" w:rsidR="00451A6C" w:rsidRPr="00314F3B" w:rsidRDefault="00451A6C" w:rsidP="009578F6">
            <w:r w:rsidRPr="00314F3B">
              <w:t>Resource Centre - reports (M&amp;A, Green sheets, Prospectus') and internet searches</w:t>
            </w:r>
          </w:p>
        </w:tc>
      </w:tr>
      <w:tr w:rsidR="00451A6C" w:rsidRPr="00314F3B" w14:paraId="131CA450" w14:textId="77777777" w:rsidTr="007D2645">
        <w:tc>
          <w:tcPr>
            <w:tcW w:w="1560" w:type="dxa"/>
            <w:tcBorders>
              <w:top w:val="nil"/>
              <w:left w:val="nil"/>
              <w:bottom w:val="nil"/>
              <w:right w:val="single" w:sz="6" w:space="0" w:color="auto"/>
            </w:tcBorders>
          </w:tcPr>
          <w:p w14:paraId="61484ABE"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2D683DEE" w14:textId="77777777" w:rsidR="00451A6C" w:rsidRPr="00314F3B" w:rsidRDefault="00451A6C" w:rsidP="009578F6">
            <w:r w:rsidRPr="00314F3B">
              <w:t>Stock services</w:t>
            </w:r>
          </w:p>
        </w:tc>
      </w:tr>
      <w:tr w:rsidR="00451A6C" w:rsidRPr="00314F3B" w14:paraId="03D22DC7" w14:textId="77777777" w:rsidTr="007D2645">
        <w:tc>
          <w:tcPr>
            <w:tcW w:w="1560" w:type="dxa"/>
            <w:tcBorders>
              <w:top w:val="nil"/>
              <w:left w:val="nil"/>
              <w:bottom w:val="nil"/>
              <w:right w:val="single" w:sz="6" w:space="0" w:color="auto"/>
            </w:tcBorders>
          </w:tcPr>
          <w:p w14:paraId="4CD8442A"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1FBBD474" w14:textId="77777777" w:rsidR="00451A6C" w:rsidRPr="00314F3B" w:rsidRDefault="00451A6C" w:rsidP="009578F6">
            <w:r w:rsidRPr="00314F3B">
              <w:t>TI/TS Application Support Cost</w:t>
            </w:r>
          </w:p>
        </w:tc>
      </w:tr>
      <w:tr w:rsidR="00451A6C" w:rsidRPr="00314F3B" w14:paraId="09B5723C" w14:textId="77777777" w:rsidTr="007D2645">
        <w:tc>
          <w:tcPr>
            <w:tcW w:w="1560" w:type="dxa"/>
            <w:tcBorders>
              <w:top w:val="nil"/>
              <w:left w:val="nil"/>
              <w:bottom w:val="nil"/>
              <w:right w:val="single" w:sz="6" w:space="0" w:color="auto"/>
            </w:tcBorders>
          </w:tcPr>
          <w:p w14:paraId="3132D148"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5939485" w14:textId="77777777" w:rsidR="00451A6C" w:rsidRPr="00314F3B" w:rsidRDefault="00451A6C" w:rsidP="009578F6">
            <w:r w:rsidRPr="00314F3B">
              <w:t>TI/TS Technology Services Cost</w:t>
            </w:r>
          </w:p>
        </w:tc>
      </w:tr>
    </w:tbl>
    <w:p w14:paraId="10EC18F4" w14:textId="69E67056" w:rsidR="00451A6C" w:rsidRDefault="00451A6C" w:rsidP="00451A6C">
      <w:pPr>
        <w:pStyle w:val="Heading2"/>
      </w:pPr>
      <w:bookmarkStart w:id="724" w:name="_CIBC_Processes_(FCU)"/>
      <w:bookmarkStart w:id="725" w:name="_Toc388098253"/>
      <w:bookmarkStart w:id="726" w:name="_Toc388099003"/>
      <w:bookmarkStart w:id="727" w:name="_Toc408408294"/>
      <w:bookmarkStart w:id="728" w:name="_Toc15201971"/>
      <w:bookmarkStart w:id="729" w:name="_Toc21355733"/>
      <w:bookmarkEnd w:id="724"/>
      <w:r>
        <w:t>CIBC Processes (FCU)</w:t>
      </w:r>
      <w:bookmarkEnd w:id="725"/>
      <w:bookmarkEnd w:id="726"/>
      <w:bookmarkEnd w:id="727"/>
      <w:bookmarkEnd w:id="728"/>
      <w:bookmarkEnd w:id="729"/>
    </w:p>
    <w:tbl>
      <w:tblPr>
        <w:tblW w:w="4428"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1638"/>
        <w:gridCol w:w="2790"/>
      </w:tblGrid>
      <w:tr w:rsidR="00451A6C" w:rsidRPr="00EC3260" w14:paraId="7C8CBDAE" w14:textId="77777777" w:rsidTr="007D2645">
        <w:trPr>
          <w:trHeight w:val="300"/>
        </w:trPr>
        <w:tc>
          <w:tcPr>
            <w:tcW w:w="1638" w:type="dxa"/>
            <w:shd w:val="clear" w:color="auto" w:fill="FFE599" w:themeFill="accent4" w:themeFillTint="66"/>
            <w:hideMark/>
          </w:tcPr>
          <w:p w14:paraId="4C86021C" w14:textId="77777777" w:rsidR="00451A6C" w:rsidRPr="00537258" w:rsidRDefault="00451A6C" w:rsidP="007D2645">
            <w:pPr>
              <w:jc w:val="center"/>
              <w:rPr>
                <w:b/>
              </w:rPr>
            </w:pPr>
            <w:r w:rsidRPr="00537258">
              <w:rPr>
                <w:b/>
              </w:rPr>
              <w:t>BUSINESS_PROCESS</w:t>
            </w:r>
          </w:p>
        </w:tc>
        <w:tc>
          <w:tcPr>
            <w:tcW w:w="2790" w:type="dxa"/>
            <w:shd w:val="clear" w:color="auto" w:fill="FFE599" w:themeFill="accent4" w:themeFillTint="66"/>
            <w:hideMark/>
          </w:tcPr>
          <w:p w14:paraId="4C0BD239" w14:textId="77777777" w:rsidR="00451A6C" w:rsidRPr="00537258" w:rsidRDefault="00451A6C" w:rsidP="007D2645">
            <w:pPr>
              <w:jc w:val="center"/>
              <w:rPr>
                <w:b/>
              </w:rPr>
            </w:pPr>
            <w:r w:rsidRPr="00537258">
              <w:rPr>
                <w:b/>
              </w:rPr>
              <w:t>SUB_PROCESS</w:t>
            </w:r>
          </w:p>
        </w:tc>
      </w:tr>
      <w:tr w:rsidR="00451A6C" w:rsidRPr="00EC3260" w14:paraId="34E54D4B" w14:textId="77777777" w:rsidTr="007D2645">
        <w:tc>
          <w:tcPr>
            <w:tcW w:w="1638" w:type="dxa"/>
            <w:shd w:val="clear" w:color="auto" w:fill="auto"/>
            <w:hideMark/>
          </w:tcPr>
          <w:p w14:paraId="3E55A868" w14:textId="77777777" w:rsidR="00451A6C" w:rsidRPr="00EC3260" w:rsidRDefault="00451A6C" w:rsidP="007D2645">
            <w:r w:rsidRPr="00EC3260">
              <w:t>A/P</w:t>
            </w:r>
          </w:p>
        </w:tc>
        <w:tc>
          <w:tcPr>
            <w:tcW w:w="2790" w:type="dxa"/>
            <w:shd w:val="clear" w:color="auto" w:fill="auto"/>
            <w:hideMark/>
          </w:tcPr>
          <w:p w14:paraId="772A82B5" w14:textId="77777777" w:rsidR="00451A6C" w:rsidRPr="00EC3260" w:rsidRDefault="00451A6C" w:rsidP="007D2645">
            <w:r w:rsidRPr="00EC3260">
              <w:t>Accrual</w:t>
            </w:r>
          </w:p>
        </w:tc>
      </w:tr>
      <w:tr w:rsidR="00451A6C" w:rsidRPr="00EC3260" w14:paraId="5D0A46E6" w14:textId="77777777" w:rsidTr="007D2645">
        <w:tc>
          <w:tcPr>
            <w:tcW w:w="1638" w:type="dxa"/>
            <w:shd w:val="clear" w:color="auto" w:fill="E5B8B7"/>
            <w:hideMark/>
          </w:tcPr>
          <w:p w14:paraId="5BD313AE" w14:textId="77777777" w:rsidR="00451A6C" w:rsidRPr="00EC3260" w:rsidRDefault="00451A6C" w:rsidP="007D2645">
            <w:r>
              <w:t>I</w:t>
            </w:r>
            <w:r w:rsidRPr="00EC3260">
              <w:t>nterco loan</w:t>
            </w:r>
          </w:p>
        </w:tc>
        <w:tc>
          <w:tcPr>
            <w:tcW w:w="2790" w:type="dxa"/>
            <w:shd w:val="clear" w:color="auto" w:fill="E5B8B7"/>
            <w:hideMark/>
          </w:tcPr>
          <w:p w14:paraId="4BA6E775" w14:textId="77777777" w:rsidR="00451A6C" w:rsidRPr="00EC3260" w:rsidRDefault="00451A6C" w:rsidP="007D2645">
            <w:r w:rsidRPr="00EC3260">
              <w:t xml:space="preserve">Account for loan payable to treasury </w:t>
            </w:r>
          </w:p>
        </w:tc>
      </w:tr>
      <w:tr w:rsidR="00451A6C" w:rsidRPr="00EC3260" w14:paraId="77B28CF4" w14:textId="77777777" w:rsidTr="007D2645">
        <w:tc>
          <w:tcPr>
            <w:tcW w:w="1638" w:type="dxa"/>
            <w:shd w:val="clear" w:color="auto" w:fill="auto"/>
            <w:hideMark/>
          </w:tcPr>
          <w:p w14:paraId="6E4EC5C3" w14:textId="77777777" w:rsidR="00451A6C" w:rsidRPr="00EC3260" w:rsidRDefault="00451A6C" w:rsidP="007D2645">
            <w:r w:rsidRPr="00EC3260">
              <w:t>Outstanding Cheques Clearing</w:t>
            </w:r>
          </w:p>
        </w:tc>
        <w:tc>
          <w:tcPr>
            <w:tcW w:w="2790" w:type="dxa"/>
            <w:shd w:val="clear" w:color="auto" w:fill="auto"/>
            <w:hideMark/>
          </w:tcPr>
          <w:p w14:paraId="5F05AC5E" w14:textId="77777777" w:rsidR="00451A6C" w:rsidRPr="00EC3260" w:rsidRDefault="00451A6C" w:rsidP="007D2645">
            <w:r w:rsidRPr="00EC3260">
              <w:t xml:space="preserve">Accounting Outstanding Cheques </w:t>
            </w:r>
          </w:p>
        </w:tc>
      </w:tr>
      <w:tr w:rsidR="00451A6C" w:rsidRPr="00EC3260" w14:paraId="19BD9881" w14:textId="77777777" w:rsidTr="007D2645">
        <w:tc>
          <w:tcPr>
            <w:tcW w:w="1638" w:type="dxa"/>
            <w:shd w:val="clear" w:color="auto" w:fill="E5B8B7"/>
            <w:hideMark/>
          </w:tcPr>
          <w:p w14:paraId="17D661AE" w14:textId="77777777" w:rsidR="00451A6C" w:rsidRPr="00EC3260" w:rsidRDefault="00451A6C" w:rsidP="007D2645">
            <w:r w:rsidRPr="00EC3260">
              <w:t>Accrue Liabilities</w:t>
            </w:r>
          </w:p>
        </w:tc>
        <w:tc>
          <w:tcPr>
            <w:tcW w:w="2790" w:type="dxa"/>
            <w:shd w:val="clear" w:color="auto" w:fill="E5B8B7"/>
            <w:hideMark/>
          </w:tcPr>
          <w:p w14:paraId="166E1F90" w14:textId="77777777" w:rsidR="00451A6C" w:rsidRPr="00EC3260" w:rsidRDefault="00451A6C" w:rsidP="007D2645">
            <w:r w:rsidRPr="00EC3260">
              <w:t xml:space="preserve">ID significant individual liabilities </w:t>
            </w:r>
          </w:p>
        </w:tc>
      </w:tr>
      <w:tr w:rsidR="00451A6C" w:rsidRPr="00EC3260" w14:paraId="235A16A7" w14:textId="77777777" w:rsidTr="007D2645">
        <w:tc>
          <w:tcPr>
            <w:tcW w:w="1638" w:type="dxa"/>
            <w:vMerge w:val="restart"/>
            <w:shd w:val="clear" w:color="auto" w:fill="auto"/>
            <w:hideMark/>
          </w:tcPr>
          <w:p w14:paraId="19904164" w14:textId="77777777" w:rsidR="00451A6C" w:rsidRPr="00EC3260" w:rsidRDefault="00451A6C" w:rsidP="007D2645">
            <w:r w:rsidRPr="00EC3260">
              <w:t>Accrue Obligations related to Securities</w:t>
            </w:r>
          </w:p>
        </w:tc>
        <w:tc>
          <w:tcPr>
            <w:tcW w:w="2790" w:type="dxa"/>
            <w:shd w:val="clear" w:color="auto" w:fill="auto"/>
            <w:hideMark/>
          </w:tcPr>
          <w:p w14:paraId="4E295977" w14:textId="77777777" w:rsidR="00451A6C" w:rsidRPr="00EC3260" w:rsidRDefault="00451A6C" w:rsidP="007D2645">
            <w:r w:rsidRPr="00EC3260">
              <w:t xml:space="preserve">Record Repos Position </w:t>
            </w:r>
          </w:p>
        </w:tc>
      </w:tr>
      <w:tr w:rsidR="00451A6C" w:rsidRPr="00EC3260" w14:paraId="3EE1123D" w14:textId="77777777" w:rsidTr="007D2645">
        <w:tc>
          <w:tcPr>
            <w:tcW w:w="1638" w:type="dxa"/>
            <w:vMerge/>
            <w:shd w:val="clear" w:color="auto" w:fill="auto"/>
            <w:hideMark/>
          </w:tcPr>
          <w:p w14:paraId="5223D823" w14:textId="77777777" w:rsidR="00451A6C" w:rsidRPr="00EC3260" w:rsidRDefault="00451A6C" w:rsidP="007D2645"/>
        </w:tc>
        <w:tc>
          <w:tcPr>
            <w:tcW w:w="2790" w:type="dxa"/>
            <w:shd w:val="clear" w:color="auto" w:fill="auto"/>
            <w:hideMark/>
          </w:tcPr>
          <w:p w14:paraId="44279DE4" w14:textId="77777777" w:rsidR="00451A6C" w:rsidRPr="00EC3260" w:rsidRDefault="00451A6C" w:rsidP="007D2645">
            <w:r w:rsidRPr="00EC3260">
              <w:t xml:space="preserve">Record Securities Sold Short Position </w:t>
            </w:r>
          </w:p>
        </w:tc>
      </w:tr>
      <w:tr w:rsidR="00451A6C" w:rsidRPr="00EC3260" w14:paraId="7460344E" w14:textId="77777777" w:rsidTr="007D2645">
        <w:tc>
          <w:tcPr>
            <w:tcW w:w="1638" w:type="dxa"/>
            <w:shd w:val="clear" w:color="auto" w:fill="E5B8B7"/>
            <w:hideMark/>
          </w:tcPr>
          <w:p w14:paraId="5B8582E7" w14:textId="77777777" w:rsidR="00451A6C" w:rsidRPr="00EC3260" w:rsidRDefault="00451A6C" w:rsidP="007D2645">
            <w:r w:rsidRPr="00EC3260">
              <w:t>Calculat</w:t>
            </w:r>
            <w:r>
              <w:t>e/</w:t>
            </w:r>
            <w:r w:rsidRPr="00EC3260">
              <w:t xml:space="preserve"> Collect Mortgage Income</w:t>
            </w:r>
          </w:p>
        </w:tc>
        <w:tc>
          <w:tcPr>
            <w:tcW w:w="2790" w:type="dxa"/>
            <w:shd w:val="clear" w:color="auto" w:fill="E5B8B7"/>
            <w:hideMark/>
          </w:tcPr>
          <w:p w14:paraId="2BFBC278" w14:textId="77777777" w:rsidR="00451A6C" w:rsidRPr="00EC3260" w:rsidRDefault="00451A6C" w:rsidP="007D2645">
            <w:r w:rsidRPr="00EC3260">
              <w:t>Originate a mortgage - recording of acquisition costs on mortgage origination</w:t>
            </w:r>
          </w:p>
        </w:tc>
      </w:tr>
      <w:tr w:rsidR="00451A6C" w:rsidRPr="00EC3260" w14:paraId="5CB1175E" w14:textId="77777777" w:rsidTr="007D2645">
        <w:tc>
          <w:tcPr>
            <w:tcW w:w="1638" w:type="dxa"/>
            <w:shd w:val="clear" w:color="auto" w:fill="auto"/>
            <w:hideMark/>
          </w:tcPr>
          <w:p w14:paraId="29C395D0" w14:textId="77777777" w:rsidR="00451A6C" w:rsidRPr="00EC3260" w:rsidRDefault="00451A6C" w:rsidP="007D2645">
            <w:r>
              <w:t>I</w:t>
            </w:r>
            <w:r w:rsidRPr="00EC3260">
              <w:t>ncome Taxes Note Disclosure</w:t>
            </w:r>
          </w:p>
        </w:tc>
        <w:tc>
          <w:tcPr>
            <w:tcW w:w="2790" w:type="dxa"/>
            <w:shd w:val="clear" w:color="auto" w:fill="auto"/>
            <w:hideMark/>
          </w:tcPr>
          <w:p w14:paraId="4F57219B" w14:textId="77777777" w:rsidR="00451A6C" w:rsidRPr="00EC3260" w:rsidRDefault="00451A6C" w:rsidP="007D2645">
            <w:r w:rsidRPr="00EC3260">
              <w:t>Compilation of Note Disclosure</w:t>
            </w:r>
          </w:p>
        </w:tc>
      </w:tr>
      <w:tr w:rsidR="00451A6C" w:rsidRPr="00EC3260" w14:paraId="7718422B" w14:textId="77777777" w:rsidTr="007D2645">
        <w:tc>
          <w:tcPr>
            <w:tcW w:w="1638" w:type="dxa"/>
            <w:shd w:val="clear" w:color="auto" w:fill="E5B8B7"/>
            <w:hideMark/>
          </w:tcPr>
          <w:p w14:paraId="10DA45BF" w14:textId="77777777" w:rsidR="00451A6C" w:rsidRPr="00EC3260" w:rsidRDefault="00451A6C" w:rsidP="007D2645">
            <w:r w:rsidRPr="00EC3260">
              <w:t>Note Disclosure Aging of Deposits</w:t>
            </w:r>
          </w:p>
        </w:tc>
        <w:tc>
          <w:tcPr>
            <w:tcW w:w="2790" w:type="dxa"/>
            <w:shd w:val="clear" w:color="auto" w:fill="E5B8B7"/>
            <w:hideMark/>
          </w:tcPr>
          <w:p w14:paraId="20B266A3" w14:textId="77777777" w:rsidR="00451A6C" w:rsidRPr="00EC3260" w:rsidRDefault="00451A6C" w:rsidP="007D2645">
            <w:r w:rsidRPr="00EC3260">
              <w:t>Demand, Notice &amp; Term Deposits</w:t>
            </w:r>
          </w:p>
        </w:tc>
      </w:tr>
      <w:tr w:rsidR="00451A6C" w:rsidRPr="00EC3260" w14:paraId="2F8AA198" w14:textId="77777777" w:rsidTr="007D2645">
        <w:tc>
          <w:tcPr>
            <w:tcW w:w="1638" w:type="dxa"/>
            <w:shd w:val="clear" w:color="auto" w:fill="auto"/>
            <w:hideMark/>
          </w:tcPr>
          <w:p w14:paraId="78AF6C58" w14:textId="77777777" w:rsidR="00451A6C" w:rsidRPr="00EC3260" w:rsidRDefault="00451A6C" w:rsidP="007D2645">
            <w:r w:rsidRPr="00EC3260">
              <w:t>Note Disclosure IR Sensitivity</w:t>
            </w:r>
          </w:p>
        </w:tc>
        <w:tc>
          <w:tcPr>
            <w:tcW w:w="2790" w:type="dxa"/>
            <w:shd w:val="clear" w:color="auto" w:fill="auto"/>
            <w:hideMark/>
          </w:tcPr>
          <w:p w14:paraId="7CDC6E91" w14:textId="77777777" w:rsidR="00451A6C" w:rsidRPr="00EC3260" w:rsidRDefault="00451A6C" w:rsidP="007D2645">
            <w:r w:rsidRPr="00EC3260">
              <w:t>Loans &amp; Deposits Aging &amp; yields</w:t>
            </w:r>
          </w:p>
        </w:tc>
      </w:tr>
      <w:tr w:rsidR="00451A6C" w:rsidRPr="00EC3260" w14:paraId="40FBF8AC" w14:textId="77777777" w:rsidTr="007D2645">
        <w:tc>
          <w:tcPr>
            <w:tcW w:w="1638" w:type="dxa"/>
            <w:shd w:val="clear" w:color="auto" w:fill="E5B8B7"/>
            <w:hideMark/>
          </w:tcPr>
          <w:p w14:paraId="746613DD" w14:textId="77777777" w:rsidR="00451A6C" w:rsidRPr="00EC3260" w:rsidRDefault="00451A6C" w:rsidP="007D2645">
            <w:r w:rsidRPr="00EC3260">
              <w:t>Note Disclosure Mortgage and customer Loans</w:t>
            </w:r>
          </w:p>
        </w:tc>
        <w:tc>
          <w:tcPr>
            <w:tcW w:w="2790" w:type="dxa"/>
            <w:shd w:val="clear" w:color="auto" w:fill="E5B8B7"/>
            <w:hideMark/>
          </w:tcPr>
          <w:p w14:paraId="0B1508B7" w14:textId="77777777" w:rsidR="00451A6C" w:rsidRPr="00EC3260" w:rsidRDefault="00451A6C" w:rsidP="007D2645">
            <w:r w:rsidRPr="00EC3260">
              <w:t>Mortgages</w:t>
            </w:r>
            <w:r>
              <w:t xml:space="preserve"> &amp;</w:t>
            </w:r>
            <w:r w:rsidRPr="00EC3260">
              <w:t xml:space="preserve"> Consumer Loans</w:t>
            </w:r>
          </w:p>
        </w:tc>
      </w:tr>
      <w:tr w:rsidR="00451A6C" w:rsidRPr="00EC3260" w14:paraId="6B6FE205" w14:textId="77777777" w:rsidTr="007D2645">
        <w:tc>
          <w:tcPr>
            <w:tcW w:w="1638" w:type="dxa"/>
            <w:shd w:val="clear" w:color="auto" w:fill="auto"/>
            <w:hideMark/>
          </w:tcPr>
          <w:p w14:paraId="1D7FAE10" w14:textId="77777777" w:rsidR="00451A6C" w:rsidRPr="00EC3260" w:rsidRDefault="00451A6C" w:rsidP="007D2645">
            <w:r w:rsidRPr="00EC3260">
              <w:t>Note Disclosure Segment</w:t>
            </w:r>
            <w:r>
              <w:t xml:space="preserve"> </w:t>
            </w:r>
            <w:r w:rsidRPr="00EC3260">
              <w:t>info</w:t>
            </w:r>
          </w:p>
        </w:tc>
        <w:tc>
          <w:tcPr>
            <w:tcW w:w="2790" w:type="dxa"/>
            <w:shd w:val="clear" w:color="auto" w:fill="auto"/>
            <w:hideMark/>
          </w:tcPr>
          <w:p w14:paraId="46454B8B" w14:textId="77777777" w:rsidR="00451A6C" w:rsidRPr="00EC3260" w:rsidRDefault="00451A6C" w:rsidP="007D2645">
            <w:r w:rsidRPr="00EC3260">
              <w:t>Establish customer CIF (name, address, &amp; permanent information)</w:t>
            </w:r>
          </w:p>
        </w:tc>
      </w:tr>
      <w:tr w:rsidR="00451A6C" w:rsidRPr="00EC3260" w14:paraId="14A99F89" w14:textId="77777777" w:rsidTr="007D2645">
        <w:tc>
          <w:tcPr>
            <w:tcW w:w="1638" w:type="dxa"/>
            <w:vMerge w:val="restart"/>
            <w:shd w:val="clear" w:color="auto" w:fill="E5B8B7"/>
            <w:hideMark/>
          </w:tcPr>
          <w:p w14:paraId="3E3EC171" w14:textId="77777777" w:rsidR="00451A6C" w:rsidRPr="00EC3260" w:rsidRDefault="00451A6C" w:rsidP="007D2645">
            <w:r w:rsidRPr="00EC3260">
              <w:t>Defer Acquisition Cost on Mortgages</w:t>
            </w:r>
          </w:p>
        </w:tc>
        <w:tc>
          <w:tcPr>
            <w:tcW w:w="2790" w:type="dxa"/>
            <w:shd w:val="clear" w:color="auto" w:fill="E5B8B7"/>
            <w:hideMark/>
          </w:tcPr>
          <w:p w14:paraId="088FEDFC" w14:textId="77777777" w:rsidR="00451A6C" w:rsidRPr="00EC3260" w:rsidRDefault="00451A6C" w:rsidP="007D2645">
            <w:r>
              <w:t>Calculate/</w:t>
            </w:r>
            <w:r w:rsidRPr="00EC3260">
              <w:t xml:space="preserve">invoice acquisition cost </w:t>
            </w:r>
          </w:p>
        </w:tc>
      </w:tr>
      <w:tr w:rsidR="00451A6C" w:rsidRPr="00EC3260" w14:paraId="5DA895B0" w14:textId="77777777" w:rsidTr="007D2645">
        <w:tc>
          <w:tcPr>
            <w:tcW w:w="1638" w:type="dxa"/>
            <w:vMerge/>
            <w:shd w:val="clear" w:color="auto" w:fill="auto"/>
            <w:hideMark/>
          </w:tcPr>
          <w:p w14:paraId="4A5A0D15" w14:textId="77777777" w:rsidR="00451A6C" w:rsidRPr="00EC3260" w:rsidRDefault="00451A6C" w:rsidP="007D2645"/>
        </w:tc>
        <w:tc>
          <w:tcPr>
            <w:tcW w:w="2790" w:type="dxa"/>
            <w:shd w:val="clear" w:color="auto" w:fill="E5B8B7"/>
            <w:hideMark/>
          </w:tcPr>
          <w:p w14:paraId="7BB4AEF3" w14:textId="77777777" w:rsidR="00451A6C" w:rsidRPr="00EC3260" w:rsidRDefault="00451A6C" w:rsidP="007D2645">
            <w:r w:rsidRPr="00EC3260">
              <w:t xml:space="preserve">Prepare amortization schedule </w:t>
            </w:r>
          </w:p>
        </w:tc>
      </w:tr>
      <w:tr w:rsidR="00451A6C" w:rsidRPr="00EC3260" w14:paraId="0492C2B3" w14:textId="77777777" w:rsidTr="007D2645">
        <w:tc>
          <w:tcPr>
            <w:tcW w:w="1638" w:type="dxa"/>
            <w:shd w:val="clear" w:color="auto" w:fill="auto"/>
            <w:hideMark/>
          </w:tcPr>
          <w:p w14:paraId="2783730E" w14:textId="77777777" w:rsidR="00451A6C" w:rsidRPr="00EC3260" w:rsidRDefault="00451A6C" w:rsidP="007D2645">
            <w:r w:rsidRPr="00EC3260">
              <w:t>Defer Payments to Loblaws</w:t>
            </w:r>
          </w:p>
        </w:tc>
        <w:tc>
          <w:tcPr>
            <w:tcW w:w="2790" w:type="dxa"/>
            <w:shd w:val="clear" w:color="auto" w:fill="auto"/>
            <w:hideMark/>
          </w:tcPr>
          <w:p w14:paraId="78E1AC0F" w14:textId="77777777" w:rsidR="00451A6C" w:rsidRPr="00EC3260" w:rsidRDefault="00451A6C" w:rsidP="007D2645">
            <w:r w:rsidRPr="00EC3260">
              <w:t>Defer Acquisition Cost of acquiring credit products and points</w:t>
            </w:r>
          </w:p>
        </w:tc>
      </w:tr>
      <w:tr w:rsidR="00451A6C" w:rsidRPr="00EC3260" w14:paraId="32963AD0" w14:textId="77777777" w:rsidTr="007D2645">
        <w:tc>
          <w:tcPr>
            <w:tcW w:w="1638" w:type="dxa"/>
            <w:shd w:val="clear" w:color="auto" w:fill="E5B8B7"/>
            <w:hideMark/>
          </w:tcPr>
          <w:p w14:paraId="0D43FB43" w14:textId="77777777" w:rsidR="00451A6C" w:rsidRPr="00EC3260" w:rsidRDefault="00451A6C" w:rsidP="007D2645">
            <w:r w:rsidRPr="00EC3260">
              <w:t>EUC Applications</w:t>
            </w:r>
          </w:p>
        </w:tc>
        <w:tc>
          <w:tcPr>
            <w:tcW w:w="2790" w:type="dxa"/>
            <w:shd w:val="clear" w:color="auto" w:fill="E5B8B7"/>
            <w:hideMark/>
          </w:tcPr>
          <w:p w14:paraId="040AEF98" w14:textId="77777777" w:rsidR="00451A6C" w:rsidRPr="00EC3260" w:rsidRDefault="00451A6C" w:rsidP="007D2645">
            <w:r w:rsidRPr="00EC3260">
              <w:t>General Controls</w:t>
            </w:r>
          </w:p>
        </w:tc>
      </w:tr>
      <w:tr w:rsidR="00451A6C" w:rsidRPr="00EC3260" w14:paraId="6266DCFA" w14:textId="77777777" w:rsidTr="007D2645">
        <w:tc>
          <w:tcPr>
            <w:tcW w:w="1638" w:type="dxa"/>
            <w:shd w:val="clear" w:color="auto" w:fill="auto"/>
            <w:hideMark/>
          </w:tcPr>
          <w:p w14:paraId="485B17ED" w14:textId="77777777" w:rsidR="00451A6C" w:rsidRPr="00EC3260" w:rsidRDefault="00451A6C" w:rsidP="007D2645">
            <w:r w:rsidRPr="00EC3260">
              <w:t>Financial Statements Preparation</w:t>
            </w:r>
          </w:p>
        </w:tc>
        <w:tc>
          <w:tcPr>
            <w:tcW w:w="2790" w:type="dxa"/>
            <w:shd w:val="clear" w:color="auto" w:fill="auto"/>
            <w:hideMark/>
          </w:tcPr>
          <w:p w14:paraId="69B1BB2F" w14:textId="77777777" w:rsidR="00451A6C" w:rsidRPr="00EC3260" w:rsidRDefault="00451A6C" w:rsidP="007D2645">
            <w:r w:rsidRPr="00EC3260">
              <w:t>Compilation of Notes to the Financial Statements</w:t>
            </w:r>
          </w:p>
        </w:tc>
      </w:tr>
      <w:tr w:rsidR="00451A6C" w:rsidRPr="00EC3260" w14:paraId="48AE17B4" w14:textId="77777777" w:rsidTr="007D2645">
        <w:tc>
          <w:tcPr>
            <w:tcW w:w="1638" w:type="dxa"/>
            <w:shd w:val="clear" w:color="auto" w:fill="auto"/>
            <w:hideMark/>
          </w:tcPr>
          <w:p w14:paraId="1F385A09" w14:textId="77777777" w:rsidR="00451A6C" w:rsidRPr="00EC3260" w:rsidRDefault="00451A6C" w:rsidP="007D2645">
            <w:r w:rsidRPr="00EC3260">
              <w:t>Get a mortgage loan on the books</w:t>
            </w:r>
          </w:p>
        </w:tc>
        <w:tc>
          <w:tcPr>
            <w:tcW w:w="2790" w:type="dxa"/>
            <w:shd w:val="clear" w:color="auto" w:fill="auto"/>
            <w:hideMark/>
          </w:tcPr>
          <w:p w14:paraId="4FE2BE5F" w14:textId="77777777" w:rsidR="00451A6C" w:rsidRPr="00EC3260" w:rsidRDefault="00451A6C" w:rsidP="007D2645">
            <w:r w:rsidRPr="00EC3260">
              <w:t>Funding Mortgages</w:t>
            </w:r>
          </w:p>
        </w:tc>
      </w:tr>
      <w:tr w:rsidR="00451A6C" w:rsidRPr="00EC3260" w14:paraId="116CACCA" w14:textId="77777777" w:rsidTr="007D2645">
        <w:tc>
          <w:tcPr>
            <w:tcW w:w="1638" w:type="dxa"/>
            <w:shd w:val="clear" w:color="auto" w:fill="E5B8B7"/>
            <w:hideMark/>
          </w:tcPr>
          <w:p w14:paraId="59D04262" w14:textId="77777777" w:rsidR="00451A6C" w:rsidRPr="00EC3260" w:rsidRDefault="00451A6C" w:rsidP="007D2645">
            <w:r w:rsidRPr="00EC3260">
              <w:t>Get the Loans on the books</w:t>
            </w:r>
          </w:p>
        </w:tc>
        <w:tc>
          <w:tcPr>
            <w:tcW w:w="2790" w:type="dxa"/>
            <w:shd w:val="clear" w:color="auto" w:fill="E5B8B7"/>
            <w:hideMark/>
          </w:tcPr>
          <w:p w14:paraId="258F9C52" w14:textId="77777777" w:rsidR="00451A6C" w:rsidRPr="00EC3260" w:rsidRDefault="00451A6C" w:rsidP="007D2645">
            <w:r w:rsidRPr="00EC3260">
              <w:t>Attach credit - PLC</w:t>
            </w:r>
          </w:p>
        </w:tc>
      </w:tr>
      <w:tr w:rsidR="00451A6C" w:rsidRPr="00EC3260" w14:paraId="5F986375" w14:textId="77777777" w:rsidTr="007D2645">
        <w:tc>
          <w:tcPr>
            <w:tcW w:w="1638" w:type="dxa"/>
            <w:shd w:val="clear" w:color="auto" w:fill="E5B8B7"/>
            <w:hideMark/>
          </w:tcPr>
          <w:p w14:paraId="112D814D" w14:textId="77777777" w:rsidR="00451A6C" w:rsidRPr="00EC3260" w:rsidRDefault="00451A6C" w:rsidP="007D2645"/>
        </w:tc>
        <w:tc>
          <w:tcPr>
            <w:tcW w:w="2790" w:type="dxa"/>
            <w:shd w:val="clear" w:color="auto" w:fill="E5B8B7"/>
            <w:hideMark/>
          </w:tcPr>
          <w:p w14:paraId="19C61821" w14:textId="77777777" w:rsidR="00451A6C" w:rsidRPr="00EC3260" w:rsidRDefault="00451A6C" w:rsidP="007D2645">
            <w:r w:rsidRPr="00EC3260">
              <w:t>Disburse Funds for Personal Loans</w:t>
            </w:r>
          </w:p>
        </w:tc>
      </w:tr>
      <w:tr w:rsidR="00451A6C" w:rsidRPr="00EC3260" w14:paraId="621A1738" w14:textId="77777777" w:rsidTr="007D2645">
        <w:tc>
          <w:tcPr>
            <w:tcW w:w="1638" w:type="dxa"/>
            <w:shd w:val="clear" w:color="auto" w:fill="auto"/>
            <w:hideMark/>
          </w:tcPr>
          <w:p w14:paraId="742C658E" w14:textId="77777777" w:rsidR="00451A6C" w:rsidRPr="00EC3260" w:rsidRDefault="00451A6C" w:rsidP="007D2645">
            <w:r w:rsidRPr="00EC3260">
              <w:t>GL/source system balancing</w:t>
            </w:r>
          </w:p>
        </w:tc>
        <w:tc>
          <w:tcPr>
            <w:tcW w:w="2790" w:type="dxa"/>
            <w:shd w:val="clear" w:color="auto" w:fill="auto"/>
            <w:hideMark/>
          </w:tcPr>
          <w:p w14:paraId="6640E18F" w14:textId="77777777" w:rsidR="00451A6C" w:rsidRPr="00EC3260" w:rsidRDefault="00451A6C" w:rsidP="007D2645">
            <w:r w:rsidRPr="00EC3260">
              <w:t>Automatically compare ICBS and GL:M balances</w:t>
            </w:r>
          </w:p>
        </w:tc>
      </w:tr>
      <w:tr w:rsidR="00451A6C" w:rsidRPr="00EC3260" w14:paraId="2A40356D" w14:textId="77777777" w:rsidTr="007D2645">
        <w:tc>
          <w:tcPr>
            <w:tcW w:w="1638" w:type="dxa"/>
            <w:shd w:val="clear" w:color="auto" w:fill="E5B8B7"/>
            <w:hideMark/>
          </w:tcPr>
          <w:p w14:paraId="1DF9AB3E" w14:textId="77777777" w:rsidR="00451A6C" w:rsidRPr="00EC3260" w:rsidRDefault="00451A6C" w:rsidP="007D2645">
            <w:r w:rsidRPr="00EC3260">
              <w:t>HR</w:t>
            </w:r>
          </w:p>
        </w:tc>
        <w:tc>
          <w:tcPr>
            <w:tcW w:w="2790" w:type="dxa"/>
            <w:shd w:val="clear" w:color="auto" w:fill="E5B8B7"/>
            <w:hideMark/>
          </w:tcPr>
          <w:p w14:paraId="0E2B3295" w14:textId="77777777" w:rsidR="00451A6C" w:rsidRPr="00EC3260" w:rsidRDefault="00451A6C" w:rsidP="007D2645">
            <w:r w:rsidRPr="00EC3260">
              <w:t>Bi-weekly review of payroll register (Including New Hire, Transfers, and Terminations)</w:t>
            </w:r>
          </w:p>
        </w:tc>
      </w:tr>
      <w:tr w:rsidR="00451A6C" w:rsidRPr="00EC3260" w14:paraId="1F2445F9" w14:textId="77777777" w:rsidTr="007D2645">
        <w:tc>
          <w:tcPr>
            <w:tcW w:w="1638" w:type="dxa"/>
            <w:shd w:val="clear" w:color="auto" w:fill="auto"/>
            <w:hideMark/>
          </w:tcPr>
          <w:p w14:paraId="7C4E7262" w14:textId="77777777" w:rsidR="00451A6C" w:rsidRPr="00EC3260" w:rsidRDefault="00451A6C" w:rsidP="007D2645">
            <w:r w:rsidRPr="00EC3260">
              <w:t>ICBS Application Controls</w:t>
            </w:r>
          </w:p>
        </w:tc>
        <w:tc>
          <w:tcPr>
            <w:tcW w:w="2790" w:type="dxa"/>
            <w:shd w:val="clear" w:color="auto" w:fill="auto"/>
            <w:hideMark/>
          </w:tcPr>
          <w:p w14:paraId="688706FF" w14:textId="77777777" w:rsidR="00451A6C" w:rsidRPr="00EC3260" w:rsidRDefault="00451A6C" w:rsidP="007D2645">
            <w:r w:rsidRPr="00EC3260">
              <w:t>AS400 Recovery</w:t>
            </w:r>
          </w:p>
        </w:tc>
      </w:tr>
      <w:tr w:rsidR="00451A6C" w:rsidRPr="00EC3260" w14:paraId="430F1842" w14:textId="77777777" w:rsidTr="007D2645">
        <w:tc>
          <w:tcPr>
            <w:tcW w:w="1638" w:type="dxa"/>
            <w:shd w:val="clear" w:color="auto" w:fill="auto"/>
            <w:hideMark/>
          </w:tcPr>
          <w:p w14:paraId="4D9D130F" w14:textId="77777777" w:rsidR="00451A6C" w:rsidRPr="00EC3260" w:rsidRDefault="00451A6C" w:rsidP="007D2645"/>
        </w:tc>
        <w:tc>
          <w:tcPr>
            <w:tcW w:w="2790" w:type="dxa"/>
            <w:shd w:val="clear" w:color="auto" w:fill="auto"/>
            <w:hideMark/>
          </w:tcPr>
          <w:p w14:paraId="1DF109BB" w14:textId="77777777" w:rsidR="00451A6C" w:rsidRPr="00EC3260" w:rsidRDefault="00451A6C" w:rsidP="007D2645">
            <w:r w:rsidRPr="00EC3260">
              <w:t>Change Management</w:t>
            </w:r>
          </w:p>
        </w:tc>
      </w:tr>
      <w:tr w:rsidR="00451A6C" w:rsidRPr="00EC3260" w14:paraId="6A9D519A" w14:textId="77777777" w:rsidTr="007D2645">
        <w:tc>
          <w:tcPr>
            <w:tcW w:w="1638" w:type="dxa"/>
            <w:shd w:val="clear" w:color="auto" w:fill="auto"/>
            <w:hideMark/>
          </w:tcPr>
          <w:p w14:paraId="35228733" w14:textId="77777777" w:rsidR="00451A6C" w:rsidRPr="00EC3260" w:rsidRDefault="00451A6C" w:rsidP="007D2645"/>
        </w:tc>
        <w:tc>
          <w:tcPr>
            <w:tcW w:w="2790" w:type="dxa"/>
            <w:shd w:val="clear" w:color="auto" w:fill="auto"/>
            <w:hideMark/>
          </w:tcPr>
          <w:p w14:paraId="08A98699" w14:textId="77777777" w:rsidR="00451A6C" w:rsidRPr="00EC3260" w:rsidRDefault="00451A6C" w:rsidP="007D2645">
            <w:r w:rsidRPr="00EC3260">
              <w:t>ICBS Incident &amp; Problem Management Process</w:t>
            </w:r>
          </w:p>
        </w:tc>
      </w:tr>
      <w:tr w:rsidR="00451A6C" w:rsidRPr="00EC3260" w14:paraId="1E8325CA" w14:textId="77777777" w:rsidTr="007D2645">
        <w:tc>
          <w:tcPr>
            <w:tcW w:w="1638" w:type="dxa"/>
            <w:shd w:val="clear" w:color="auto" w:fill="E5B8B7"/>
            <w:hideMark/>
          </w:tcPr>
          <w:p w14:paraId="30507FBA" w14:textId="77777777" w:rsidR="00451A6C" w:rsidRPr="00EC3260" w:rsidRDefault="00451A6C" w:rsidP="007D2645">
            <w:r w:rsidRPr="00EC3260">
              <w:t>ICBS Information Security</w:t>
            </w:r>
          </w:p>
        </w:tc>
        <w:tc>
          <w:tcPr>
            <w:tcW w:w="2790" w:type="dxa"/>
            <w:shd w:val="clear" w:color="auto" w:fill="E5B8B7"/>
            <w:hideMark/>
          </w:tcPr>
          <w:p w14:paraId="1B40C2F0" w14:textId="77777777" w:rsidR="00451A6C" w:rsidRPr="00EC3260" w:rsidRDefault="00451A6C" w:rsidP="007D2645">
            <w:r w:rsidRPr="00EC3260">
              <w:t>Security Administration</w:t>
            </w:r>
          </w:p>
        </w:tc>
      </w:tr>
      <w:tr w:rsidR="00451A6C" w:rsidRPr="00EC3260" w14:paraId="44F875F6" w14:textId="77777777" w:rsidTr="007D2645">
        <w:tc>
          <w:tcPr>
            <w:tcW w:w="1638" w:type="dxa"/>
            <w:vMerge w:val="restart"/>
            <w:shd w:val="clear" w:color="auto" w:fill="auto"/>
            <w:hideMark/>
          </w:tcPr>
          <w:p w14:paraId="284D7D7E" w14:textId="77777777" w:rsidR="00451A6C" w:rsidRPr="00EC3260" w:rsidRDefault="00451A6C" w:rsidP="007D2645">
            <w:r w:rsidRPr="00EC3260">
              <w:t>Maintain customer demand (chequing) deposit</w:t>
            </w:r>
          </w:p>
        </w:tc>
        <w:tc>
          <w:tcPr>
            <w:tcW w:w="2790" w:type="dxa"/>
            <w:shd w:val="clear" w:color="auto" w:fill="auto"/>
            <w:hideMark/>
          </w:tcPr>
          <w:p w14:paraId="3FD40CB6" w14:textId="77777777" w:rsidR="00451A6C" w:rsidRPr="00EC3260" w:rsidRDefault="00451A6C" w:rsidP="007D2645">
            <w:r w:rsidRPr="00EC3260">
              <w:t>Calculate and accrue daily interest</w:t>
            </w:r>
          </w:p>
        </w:tc>
      </w:tr>
      <w:tr w:rsidR="00451A6C" w:rsidRPr="00EC3260" w14:paraId="6EF4FF29" w14:textId="77777777" w:rsidTr="007D2645">
        <w:tc>
          <w:tcPr>
            <w:tcW w:w="1638" w:type="dxa"/>
            <w:vMerge/>
            <w:shd w:val="clear" w:color="auto" w:fill="auto"/>
            <w:hideMark/>
          </w:tcPr>
          <w:p w14:paraId="0AD24206" w14:textId="77777777" w:rsidR="00451A6C" w:rsidRPr="00EC3260" w:rsidRDefault="00451A6C" w:rsidP="007D2645"/>
        </w:tc>
        <w:tc>
          <w:tcPr>
            <w:tcW w:w="2790" w:type="dxa"/>
            <w:shd w:val="clear" w:color="auto" w:fill="auto"/>
            <w:hideMark/>
          </w:tcPr>
          <w:p w14:paraId="3F3BA9FC" w14:textId="77777777" w:rsidR="00451A6C" w:rsidRPr="00EC3260" w:rsidRDefault="00451A6C" w:rsidP="007D2645">
            <w:r w:rsidRPr="00EC3260">
              <w:t>Maintain interest rates</w:t>
            </w:r>
          </w:p>
        </w:tc>
      </w:tr>
      <w:tr w:rsidR="00451A6C" w:rsidRPr="00EC3260" w14:paraId="789E06AF" w14:textId="77777777" w:rsidTr="007D2645">
        <w:tc>
          <w:tcPr>
            <w:tcW w:w="1638" w:type="dxa"/>
            <w:vMerge/>
            <w:shd w:val="clear" w:color="auto" w:fill="auto"/>
            <w:hideMark/>
          </w:tcPr>
          <w:p w14:paraId="47EDC733" w14:textId="77777777" w:rsidR="00451A6C" w:rsidRPr="00EC3260" w:rsidRDefault="00451A6C" w:rsidP="007D2645"/>
        </w:tc>
        <w:tc>
          <w:tcPr>
            <w:tcW w:w="2790" w:type="dxa"/>
            <w:shd w:val="clear" w:color="auto" w:fill="auto"/>
            <w:hideMark/>
          </w:tcPr>
          <w:p w14:paraId="07FFBA62" w14:textId="77777777" w:rsidR="00451A6C" w:rsidRPr="00EC3260" w:rsidRDefault="00451A6C" w:rsidP="007D2645">
            <w:r w:rsidRPr="00EC3260">
              <w:t>Transaction Cheque Clearing</w:t>
            </w:r>
          </w:p>
        </w:tc>
      </w:tr>
      <w:tr w:rsidR="00451A6C" w:rsidRPr="00EC3260" w14:paraId="0F472484" w14:textId="77777777" w:rsidTr="007D2645">
        <w:tc>
          <w:tcPr>
            <w:tcW w:w="1638" w:type="dxa"/>
            <w:vMerge/>
            <w:shd w:val="clear" w:color="auto" w:fill="auto"/>
            <w:hideMark/>
          </w:tcPr>
          <w:p w14:paraId="6173538B" w14:textId="77777777" w:rsidR="00451A6C" w:rsidRPr="00EC3260" w:rsidRDefault="00451A6C" w:rsidP="007D2645"/>
        </w:tc>
        <w:tc>
          <w:tcPr>
            <w:tcW w:w="2790" w:type="dxa"/>
            <w:shd w:val="clear" w:color="auto" w:fill="auto"/>
            <w:hideMark/>
          </w:tcPr>
          <w:p w14:paraId="2058F1F6" w14:textId="77777777" w:rsidR="00451A6C" w:rsidRPr="00EC3260" w:rsidRDefault="00451A6C" w:rsidP="007D2645">
            <w:r w:rsidRPr="00EC3260">
              <w:t>Transaction processing - EFT</w:t>
            </w:r>
          </w:p>
        </w:tc>
      </w:tr>
      <w:tr w:rsidR="00451A6C" w:rsidRPr="00EC3260" w14:paraId="107172DE" w14:textId="77777777" w:rsidTr="007D2645">
        <w:tc>
          <w:tcPr>
            <w:tcW w:w="1638" w:type="dxa"/>
            <w:vMerge/>
            <w:shd w:val="clear" w:color="auto" w:fill="auto"/>
            <w:hideMark/>
          </w:tcPr>
          <w:p w14:paraId="37508DA2" w14:textId="77777777" w:rsidR="00451A6C" w:rsidRPr="00EC3260" w:rsidRDefault="00451A6C" w:rsidP="007D2645"/>
        </w:tc>
        <w:tc>
          <w:tcPr>
            <w:tcW w:w="2790" w:type="dxa"/>
            <w:shd w:val="clear" w:color="auto" w:fill="auto"/>
            <w:hideMark/>
          </w:tcPr>
          <w:p w14:paraId="285643BD" w14:textId="77777777" w:rsidR="00451A6C" w:rsidRPr="00EC3260" w:rsidRDefault="00451A6C" w:rsidP="007D2645">
            <w:r w:rsidRPr="00EC3260">
              <w:t>Transaction processing - POS, ABM, Internet, TB - on Tandem</w:t>
            </w:r>
          </w:p>
        </w:tc>
      </w:tr>
      <w:tr w:rsidR="00451A6C" w:rsidRPr="00EC3260" w14:paraId="5D734029" w14:textId="77777777" w:rsidTr="007D2645">
        <w:tc>
          <w:tcPr>
            <w:tcW w:w="1638" w:type="dxa"/>
            <w:shd w:val="clear" w:color="auto" w:fill="E5B8B7"/>
            <w:hideMark/>
          </w:tcPr>
          <w:p w14:paraId="6B5073E1" w14:textId="77777777" w:rsidR="00451A6C" w:rsidRPr="00EC3260" w:rsidRDefault="00451A6C" w:rsidP="007D2645">
            <w:r w:rsidRPr="00EC3260">
              <w:t>Maintain customer loan</w:t>
            </w:r>
          </w:p>
        </w:tc>
        <w:tc>
          <w:tcPr>
            <w:tcW w:w="2790" w:type="dxa"/>
            <w:shd w:val="clear" w:color="auto" w:fill="E5B8B7"/>
            <w:hideMark/>
          </w:tcPr>
          <w:p w14:paraId="087A78A6" w14:textId="77777777" w:rsidR="00451A6C" w:rsidRPr="00EC3260" w:rsidRDefault="00451A6C" w:rsidP="007D2645">
            <w:r w:rsidRPr="00EC3260">
              <w:t>Maintain interest rates in ICBS</w:t>
            </w:r>
          </w:p>
        </w:tc>
      </w:tr>
      <w:tr w:rsidR="00451A6C" w:rsidRPr="00EC3260" w14:paraId="1A8E8DA9" w14:textId="77777777" w:rsidTr="007D2645">
        <w:tc>
          <w:tcPr>
            <w:tcW w:w="1638" w:type="dxa"/>
            <w:shd w:val="clear" w:color="auto" w:fill="E5B8B7"/>
            <w:hideMark/>
          </w:tcPr>
          <w:p w14:paraId="29714627" w14:textId="77777777" w:rsidR="00451A6C" w:rsidRPr="00EC3260" w:rsidRDefault="00451A6C" w:rsidP="007D2645"/>
        </w:tc>
        <w:tc>
          <w:tcPr>
            <w:tcW w:w="2790" w:type="dxa"/>
            <w:shd w:val="clear" w:color="auto" w:fill="E5B8B7"/>
            <w:hideMark/>
          </w:tcPr>
          <w:p w14:paraId="799D172A" w14:textId="77777777" w:rsidR="00451A6C" w:rsidRPr="00EC3260" w:rsidRDefault="00451A6C" w:rsidP="007D2645">
            <w:r w:rsidRPr="00EC3260">
              <w:t>Recognize interest calc &amp; accrual</w:t>
            </w:r>
          </w:p>
        </w:tc>
      </w:tr>
      <w:tr w:rsidR="00451A6C" w:rsidRPr="00EC3260" w14:paraId="4498F8CA" w14:textId="77777777" w:rsidTr="007D2645">
        <w:tc>
          <w:tcPr>
            <w:tcW w:w="1638" w:type="dxa"/>
            <w:shd w:val="clear" w:color="auto" w:fill="E5B8B7"/>
            <w:hideMark/>
          </w:tcPr>
          <w:p w14:paraId="69DD5958" w14:textId="77777777" w:rsidR="00451A6C" w:rsidRPr="00EC3260" w:rsidRDefault="00451A6C" w:rsidP="007D2645"/>
        </w:tc>
        <w:tc>
          <w:tcPr>
            <w:tcW w:w="2790" w:type="dxa"/>
            <w:shd w:val="clear" w:color="auto" w:fill="E5B8B7"/>
            <w:hideMark/>
          </w:tcPr>
          <w:p w14:paraId="6BB973B6" w14:textId="77777777" w:rsidR="00451A6C" w:rsidRPr="00EC3260" w:rsidRDefault="00451A6C" w:rsidP="007D2645">
            <w:r w:rsidRPr="00EC3260">
              <w:t>Transaction Processing - Payments or PLC cheques</w:t>
            </w:r>
          </w:p>
        </w:tc>
      </w:tr>
      <w:tr w:rsidR="00451A6C" w:rsidRPr="00EC3260" w14:paraId="78C12088" w14:textId="77777777" w:rsidTr="007D2645">
        <w:tc>
          <w:tcPr>
            <w:tcW w:w="1638" w:type="dxa"/>
            <w:shd w:val="clear" w:color="auto" w:fill="auto"/>
            <w:hideMark/>
          </w:tcPr>
          <w:p w14:paraId="3B8D37F9" w14:textId="77777777" w:rsidR="00451A6C" w:rsidRPr="00EC3260" w:rsidRDefault="00451A6C" w:rsidP="007D2645">
            <w:r w:rsidRPr="00EC3260">
              <w:t>Maintain customer notice (RSP) deposits</w:t>
            </w:r>
          </w:p>
        </w:tc>
        <w:tc>
          <w:tcPr>
            <w:tcW w:w="2790" w:type="dxa"/>
            <w:shd w:val="clear" w:color="auto" w:fill="auto"/>
            <w:hideMark/>
          </w:tcPr>
          <w:p w14:paraId="33A91616" w14:textId="77777777" w:rsidR="00451A6C" w:rsidRPr="00EC3260" w:rsidRDefault="00451A6C" w:rsidP="007D2645">
            <w:r w:rsidRPr="00EC3260">
              <w:t>RSP Renewal</w:t>
            </w:r>
          </w:p>
        </w:tc>
      </w:tr>
      <w:tr w:rsidR="00451A6C" w:rsidRPr="00EC3260" w14:paraId="09684D95" w14:textId="77777777" w:rsidTr="007D2645">
        <w:tc>
          <w:tcPr>
            <w:tcW w:w="1638" w:type="dxa"/>
            <w:shd w:val="clear" w:color="auto" w:fill="E5B8B7"/>
            <w:hideMark/>
          </w:tcPr>
          <w:p w14:paraId="2409F9BE" w14:textId="77777777" w:rsidR="00451A6C" w:rsidRPr="00EC3260" w:rsidRDefault="00451A6C" w:rsidP="007D2645">
            <w:r w:rsidRPr="00EC3260">
              <w:t>Maintain customer notice(savings) deposit</w:t>
            </w:r>
          </w:p>
        </w:tc>
        <w:tc>
          <w:tcPr>
            <w:tcW w:w="2790" w:type="dxa"/>
            <w:shd w:val="clear" w:color="auto" w:fill="E5B8B7"/>
            <w:hideMark/>
          </w:tcPr>
          <w:p w14:paraId="2DBEBD13" w14:textId="77777777" w:rsidR="00451A6C" w:rsidRPr="00EC3260" w:rsidRDefault="00451A6C" w:rsidP="007D2645">
            <w:r w:rsidRPr="00EC3260">
              <w:t>Transaction processing - Internet, ABM, TB (transfers only) - on Tandem</w:t>
            </w:r>
          </w:p>
        </w:tc>
      </w:tr>
      <w:tr w:rsidR="00451A6C" w:rsidRPr="00EC3260" w14:paraId="23263FFE" w14:textId="77777777" w:rsidTr="007D2645">
        <w:tc>
          <w:tcPr>
            <w:tcW w:w="1638" w:type="dxa"/>
            <w:shd w:val="clear" w:color="auto" w:fill="auto"/>
            <w:hideMark/>
          </w:tcPr>
          <w:p w14:paraId="01751224" w14:textId="77777777" w:rsidR="00451A6C" w:rsidRPr="00EC3260" w:rsidRDefault="00451A6C" w:rsidP="007D2645">
            <w:r w:rsidRPr="00EC3260">
              <w:t>Maintain residential mortgages</w:t>
            </w:r>
          </w:p>
        </w:tc>
        <w:tc>
          <w:tcPr>
            <w:tcW w:w="2790" w:type="dxa"/>
            <w:shd w:val="clear" w:color="auto" w:fill="auto"/>
            <w:hideMark/>
          </w:tcPr>
          <w:p w14:paraId="0345ADB9" w14:textId="77777777" w:rsidR="00451A6C" w:rsidRPr="00EC3260" w:rsidRDefault="00451A6C" w:rsidP="007D2645">
            <w:r w:rsidRPr="00EC3260">
              <w:t>All sub-process</w:t>
            </w:r>
          </w:p>
        </w:tc>
      </w:tr>
      <w:tr w:rsidR="00451A6C" w:rsidRPr="00EC3260" w14:paraId="30B88687" w14:textId="77777777" w:rsidTr="007D2645">
        <w:tc>
          <w:tcPr>
            <w:tcW w:w="1638" w:type="dxa"/>
            <w:shd w:val="clear" w:color="auto" w:fill="auto"/>
            <w:hideMark/>
          </w:tcPr>
          <w:p w14:paraId="0D71B194" w14:textId="77777777" w:rsidR="00451A6C" w:rsidRPr="00EC3260" w:rsidRDefault="00451A6C" w:rsidP="007D2645"/>
        </w:tc>
        <w:tc>
          <w:tcPr>
            <w:tcW w:w="2790" w:type="dxa"/>
            <w:shd w:val="clear" w:color="auto" w:fill="auto"/>
            <w:hideMark/>
          </w:tcPr>
          <w:p w14:paraId="5DB62BBB" w14:textId="77777777" w:rsidR="00451A6C" w:rsidRPr="00EC3260" w:rsidRDefault="00451A6C" w:rsidP="007D2645">
            <w:r w:rsidRPr="00EC3260">
              <w:t xml:space="preserve">Apply payments to Int. income and principal / Accrue Int. at </w:t>
            </w:r>
            <w:r>
              <w:t>m</w:t>
            </w:r>
            <w:r w:rsidRPr="00EC3260">
              <w:t>onth-end</w:t>
            </w:r>
          </w:p>
        </w:tc>
      </w:tr>
      <w:tr w:rsidR="00451A6C" w:rsidRPr="00EC3260" w14:paraId="7E820765" w14:textId="77777777" w:rsidTr="007D2645">
        <w:tc>
          <w:tcPr>
            <w:tcW w:w="1638" w:type="dxa"/>
            <w:shd w:val="clear" w:color="auto" w:fill="auto"/>
            <w:hideMark/>
          </w:tcPr>
          <w:p w14:paraId="320DC641" w14:textId="77777777" w:rsidR="00451A6C" w:rsidRPr="00EC3260" w:rsidRDefault="00451A6C" w:rsidP="007D2645"/>
        </w:tc>
        <w:tc>
          <w:tcPr>
            <w:tcW w:w="2790" w:type="dxa"/>
            <w:shd w:val="clear" w:color="auto" w:fill="auto"/>
            <w:hideMark/>
          </w:tcPr>
          <w:p w14:paraId="557B83F4" w14:textId="77777777" w:rsidR="00451A6C" w:rsidRPr="00EC3260" w:rsidRDefault="00451A6C" w:rsidP="007D2645">
            <w:r w:rsidRPr="00EC3260">
              <w:t>Determine mortgage interest rates</w:t>
            </w:r>
          </w:p>
        </w:tc>
      </w:tr>
      <w:tr w:rsidR="00451A6C" w:rsidRPr="00EC3260" w14:paraId="60CFFAE4" w14:textId="77777777" w:rsidTr="007D2645">
        <w:tc>
          <w:tcPr>
            <w:tcW w:w="1638" w:type="dxa"/>
            <w:shd w:val="clear" w:color="auto" w:fill="E5B8B7"/>
            <w:hideMark/>
          </w:tcPr>
          <w:p w14:paraId="5D62B323" w14:textId="77777777" w:rsidR="00451A6C" w:rsidRPr="00EC3260" w:rsidRDefault="00451A6C" w:rsidP="007D2645">
            <w:r w:rsidRPr="00EC3260">
              <w:t>Manage Bank Accounts</w:t>
            </w:r>
          </w:p>
        </w:tc>
        <w:tc>
          <w:tcPr>
            <w:tcW w:w="2790" w:type="dxa"/>
            <w:shd w:val="clear" w:color="auto" w:fill="E5B8B7"/>
            <w:hideMark/>
          </w:tcPr>
          <w:p w14:paraId="2E7F32E3" w14:textId="77777777" w:rsidR="00451A6C" w:rsidRPr="00EC3260" w:rsidRDefault="00451A6C" w:rsidP="007D2645">
            <w:r w:rsidRPr="00EC3260">
              <w:t xml:space="preserve">Balance &amp; Settle A/P Bank Account </w:t>
            </w:r>
          </w:p>
        </w:tc>
      </w:tr>
      <w:tr w:rsidR="00451A6C" w:rsidRPr="00EC3260" w14:paraId="72A840D3" w14:textId="77777777" w:rsidTr="007D2645">
        <w:tc>
          <w:tcPr>
            <w:tcW w:w="1638" w:type="dxa"/>
            <w:shd w:val="clear" w:color="auto" w:fill="E5B8B7"/>
            <w:hideMark/>
          </w:tcPr>
          <w:p w14:paraId="25D8E129" w14:textId="77777777" w:rsidR="00451A6C" w:rsidRPr="00EC3260" w:rsidRDefault="00451A6C" w:rsidP="007D2645"/>
        </w:tc>
        <w:tc>
          <w:tcPr>
            <w:tcW w:w="2790" w:type="dxa"/>
            <w:shd w:val="clear" w:color="auto" w:fill="E5B8B7"/>
            <w:hideMark/>
          </w:tcPr>
          <w:p w14:paraId="0C429DB1" w14:textId="77777777" w:rsidR="00451A6C" w:rsidRPr="00EC3260" w:rsidRDefault="00451A6C" w:rsidP="007D2645">
            <w:r w:rsidRPr="00EC3260">
              <w:t>Balance &amp; Settle ABM Un</w:t>
            </w:r>
            <w:r>
              <w:t>postable</w:t>
            </w:r>
            <w:r w:rsidRPr="00EC3260">
              <w:t>, All EFT Return Bank Accounts</w:t>
            </w:r>
          </w:p>
        </w:tc>
      </w:tr>
      <w:tr w:rsidR="00451A6C" w:rsidRPr="00EC3260" w14:paraId="0FE6DC38" w14:textId="77777777" w:rsidTr="007D2645">
        <w:tc>
          <w:tcPr>
            <w:tcW w:w="1638" w:type="dxa"/>
            <w:shd w:val="clear" w:color="auto" w:fill="E5B8B7"/>
            <w:hideMark/>
          </w:tcPr>
          <w:p w14:paraId="3BCBE154" w14:textId="77777777" w:rsidR="00451A6C" w:rsidRPr="00EC3260" w:rsidRDefault="00451A6C" w:rsidP="007D2645"/>
        </w:tc>
        <w:tc>
          <w:tcPr>
            <w:tcW w:w="2790" w:type="dxa"/>
            <w:shd w:val="clear" w:color="auto" w:fill="E5B8B7"/>
            <w:hideMark/>
          </w:tcPr>
          <w:p w14:paraId="179024F7" w14:textId="77777777" w:rsidR="00451A6C" w:rsidRPr="00EC3260" w:rsidRDefault="00451A6C" w:rsidP="007D2645">
            <w:r w:rsidRPr="00EC3260">
              <w:t xml:space="preserve">Balance &amp; Settle ABM, POS, RB, SCD, Plus, Outbound EFT Bank Accounts </w:t>
            </w:r>
          </w:p>
        </w:tc>
      </w:tr>
      <w:tr w:rsidR="00451A6C" w:rsidRPr="00EC3260" w14:paraId="59CAB9A9" w14:textId="77777777" w:rsidTr="007D2645">
        <w:tc>
          <w:tcPr>
            <w:tcW w:w="1638" w:type="dxa"/>
            <w:shd w:val="clear" w:color="auto" w:fill="E5B8B7"/>
            <w:hideMark/>
          </w:tcPr>
          <w:p w14:paraId="269B0492" w14:textId="77777777" w:rsidR="00451A6C" w:rsidRPr="00EC3260" w:rsidRDefault="00451A6C" w:rsidP="007D2645"/>
        </w:tc>
        <w:tc>
          <w:tcPr>
            <w:tcW w:w="2790" w:type="dxa"/>
            <w:shd w:val="clear" w:color="auto" w:fill="E5B8B7"/>
            <w:hideMark/>
          </w:tcPr>
          <w:p w14:paraId="240B1FAB" w14:textId="77777777" w:rsidR="00451A6C" w:rsidRPr="00EC3260" w:rsidRDefault="00451A6C" w:rsidP="007D2645">
            <w:r w:rsidRPr="00EC3260">
              <w:t xml:space="preserve">Balance &amp; Settle Cheque Clearing </w:t>
            </w:r>
          </w:p>
        </w:tc>
      </w:tr>
      <w:tr w:rsidR="00451A6C" w:rsidRPr="00EC3260" w14:paraId="3067537C" w14:textId="77777777" w:rsidTr="007D2645">
        <w:tc>
          <w:tcPr>
            <w:tcW w:w="1638" w:type="dxa"/>
            <w:shd w:val="clear" w:color="auto" w:fill="E5B8B7"/>
            <w:hideMark/>
          </w:tcPr>
          <w:p w14:paraId="514180BB" w14:textId="77777777" w:rsidR="00451A6C" w:rsidRPr="00EC3260" w:rsidRDefault="00451A6C" w:rsidP="007D2645"/>
        </w:tc>
        <w:tc>
          <w:tcPr>
            <w:tcW w:w="2790" w:type="dxa"/>
            <w:shd w:val="clear" w:color="auto" w:fill="E5B8B7"/>
            <w:hideMark/>
          </w:tcPr>
          <w:p w14:paraId="58F454D5" w14:textId="77777777" w:rsidR="00451A6C" w:rsidRPr="00EC3260" w:rsidRDefault="00451A6C" w:rsidP="007D2645">
            <w:r w:rsidRPr="00EC3260">
              <w:t xml:space="preserve">Balance &amp; Settle EFT Bank Account </w:t>
            </w:r>
          </w:p>
        </w:tc>
      </w:tr>
      <w:tr w:rsidR="00451A6C" w:rsidRPr="00EC3260" w14:paraId="36645579" w14:textId="77777777" w:rsidTr="007D2645">
        <w:tc>
          <w:tcPr>
            <w:tcW w:w="1638" w:type="dxa"/>
            <w:shd w:val="clear" w:color="auto" w:fill="E5B8B7"/>
            <w:hideMark/>
          </w:tcPr>
          <w:p w14:paraId="06FA894D" w14:textId="77777777" w:rsidR="00451A6C" w:rsidRPr="00EC3260" w:rsidRDefault="00451A6C" w:rsidP="007D2645"/>
        </w:tc>
        <w:tc>
          <w:tcPr>
            <w:tcW w:w="2790" w:type="dxa"/>
            <w:shd w:val="clear" w:color="auto" w:fill="E5B8B7"/>
            <w:hideMark/>
          </w:tcPr>
          <w:p w14:paraId="54720CDD" w14:textId="77777777" w:rsidR="00451A6C" w:rsidRPr="00EC3260" w:rsidRDefault="00451A6C" w:rsidP="007D2645">
            <w:r w:rsidRPr="00EC3260">
              <w:t xml:space="preserve">Balance &amp; Settle General Operating, Treasury, Mortgage, EFT, USD Bank </w:t>
            </w:r>
          </w:p>
        </w:tc>
      </w:tr>
      <w:tr w:rsidR="00451A6C" w:rsidRPr="00EC3260" w14:paraId="599983E0" w14:textId="77777777" w:rsidTr="007D2645">
        <w:tc>
          <w:tcPr>
            <w:tcW w:w="1638" w:type="dxa"/>
            <w:shd w:val="clear" w:color="auto" w:fill="E5B8B7"/>
            <w:hideMark/>
          </w:tcPr>
          <w:p w14:paraId="422FDEF8" w14:textId="77777777" w:rsidR="00451A6C" w:rsidRPr="00EC3260" w:rsidRDefault="00451A6C" w:rsidP="007D2645"/>
        </w:tc>
        <w:tc>
          <w:tcPr>
            <w:tcW w:w="2790" w:type="dxa"/>
            <w:shd w:val="clear" w:color="auto" w:fill="E5B8B7"/>
            <w:hideMark/>
          </w:tcPr>
          <w:p w14:paraId="4189AC08" w14:textId="77777777" w:rsidR="00451A6C" w:rsidRPr="00EC3260" w:rsidRDefault="00451A6C" w:rsidP="007D2645">
            <w:r w:rsidRPr="00EC3260">
              <w:t>Balance &amp; Settle Guarantee Payments Bank A</w:t>
            </w:r>
            <w:r>
              <w:t>/C</w:t>
            </w:r>
            <w:r w:rsidRPr="00EC3260">
              <w:t xml:space="preserve"> Drafts &amp; MO</w:t>
            </w:r>
          </w:p>
        </w:tc>
      </w:tr>
      <w:tr w:rsidR="00451A6C" w:rsidRPr="00EC3260" w14:paraId="5C0EC226" w14:textId="77777777" w:rsidTr="007D2645">
        <w:tc>
          <w:tcPr>
            <w:tcW w:w="1638" w:type="dxa"/>
            <w:shd w:val="clear" w:color="auto" w:fill="E5B8B7"/>
            <w:hideMark/>
          </w:tcPr>
          <w:p w14:paraId="71650176" w14:textId="77777777" w:rsidR="00451A6C" w:rsidRPr="00EC3260" w:rsidRDefault="00451A6C" w:rsidP="007D2645"/>
        </w:tc>
        <w:tc>
          <w:tcPr>
            <w:tcW w:w="2790" w:type="dxa"/>
            <w:shd w:val="clear" w:color="auto" w:fill="E5B8B7"/>
            <w:hideMark/>
          </w:tcPr>
          <w:p w14:paraId="4AF60AF2" w14:textId="77777777" w:rsidR="00451A6C" w:rsidRPr="00EC3260" w:rsidRDefault="00451A6C" w:rsidP="007D2645">
            <w:r w:rsidRPr="00EC3260">
              <w:t>Balance &amp; Settle Guarantee Payments, Cheq Clr Bank A</w:t>
            </w:r>
            <w:r>
              <w:t>/C</w:t>
            </w:r>
            <w:r w:rsidRPr="00EC3260">
              <w:t xml:space="preserve"> Loans</w:t>
            </w:r>
          </w:p>
        </w:tc>
      </w:tr>
      <w:tr w:rsidR="00451A6C" w:rsidRPr="00EC3260" w14:paraId="29E2C8DC" w14:textId="77777777" w:rsidTr="007D2645">
        <w:tc>
          <w:tcPr>
            <w:tcW w:w="1638" w:type="dxa"/>
            <w:shd w:val="clear" w:color="auto" w:fill="E5B8B7"/>
            <w:hideMark/>
          </w:tcPr>
          <w:p w14:paraId="3D3B1CA6" w14:textId="77777777" w:rsidR="00451A6C" w:rsidRPr="00EC3260" w:rsidRDefault="00451A6C" w:rsidP="007D2645"/>
        </w:tc>
        <w:tc>
          <w:tcPr>
            <w:tcW w:w="2790" w:type="dxa"/>
            <w:shd w:val="clear" w:color="auto" w:fill="E5B8B7"/>
            <w:hideMark/>
          </w:tcPr>
          <w:p w14:paraId="1FC6D4EA" w14:textId="77777777" w:rsidR="00451A6C" w:rsidRPr="00EC3260" w:rsidRDefault="00451A6C" w:rsidP="007D2645">
            <w:r w:rsidRPr="00EC3260">
              <w:t xml:space="preserve">Balance &amp; Settle Payroll Bank </w:t>
            </w:r>
          </w:p>
        </w:tc>
      </w:tr>
      <w:tr w:rsidR="00451A6C" w:rsidRPr="00EC3260" w14:paraId="72ED972F" w14:textId="77777777" w:rsidTr="007D2645">
        <w:tc>
          <w:tcPr>
            <w:tcW w:w="1638" w:type="dxa"/>
            <w:shd w:val="clear" w:color="auto" w:fill="E5B8B7"/>
            <w:hideMark/>
          </w:tcPr>
          <w:p w14:paraId="7C406E12" w14:textId="77777777" w:rsidR="00451A6C" w:rsidRPr="00EC3260" w:rsidRDefault="00451A6C" w:rsidP="007D2645"/>
        </w:tc>
        <w:tc>
          <w:tcPr>
            <w:tcW w:w="2790" w:type="dxa"/>
            <w:shd w:val="clear" w:color="auto" w:fill="E5B8B7"/>
            <w:hideMark/>
          </w:tcPr>
          <w:p w14:paraId="4ECB93B0" w14:textId="77777777" w:rsidR="00451A6C" w:rsidRPr="00EC3260" w:rsidRDefault="00451A6C" w:rsidP="007D2645">
            <w:r w:rsidRPr="00EC3260">
              <w:t xml:space="preserve">Balance &amp; Settle Treasury Bank </w:t>
            </w:r>
            <w:r>
              <w:t xml:space="preserve">A/C </w:t>
            </w:r>
          </w:p>
        </w:tc>
      </w:tr>
      <w:tr w:rsidR="00451A6C" w:rsidRPr="00EC3260" w14:paraId="6C4F7D46" w14:textId="77777777" w:rsidTr="007D2645">
        <w:tc>
          <w:tcPr>
            <w:tcW w:w="1638" w:type="dxa"/>
            <w:shd w:val="clear" w:color="auto" w:fill="auto"/>
            <w:hideMark/>
          </w:tcPr>
          <w:p w14:paraId="1FCDD485" w14:textId="77777777" w:rsidR="00451A6C" w:rsidRPr="00EC3260" w:rsidRDefault="00451A6C" w:rsidP="007D2645">
            <w:r w:rsidRPr="00EC3260">
              <w:t>Manage Suspense Accounts</w:t>
            </w:r>
          </w:p>
        </w:tc>
        <w:tc>
          <w:tcPr>
            <w:tcW w:w="2790" w:type="dxa"/>
            <w:shd w:val="clear" w:color="auto" w:fill="auto"/>
            <w:hideMark/>
          </w:tcPr>
          <w:p w14:paraId="365EC244" w14:textId="77777777" w:rsidR="00451A6C" w:rsidRPr="00EC3260" w:rsidRDefault="00451A6C" w:rsidP="007D2645">
            <w:r w:rsidRPr="00EC3260">
              <w:t xml:space="preserve">Manage Operating Suspense </w:t>
            </w:r>
            <w:r>
              <w:t xml:space="preserve">A/C </w:t>
            </w:r>
          </w:p>
        </w:tc>
      </w:tr>
      <w:tr w:rsidR="00451A6C" w:rsidRPr="00EC3260" w14:paraId="15F0E685" w14:textId="77777777" w:rsidTr="007D2645">
        <w:tc>
          <w:tcPr>
            <w:tcW w:w="1638" w:type="dxa"/>
            <w:shd w:val="clear" w:color="auto" w:fill="auto"/>
            <w:hideMark/>
          </w:tcPr>
          <w:p w14:paraId="4085C6B6" w14:textId="77777777" w:rsidR="00451A6C" w:rsidRPr="00EC3260" w:rsidRDefault="00451A6C" w:rsidP="007D2645">
            <w:r w:rsidRPr="00EC3260">
              <w:t>Other Misc Suspense Accts</w:t>
            </w:r>
          </w:p>
        </w:tc>
        <w:tc>
          <w:tcPr>
            <w:tcW w:w="2790" w:type="dxa"/>
            <w:shd w:val="clear" w:color="auto" w:fill="auto"/>
            <w:hideMark/>
          </w:tcPr>
          <w:p w14:paraId="67251DB0" w14:textId="77777777" w:rsidR="00451A6C" w:rsidRPr="00EC3260" w:rsidRDefault="00451A6C" w:rsidP="007D2645">
            <w:r w:rsidRPr="00EC3260">
              <w:t xml:space="preserve">Accounting Items in Suspense </w:t>
            </w:r>
            <w:r>
              <w:t>A/C</w:t>
            </w:r>
          </w:p>
        </w:tc>
      </w:tr>
      <w:tr w:rsidR="00451A6C" w:rsidRPr="00EC3260" w14:paraId="5F42F234" w14:textId="77777777" w:rsidTr="007D2645">
        <w:tc>
          <w:tcPr>
            <w:tcW w:w="1638" w:type="dxa"/>
            <w:vMerge w:val="restart"/>
            <w:shd w:val="clear" w:color="auto" w:fill="E5B8B7"/>
            <w:hideMark/>
          </w:tcPr>
          <w:p w14:paraId="55C84046" w14:textId="77777777" w:rsidR="00451A6C" w:rsidRPr="00EC3260" w:rsidRDefault="00451A6C" w:rsidP="007D2645">
            <w:r w:rsidRPr="00EC3260">
              <w:t>Purchase &amp; pay for non interest expenses</w:t>
            </w:r>
          </w:p>
        </w:tc>
        <w:tc>
          <w:tcPr>
            <w:tcW w:w="2790" w:type="dxa"/>
            <w:shd w:val="clear" w:color="auto" w:fill="E5B8B7"/>
            <w:hideMark/>
          </w:tcPr>
          <w:p w14:paraId="7E56B3F6" w14:textId="77777777" w:rsidR="00451A6C" w:rsidRPr="00EC3260" w:rsidRDefault="00451A6C" w:rsidP="007D2645">
            <w:r w:rsidRPr="00EC3260">
              <w:t>Pay Outside Services (Amortized Trailer fees / Commissions)</w:t>
            </w:r>
          </w:p>
        </w:tc>
      </w:tr>
      <w:tr w:rsidR="00451A6C" w:rsidRPr="00EC3260" w14:paraId="77EB313E" w14:textId="77777777" w:rsidTr="007D2645">
        <w:tc>
          <w:tcPr>
            <w:tcW w:w="1638" w:type="dxa"/>
            <w:vMerge/>
            <w:shd w:val="clear" w:color="auto" w:fill="auto"/>
            <w:hideMark/>
          </w:tcPr>
          <w:p w14:paraId="2652AF40" w14:textId="77777777" w:rsidR="00451A6C" w:rsidRPr="00EC3260" w:rsidRDefault="00451A6C" w:rsidP="007D2645"/>
        </w:tc>
        <w:tc>
          <w:tcPr>
            <w:tcW w:w="2790" w:type="dxa"/>
            <w:shd w:val="clear" w:color="auto" w:fill="E5B8B7"/>
            <w:hideMark/>
          </w:tcPr>
          <w:p w14:paraId="4D19F57A" w14:textId="77777777" w:rsidR="00451A6C" w:rsidRPr="00EC3260" w:rsidRDefault="00451A6C" w:rsidP="007D2645">
            <w:r w:rsidRPr="00EC3260">
              <w:t>Pay Other Misc Expenses</w:t>
            </w:r>
          </w:p>
        </w:tc>
      </w:tr>
      <w:tr w:rsidR="00451A6C" w:rsidRPr="00EC3260" w14:paraId="34189943" w14:textId="77777777" w:rsidTr="007D2645">
        <w:tc>
          <w:tcPr>
            <w:tcW w:w="1638" w:type="dxa"/>
            <w:shd w:val="clear" w:color="auto" w:fill="auto"/>
            <w:hideMark/>
          </w:tcPr>
          <w:p w14:paraId="14CD1542" w14:textId="77777777" w:rsidR="00451A6C" w:rsidRPr="00EC3260" w:rsidRDefault="00451A6C" w:rsidP="007D2645">
            <w:r w:rsidRPr="00EC3260">
              <w:t>Purchase &amp; pay other expenses</w:t>
            </w:r>
          </w:p>
        </w:tc>
        <w:tc>
          <w:tcPr>
            <w:tcW w:w="2790" w:type="dxa"/>
            <w:shd w:val="clear" w:color="auto" w:fill="auto"/>
            <w:hideMark/>
          </w:tcPr>
          <w:p w14:paraId="1AB530AA" w14:textId="77777777" w:rsidR="00451A6C" w:rsidRPr="00EC3260" w:rsidRDefault="00451A6C" w:rsidP="007D2645">
            <w:r w:rsidRPr="00EC3260">
              <w:t>Pay Other Expenses</w:t>
            </w:r>
          </w:p>
        </w:tc>
      </w:tr>
      <w:tr w:rsidR="00451A6C" w:rsidRPr="00EC3260" w14:paraId="4F269306" w14:textId="77777777" w:rsidTr="007D2645">
        <w:tc>
          <w:tcPr>
            <w:tcW w:w="1638" w:type="dxa"/>
            <w:shd w:val="clear" w:color="auto" w:fill="E5B8B7"/>
            <w:hideMark/>
          </w:tcPr>
          <w:p w14:paraId="2EBC7F53" w14:textId="77777777" w:rsidR="00451A6C" w:rsidRPr="00EC3260" w:rsidRDefault="00451A6C" w:rsidP="007D2645">
            <w:r w:rsidRPr="00EC3260">
              <w:t>Recognize deferred taxes</w:t>
            </w:r>
          </w:p>
        </w:tc>
        <w:tc>
          <w:tcPr>
            <w:tcW w:w="2790" w:type="dxa"/>
            <w:shd w:val="clear" w:color="auto" w:fill="E5B8B7"/>
            <w:hideMark/>
          </w:tcPr>
          <w:p w14:paraId="106D60C8" w14:textId="77777777" w:rsidR="00451A6C" w:rsidRPr="00EC3260" w:rsidRDefault="00451A6C" w:rsidP="007D2645">
            <w:r w:rsidRPr="00EC3260">
              <w:t>Book Monthly Tax Recovery</w:t>
            </w:r>
          </w:p>
        </w:tc>
      </w:tr>
      <w:tr w:rsidR="00451A6C" w:rsidRPr="00EC3260" w14:paraId="46DB5AEB" w14:textId="77777777" w:rsidTr="007D2645">
        <w:tc>
          <w:tcPr>
            <w:tcW w:w="1638" w:type="dxa"/>
            <w:shd w:val="clear" w:color="auto" w:fill="E5B8B7"/>
            <w:hideMark/>
          </w:tcPr>
          <w:p w14:paraId="15E33A21" w14:textId="77777777" w:rsidR="00451A6C" w:rsidRPr="00EC3260" w:rsidRDefault="00451A6C" w:rsidP="007D2645"/>
        </w:tc>
        <w:tc>
          <w:tcPr>
            <w:tcW w:w="2790" w:type="dxa"/>
            <w:shd w:val="clear" w:color="auto" w:fill="E5B8B7"/>
            <w:hideMark/>
          </w:tcPr>
          <w:p w14:paraId="4939BB83" w14:textId="77777777" w:rsidR="00451A6C" w:rsidRPr="00EC3260" w:rsidRDefault="00451A6C" w:rsidP="007D2645">
            <w:r w:rsidRPr="00EC3260">
              <w:t xml:space="preserve">Determine monthly tax rate - Acct </w:t>
            </w:r>
          </w:p>
        </w:tc>
      </w:tr>
      <w:tr w:rsidR="00451A6C" w:rsidRPr="00EC3260" w14:paraId="599165C6" w14:textId="77777777" w:rsidTr="007D2645">
        <w:tc>
          <w:tcPr>
            <w:tcW w:w="1638" w:type="dxa"/>
            <w:shd w:val="clear" w:color="auto" w:fill="auto"/>
            <w:hideMark/>
          </w:tcPr>
          <w:p w14:paraId="683BCA67" w14:textId="77777777" w:rsidR="00451A6C" w:rsidRPr="00EC3260" w:rsidRDefault="00451A6C" w:rsidP="007D2645">
            <w:r w:rsidRPr="00EC3260">
              <w:t>Recognize fee income</w:t>
            </w:r>
          </w:p>
        </w:tc>
        <w:tc>
          <w:tcPr>
            <w:tcW w:w="2790" w:type="dxa"/>
            <w:shd w:val="clear" w:color="auto" w:fill="auto"/>
            <w:hideMark/>
          </w:tcPr>
          <w:p w14:paraId="58D0B3DF" w14:textId="77777777" w:rsidR="00451A6C" w:rsidRPr="00EC3260" w:rsidRDefault="00451A6C" w:rsidP="007D2645">
            <w:r w:rsidRPr="00EC3260">
              <w:t xml:space="preserve">Recognize Amicus ABM Surcharge </w:t>
            </w:r>
          </w:p>
        </w:tc>
      </w:tr>
      <w:tr w:rsidR="00451A6C" w:rsidRPr="00EC3260" w14:paraId="4B186D04" w14:textId="77777777" w:rsidTr="007D2645">
        <w:tc>
          <w:tcPr>
            <w:tcW w:w="1638" w:type="dxa"/>
            <w:shd w:val="clear" w:color="auto" w:fill="auto"/>
            <w:hideMark/>
          </w:tcPr>
          <w:p w14:paraId="39FA4F1F" w14:textId="77777777" w:rsidR="00451A6C" w:rsidRPr="00EC3260" w:rsidRDefault="00451A6C" w:rsidP="007D2645"/>
        </w:tc>
        <w:tc>
          <w:tcPr>
            <w:tcW w:w="2790" w:type="dxa"/>
            <w:shd w:val="clear" w:color="auto" w:fill="auto"/>
            <w:hideMark/>
          </w:tcPr>
          <w:p w14:paraId="52BA2B35" w14:textId="77777777" w:rsidR="00451A6C" w:rsidRPr="00EC3260" w:rsidRDefault="00451A6C" w:rsidP="007D2645">
            <w:r w:rsidRPr="00EC3260">
              <w:t xml:space="preserve">Recognize Interac Charges (convenience fee auto charged for each customer txn) </w:t>
            </w:r>
          </w:p>
        </w:tc>
      </w:tr>
      <w:tr w:rsidR="00451A6C" w:rsidRPr="00EC3260" w14:paraId="72F245FA" w14:textId="77777777" w:rsidTr="007D2645">
        <w:tc>
          <w:tcPr>
            <w:tcW w:w="1638" w:type="dxa"/>
            <w:shd w:val="clear" w:color="auto" w:fill="auto"/>
            <w:hideMark/>
          </w:tcPr>
          <w:p w14:paraId="031B075A" w14:textId="77777777" w:rsidR="00451A6C" w:rsidRPr="00EC3260" w:rsidRDefault="00451A6C" w:rsidP="007D2645"/>
        </w:tc>
        <w:tc>
          <w:tcPr>
            <w:tcW w:w="2790" w:type="dxa"/>
            <w:shd w:val="clear" w:color="auto" w:fill="auto"/>
            <w:hideMark/>
          </w:tcPr>
          <w:p w14:paraId="3EF5B374" w14:textId="77777777" w:rsidR="00451A6C" w:rsidRPr="00EC3260" w:rsidRDefault="00451A6C" w:rsidP="007D2645">
            <w:r w:rsidRPr="00EC3260">
              <w:t xml:space="preserve">Recognize Returned Cheque Fees </w:t>
            </w:r>
          </w:p>
        </w:tc>
      </w:tr>
      <w:tr w:rsidR="00451A6C" w:rsidRPr="00EC3260" w14:paraId="147E06EC" w14:textId="77777777" w:rsidTr="007D2645">
        <w:tc>
          <w:tcPr>
            <w:tcW w:w="1638" w:type="dxa"/>
            <w:shd w:val="clear" w:color="auto" w:fill="E5B8B7"/>
            <w:hideMark/>
          </w:tcPr>
          <w:p w14:paraId="53737AAF" w14:textId="77777777" w:rsidR="00451A6C" w:rsidRPr="00EC3260" w:rsidRDefault="00451A6C" w:rsidP="007D2645">
            <w:r w:rsidRPr="00EC3260">
              <w:t xml:space="preserve">Recognize </w:t>
            </w:r>
            <w:r>
              <w:t>FOREX</w:t>
            </w:r>
            <w:r w:rsidRPr="00EC3260">
              <w:t xml:space="preserve"> non-trading income</w:t>
            </w:r>
          </w:p>
        </w:tc>
        <w:tc>
          <w:tcPr>
            <w:tcW w:w="2790" w:type="dxa"/>
            <w:shd w:val="clear" w:color="auto" w:fill="E5B8B7"/>
            <w:hideMark/>
          </w:tcPr>
          <w:p w14:paraId="103676F3" w14:textId="77777777" w:rsidR="00451A6C" w:rsidRPr="00EC3260" w:rsidRDefault="00451A6C" w:rsidP="007D2645">
            <w:r w:rsidRPr="00EC3260">
              <w:t>Recognize other income</w:t>
            </w:r>
          </w:p>
        </w:tc>
      </w:tr>
    </w:tbl>
    <w:p w14:paraId="41DC3984" w14:textId="57AD4794" w:rsidR="00451A6C" w:rsidRDefault="00451A6C" w:rsidP="00451A6C">
      <w:pPr>
        <w:pStyle w:val="Heading2"/>
      </w:pPr>
      <w:bookmarkStart w:id="730" w:name="_Toc388098254"/>
      <w:bookmarkStart w:id="731" w:name="_Toc388099004"/>
      <w:bookmarkStart w:id="732" w:name="_Toc408408295"/>
      <w:bookmarkStart w:id="733" w:name="_Toc15201972"/>
      <w:bookmarkStart w:id="734" w:name="_Toc21355734"/>
      <w:r>
        <w:t>CIBC 26 Processes (OPC) – 113 Sub-processes</w:t>
      </w:r>
      <w:bookmarkEnd w:id="730"/>
      <w:bookmarkEnd w:id="731"/>
      <w:bookmarkEnd w:id="732"/>
      <w:bookmarkEnd w:id="733"/>
      <w:bookmarkEnd w:id="734"/>
    </w:p>
    <w:tbl>
      <w:tblPr>
        <w:tblW w:w="4338" w:type="dxa"/>
        <w:tblInd w:w="97" w:type="dxa"/>
        <w:tblLayout w:type="fixed"/>
        <w:tblLook w:val="04A0" w:firstRow="1" w:lastRow="0" w:firstColumn="1" w:lastColumn="0" w:noHBand="0" w:noVBand="1"/>
      </w:tblPr>
      <w:tblGrid>
        <w:gridCol w:w="1361"/>
        <w:gridCol w:w="2977"/>
      </w:tblGrid>
      <w:tr w:rsidR="00451A6C" w:rsidRPr="0009420A" w14:paraId="57B6D83E" w14:textId="77777777" w:rsidTr="007D2645">
        <w:tc>
          <w:tcPr>
            <w:tcW w:w="1361" w:type="dxa"/>
            <w:tcBorders>
              <w:top w:val="nil"/>
              <w:left w:val="nil"/>
              <w:bottom w:val="nil"/>
              <w:right w:val="nil"/>
            </w:tcBorders>
            <w:shd w:val="clear" w:color="auto" w:fill="FFE599" w:themeFill="accent4" w:themeFillTint="66"/>
            <w:vAlign w:val="center"/>
            <w:hideMark/>
          </w:tcPr>
          <w:p w14:paraId="3897561E" w14:textId="77777777" w:rsidR="00451A6C" w:rsidRPr="00537258" w:rsidRDefault="00451A6C" w:rsidP="009578F6">
            <w:pPr>
              <w:rPr>
                <w:b/>
              </w:rPr>
            </w:pPr>
            <w:r w:rsidRPr="00537258">
              <w:rPr>
                <w:b/>
              </w:rPr>
              <w:t>Process</w:t>
            </w:r>
          </w:p>
        </w:tc>
        <w:tc>
          <w:tcPr>
            <w:tcW w:w="2977" w:type="dxa"/>
            <w:tcBorders>
              <w:top w:val="nil"/>
              <w:left w:val="nil"/>
              <w:bottom w:val="nil"/>
              <w:right w:val="nil"/>
            </w:tcBorders>
            <w:shd w:val="clear" w:color="auto" w:fill="FFE599" w:themeFill="accent4" w:themeFillTint="66"/>
            <w:hideMark/>
          </w:tcPr>
          <w:p w14:paraId="20CF9C96" w14:textId="77777777" w:rsidR="00451A6C" w:rsidRPr="00537258" w:rsidRDefault="00451A6C" w:rsidP="009578F6">
            <w:pPr>
              <w:rPr>
                <w:b/>
              </w:rPr>
            </w:pPr>
            <w:r w:rsidRPr="00537258">
              <w:rPr>
                <w:b/>
              </w:rPr>
              <w:t>Sub Process</w:t>
            </w:r>
          </w:p>
        </w:tc>
      </w:tr>
      <w:tr w:rsidR="00451A6C" w:rsidRPr="0009420A" w14:paraId="629608C7" w14:textId="77777777" w:rsidTr="007D2645">
        <w:tc>
          <w:tcPr>
            <w:tcW w:w="1361" w:type="dxa"/>
            <w:vMerge w:val="restart"/>
            <w:tcBorders>
              <w:top w:val="nil"/>
              <w:left w:val="nil"/>
              <w:bottom w:val="nil"/>
              <w:right w:val="nil"/>
            </w:tcBorders>
            <w:shd w:val="clear" w:color="000000" w:fill="DBE5F1"/>
            <w:noWrap/>
            <w:hideMark/>
          </w:tcPr>
          <w:p w14:paraId="1C92B3BE" w14:textId="77777777" w:rsidR="00451A6C" w:rsidRPr="0009420A" w:rsidRDefault="00451A6C" w:rsidP="009578F6">
            <w:r w:rsidRPr="0009420A">
              <w:t>Brokerage &amp; Trade</w:t>
            </w:r>
          </w:p>
        </w:tc>
        <w:tc>
          <w:tcPr>
            <w:tcW w:w="2977" w:type="dxa"/>
            <w:tcBorders>
              <w:top w:val="nil"/>
              <w:left w:val="nil"/>
              <w:bottom w:val="nil"/>
              <w:right w:val="nil"/>
            </w:tcBorders>
            <w:shd w:val="clear" w:color="000000" w:fill="DBE5F1"/>
            <w:noWrap/>
            <w:hideMark/>
          </w:tcPr>
          <w:p w14:paraId="4306451C" w14:textId="77777777" w:rsidR="00451A6C" w:rsidRPr="0009420A" w:rsidRDefault="00451A6C" w:rsidP="009578F6">
            <w:r w:rsidRPr="0009420A">
              <w:t>Broker Services - Cash Processing</w:t>
            </w:r>
          </w:p>
        </w:tc>
      </w:tr>
      <w:tr w:rsidR="00451A6C" w:rsidRPr="0009420A" w14:paraId="1CC28DEA" w14:textId="77777777" w:rsidTr="007D2645">
        <w:tc>
          <w:tcPr>
            <w:tcW w:w="1361" w:type="dxa"/>
            <w:vMerge/>
            <w:tcBorders>
              <w:top w:val="nil"/>
              <w:left w:val="nil"/>
              <w:bottom w:val="nil"/>
              <w:right w:val="nil"/>
            </w:tcBorders>
            <w:vAlign w:val="center"/>
            <w:hideMark/>
          </w:tcPr>
          <w:p w14:paraId="30DBB0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715DCBF" w14:textId="77777777" w:rsidR="00451A6C" w:rsidRPr="00EC3260" w:rsidRDefault="00451A6C" w:rsidP="009578F6">
            <w:r w:rsidRPr="00EC3260">
              <w:t>Broker Services- Collateral Management</w:t>
            </w:r>
          </w:p>
        </w:tc>
      </w:tr>
      <w:tr w:rsidR="00451A6C" w:rsidRPr="0009420A" w14:paraId="474777C4" w14:textId="77777777" w:rsidTr="007D2645">
        <w:tc>
          <w:tcPr>
            <w:tcW w:w="1361" w:type="dxa"/>
            <w:vMerge/>
            <w:tcBorders>
              <w:top w:val="nil"/>
              <w:left w:val="nil"/>
              <w:bottom w:val="nil"/>
              <w:right w:val="nil"/>
            </w:tcBorders>
            <w:vAlign w:val="center"/>
            <w:hideMark/>
          </w:tcPr>
          <w:p w14:paraId="6ECB0DA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D833C8" w14:textId="77777777" w:rsidR="00451A6C" w:rsidRPr="00EC3260" w:rsidRDefault="00451A6C" w:rsidP="009578F6">
            <w:r w:rsidRPr="00EC3260">
              <w:t>Cash Management</w:t>
            </w:r>
          </w:p>
        </w:tc>
      </w:tr>
      <w:tr w:rsidR="00451A6C" w:rsidRPr="0009420A" w14:paraId="52DF2EE3" w14:textId="77777777" w:rsidTr="007D2645">
        <w:tc>
          <w:tcPr>
            <w:tcW w:w="1361" w:type="dxa"/>
            <w:vMerge/>
            <w:tcBorders>
              <w:top w:val="nil"/>
              <w:left w:val="nil"/>
              <w:bottom w:val="nil"/>
              <w:right w:val="nil"/>
            </w:tcBorders>
            <w:vAlign w:val="center"/>
            <w:hideMark/>
          </w:tcPr>
          <w:p w14:paraId="1BCA7AA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1CF904A" w14:textId="77777777" w:rsidR="00451A6C" w:rsidRPr="0009420A" w:rsidRDefault="00451A6C" w:rsidP="009578F6">
            <w:r w:rsidRPr="0009420A">
              <w:t>Cash Management - Collection of Foreign Cheques</w:t>
            </w:r>
          </w:p>
        </w:tc>
      </w:tr>
      <w:tr w:rsidR="00451A6C" w:rsidRPr="0009420A" w14:paraId="52A276F4" w14:textId="77777777" w:rsidTr="007D2645">
        <w:tc>
          <w:tcPr>
            <w:tcW w:w="1361" w:type="dxa"/>
            <w:vMerge/>
            <w:tcBorders>
              <w:top w:val="nil"/>
              <w:left w:val="nil"/>
              <w:bottom w:val="nil"/>
              <w:right w:val="nil"/>
            </w:tcBorders>
            <w:vAlign w:val="center"/>
            <w:hideMark/>
          </w:tcPr>
          <w:p w14:paraId="5716A9A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778127" w14:textId="77777777" w:rsidR="00451A6C" w:rsidRPr="0009420A" w:rsidRDefault="00451A6C" w:rsidP="009578F6">
            <w:r w:rsidRPr="0009420A">
              <w:t>Cash Management-Cheque Issuance</w:t>
            </w:r>
          </w:p>
        </w:tc>
      </w:tr>
      <w:tr w:rsidR="00451A6C" w:rsidRPr="0009420A" w14:paraId="4709058D" w14:textId="77777777" w:rsidTr="007D2645">
        <w:tc>
          <w:tcPr>
            <w:tcW w:w="1361" w:type="dxa"/>
            <w:vMerge/>
            <w:tcBorders>
              <w:top w:val="nil"/>
              <w:left w:val="nil"/>
              <w:bottom w:val="nil"/>
              <w:right w:val="nil"/>
            </w:tcBorders>
            <w:vAlign w:val="center"/>
            <w:hideMark/>
          </w:tcPr>
          <w:p w14:paraId="3DBA5AE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13E888B" w14:textId="77777777" w:rsidR="00451A6C" w:rsidRPr="0009420A" w:rsidRDefault="00451A6C" w:rsidP="009578F6">
            <w:r w:rsidRPr="0009420A">
              <w:t>Cash Management-Incoming wire payments/Cheque deposits</w:t>
            </w:r>
          </w:p>
        </w:tc>
      </w:tr>
      <w:tr w:rsidR="00451A6C" w:rsidRPr="0009420A" w14:paraId="60E9ADDC" w14:textId="77777777" w:rsidTr="007D2645">
        <w:tc>
          <w:tcPr>
            <w:tcW w:w="1361" w:type="dxa"/>
            <w:vMerge/>
            <w:tcBorders>
              <w:top w:val="nil"/>
              <w:left w:val="nil"/>
              <w:bottom w:val="nil"/>
              <w:right w:val="nil"/>
            </w:tcBorders>
            <w:vAlign w:val="center"/>
            <w:hideMark/>
          </w:tcPr>
          <w:p w14:paraId="4026CFE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C01ECE4" w14:textId="77777777" w:rsidR="00451A6C" w:rsidRPr="0009420A" w:rsidRDefault="00451A6C" w:rsidP="009578F6">
            <w:r w:rsidRPr="0009420A">
              <w:t>Cash Management-ISI Liasion Desk/Bank Reconciliation-Break Resolution</w:t>
            </w:r>
          </w:p>
        </w:tc>
      </w:tr>
      <w:tr w:rsidR="00451A6C" w:rsidRPr="0009420A" w14:paraId="6E61F431" w14:textId="77777777" w:rsidTr="007D2645">
        <w:tc>
          <w:tcPr>
            <w:tcW w:w="1361" w:type="dxa"/>
            <w:vMerge/>
            <w:tcBorders>
              <w:top w:val="nil"/>
              <w:left w:val="nil"/>
              <w:bottom w:val="nil"/>
              <w:right w:val="nil"/>
            </w:tcBorders>
            <w:vAlign w:val="center"/>
            <w:hideMark/>
          </w:tcPr>
          <w:p w14:paraId="7FBFB240"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8263F93" w14:textId="77777777" w:rsidR="00451A6C" w:rsidRPr="0009420A" w:rsidRDefault="00451A6C" w:rsidP="009578F6">
            <w:r w:rsidRPr="0009420A">
              <w:t>CP Issuance - Billing</w:t>
            </w:r>
          </w:p>
        </w:tc>
      </w:tr>
      <w:tr w:rsidR="00451A6C" w:rsidRPr="0009420A" w14:paraId="33924C58" w14:textId="77777777" w:rsidTr="007D2645">
        <w:tc>
          <w:tcPr>
            <w:tcW w:w="1361" w:type="dxa"/>
            <w:vMerge/>
            <w:tcBorders>
              <w:top w:val="nil"/>
              <w:left w:val="nil"/>
              <w:bottom w:val="nil"/>
              <w:right w:val="nil"/>
            </w:tcBorders>
            <w:vAlign w:val="center"/>
            <w:hideMark/>
          </w:tcPr>
          <w:p w14:paraId="3EE1FD81"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C70185" w14:textId="77777777" w:rsidR="00451A6C" w:rsidRPr="0009420A" w:rsidRDefault="00451A6C" w:rsidP="009578F6">
            <w:r w:rsidRPr="0009420A">
              <w:t>CP Issuance - Book Based Maturity</w:t>
            </w:r>
          </w:p>
        </w:tc>
      </w:tr>
      <w:tr w:rsidR="00451A6C" w:rsidRPr="0009420A" w14:paraId="1E7BE336" w14:textId="77777777" w:rsidTr="007D2645">
        <w:tc>
          <w:tcPr>
            <w:tcW w:w="1361" w:type="dxa"/>
            <w:vMerge/>
            <w:tcBorders>
              <w:top w:val="nil"/>
              <w:left w:val="nil"/>
              <w:bottom w:val="nil"/>
              <w:right w:val="nil"/>
            </w:tcBorders>
            <w:vAlign w:val="center"/>
            <w:hideMark/>
          </w:tcPr>
          <w:p w14:paraId="0E879DB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3BA55D8" w14:textId="77777777" w:rsidR="00451A6C" w:rsidRPr="0009420A" w:rsidRDefault="00451A6C" w:rsidP="009578F6">
            <w:r w:rsidRPr="0009420A">
              <w:t>CP Issuance - Physical Maturity</w:t>
            </w:r>
          </w:p>
        </w:tc>
      </w:tr>
      <w:tr w:rsidR="00451A6C" w:rsidRPr="0009420A" w14:paraId="25423FBF" w14:textId="77777777" w:rsidTr="007D2645">
        <w:tc>
          <w:tcPr>
            <w:tcW w:w="1361" w:type="dxa"/>
            <w:vMerge/>
            <w:tcBorders>
              <w:top w:val="nil"/>
              <w:left w:val="nil"/>
              <w:bottom w:val="nil"/>
              <w:right w:val="nil"/>
            </w:tcBorders>
            <w:vAlign w:val="center"/>
            <w:hideMark/>
          </w:tcPr>
          <w:p w14:paraId="11C85AB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E4E19D8" w14:textId="77777777" w:rsidR="00451A6C" w:rsidRPr="0009420A" w:rsidRDefault="00451A6C" w:rsidP="009578F6">
            <w:r w:rsidRPr="0009420A">
              <w:t>CP Issuance-DCS Settlement</w:t>
            </w:r>
          </w:p>
        </w:tc>
      </w:tr>
      <w:tr w:rsidR="00451A6C" w:rsidRPr="0009420A" w14:paraId="7406C171" w14:textId="77777777" w:rsidTr="007D2645">
        <w:tc>
          <w:tcPr>
            <w:tcW w:w="1361" w:type="dxa"/>
            <w:vMerge/>
            <w:tcBorders>
              <w:top w:val="nil"/>
              <w:left w:val="nil"/>
              <w:bottom w:val="nil"/>
              <w:right w:val="nil"/>
            </w:tcBorders>
            <w:vAlign w:val="center"/>
            <w:hideMark/>
          </w:tcPr>
          <w:p w14:paraId="799458C7"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B1EB4B1" w14:textId="77777777" w:rsidR="00451A6C" w:rsidRPr="0009420A" w:rsidRDefault="00451A6C" w:rsidP="009578F6">
            <w:r w:rsidRPr="0009420A">
              <w:t>CP Issuance-Physical Settlement</w:t>
            </w:r>
          </w:p>
        </w:tc>
      </w:tr>
      <w:tr w:rsidR="00451A6C" w:rsidRPr="0009420A" w14:paraId="4681A8BF" w14:textId="77777777" w:rsidTr="007D2645">
        <w:tc>
          <w:tcPr>
            <w:tcW w:w="1361" w:type="dxa"/>
            <w:vMerge/>
            <w:tcBorders>
              <w:top w:val="nil"/>
              <w:left w:val="nil"/>
              <w:bottom w:val="nil"/>
              <w:right w:val="nil"/>
            </w:tcBorders>
            <w:vAlign w:val="center"/>
            <w:hideMark/>
          </w:tcPr>
          <w:p w14:paraId="4237EF6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6E83D39" w14:textId="77777777" w:rsidR="00451A6C" w:rsidRPr="0009420A" w:rsidRDefault="00451A6C" w:rsidP="009578F6">
            <w:r w:rsidRPr="0009420A">
              <w:t>Domestic Equity /Bonds Settlements</w:t>
            </w:r>
          </w:p>
        </w:tc>
      </w:tr>
      <w:tr w:rsidR="00451A6C" w:rsidRPr="0009420A" w14:paraId="3170ECDF" w14:textId="77777777" w:rsidTr="007D2645">
        <w:tc>
          <w:tcPr>
            <w:tcW w:w="1361" w:type="dxa"/>
            <w:vMerge/>
            <w:tcBorders>
              <w:top w:val="nil"/>
              <w:left w:val="nil"/>
              <w:bottom w:val="nil"/>
              <w:right w:val="nil"/>
            </w:tcBorders>
            <w:vAlign w:val="center"/>
            <w:hideMark/>
          </w:tcPr>
          <w:p w14:paraId="773376B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C5EF1DA" w14:textId="77777777" w:rsidR="00451A6C" w:rsidRPr="0009420A" w:rsidRDefault="00451A6C" w:rsidP="009578F6">
            <w:r w:rsidRPr="0009420A">
              <w:t>Equity Arbitrage</w:t>
            </w:r>
          </w:p>
        </w:tc>
      </w:tr>
      <w:tr w:rsidR="00451A6C" w:rsidRPr="0009420A" w14:paraId="09093935" w14:textId="77777777" w:rsidTr="007D2645">
        <w:tc>
          <w:tcPr>
            <w:tcW w:w="1361" w:type="dxa"/>
            <w:vMerge/>
            <w:tcBorders>
              <w:top w:val="nil"/>
              <w:left w:val="nil"/>
              <w:bottom w:val="nil"/>
              <w:right w:val="nil"/>
            </w:tcBorders>
            <w:vAlign w:val="center"/>
            <w:hideMark/>
          </w:tcPr>
          <w:p w14:paraId="543BF51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36312D" w14:textId="77777777" w:rsidR="00451A6C" w:rsidRPr="0009420A" w:rsidRDefault="00451A6C" w:rsidP="009578F6">
            <w:r w:rsidRPr="0009420A">
              <w:t>Futures &amp; Options Settlements</w:t>
            </w:r>
          </w:p>
        </w:tc>
      </w:tr>
      <w:tr w:rsidR="00451A6C" w:rsidRPr="0009420A" w14:paraId="70FDCE83" w14:textId="77777777" w:rsidTr="007D2645">
        <w:tc>
          <w:tcPr>
            <w:tcW w:w="1361" w:type="dxa"/>
            <w:vMerge/>
            <w:tcBorders>
              <w:top w:val="nil"/>
              <w:left w:val="nil"/>
              <w:bottom w:val="nil"/>
              <w:right w:val="nil"/>
            </w:tcBorders>
            <w:vAlign w:val="center"/>
            <w:hideMark/>
          </w:tcPr>
          <w:p w14:paraId="41E4600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44A1BD" w14:textId="77777777" w:rsidR="00451A6C" w:rsidRPr="0009420A" w:rsidRDefault="00451A6C" w:rsidP="009578F6">
            <w:r w:rsidRPr="0009420A">
              <w:t>GIC Settlements</w:t>
            </w:r>
          </w:p>
        </w:tc>
      </w:tr>
      <w:tr w:rsidR="00451A6C" w:rsidRPr="0009420A" w14:paraId="37999907" w14:textId="77777777" w:rsidTr="007D2645">
        <w:tc>
          <w:tcPr>
            <w:tcW w:w="1361" w:type="dxa"/>
            <w:vMerge/>
            <w:tcBorders>
              <w:top w:val="nil"/>
              <w:left w:val="nil"/>
              <w:bottom w:val="nil"/>
              <w:right w:val="nil"/>
            </w:tcBorders>
            <w:vAlign w:val="center"/>
            <w:hideMark/>
          </w:tcPr>
          <w:p w14:paraId="53E8655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585584F" w14:textId="77777777" w:rsidR="00451A6C" w:rsidRPr="0009420A" w:rsidRDefault="00451A6C" w:rsidP="009578F6">
            <w:r w:rsidRPr="0009420A">
              <w:t>Institutional Equity Settlements - Equity Arbitrage</w:t>
            </w:r>
          </w:p>
        </w:tc>
      </w:tr>
      <w:tr w:rsidR="00451A6C" w:rsidRPr="0009420A" w14:paraId="2EE27C53" w14:textId="77777777" w:rsidTr="007D2645">
        <w:tc>
          <w:tcPr>
            <w:tcW w:w="1361" w:type="dxa"/>
            <w:vMerge/>
            <w:tcBorders>
              <w:top w:val="nil"/>
              <w:left w:val="nil"/>
              <w:bottom w:val="nil"/>
              <w:right w:val="nil"/>
            </w:tcBorders>
            <w:vAlign w:val="center"/>
            <w:hideMark/>
          </w:tcPr>
          <w:p w14:paraId="1A908294"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4EE23DC" w14:textId="77777777" w:rsidR="00451A6C" w:rsidRPr="0009420A" w:rsidRDefault="00451A6C" w:rsidP="009578F6">
            <w:r w:rsidRPr="0009420A">
              <w:t>International Settlements</w:t>
            </w:r>
          </w:p>
        </w:tc>
      </w:tr>
      <w:tr w:rsidR="00451A6C" w:rsidRPr="0009420A" w14:paraId="74AF3DBF" w14:textId="77777777" w:rsidTr="007D2645">
        <w:tc>
          <w:tcPr>
            <w:tcW w:w="1361" w:type="dxa"/>
            <w:vMerge/>
            <w:tcBorders>
              <w:top w:val="nil"/>
              <w:left w:val="nil"/>
              <w:bottom w:val="nil"/>
              <w:right w:val="nil"/>
            </w:tcBorders>
            <w:vAlign w:val="center"/>
            <w:hideMark/>
          </w:tcPr>
          <w:p w14:paraId="41C847FB"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B7E3B21" w14:textId="77777777" w:rsidR="00451A6C" w:rsidRPr="0009420A" w:rsidRDefault="00451A6C" w:rsidP="009578F6">
            <w:r w:rsidRPr="0009420A">
              <w:t>Money Market</w:t>
            </w:r>
          </w:p>
        </w:tc>
      </w:tr>
      <w:tr w:rsidR="00451A6C" w:rsidRPr="0009420A" w14:paraId="70EE1985" w14:textId="77777777" w:rsidTr="007D2645">
        <w:tc>
          <w:tcPr>
            <w:tcW w:w="1361" w:type="dxa"/>
            <w:vMerge/>
            <w:tcBorders>
              <w:top w:val="nil"/>
              <w:left w:val="nil"/>
              <w:bottom w:val="nil"/>
              <w:right w:val="nil"/>
            </w:tcBorders>
            <w:vAlign w:val="center"/>
            <w:hideMark/>
          </w:tcPr>
          <w:p w14:paraId="01E0C3A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6BE6324" w14:textId="77777777" w:rsidR="00451A6C" w:rsidRPr="0009420A" w:rsidRDefault="00451A6C" w:rsidP="009578F6">
            <w:r w:rsidRPr="0009420A">
              <w:t>Money Market DTC/FED Settlements</w:t>
            </w:r>
          </w:p>
        </w:tc>
      </w:tr>
      <w:tr w:rsidR="00451A6C" w:rsidRPr="0009420A" w14:paraId="7620E097" w14:textId="77777777" w:rsidTr="007D2645">
        <w:tc>
          <w:tcPr>
            <w:tcW w:w="1361" w:type="dxa"/>
            <w:vMerge/>
            <w:tcBorders>
              <w:top w:val="nil"/>
              <w:left w:val="nil"/>
              <w:bottom w:val="nil"/>
              <w:right w:val="nil"/>
            </w:tcBorders>
            <w:vAlign w:val="center"/>
            <w:hideMark/>
          </w:tcPr>
          <w:p w14:paraId="7955F20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341545" w14:textId="77777777" w:rsidR="00451A6C" w:rsidRPr="0009420A" w:rsidRDefault="00451A6C" w:rsidP="009578F6">
            <w:r w:rsidRPr="0009420A">
              <w:t>Money Market US Settlements- Physical Trades</w:t>
            </w:r>
          </w:p>
        </w:tc>
      </w:tr>
      <w:tr w:rsidR="00451A6C" w:rsidRPr="0009420A" w14:paraId="1FBD46A3" w14:textId="77777777" w:rsidTr="007D2645">
        <w:tc>
          <w:tcPr>
            <w:tcW w:w="1361" w:type="dxa"/>
            <w:vMerge/>
            <w:tcBorders>
              <w:top w:val="nil"/>
              <w:left w:val="nil"/>
              <w:bottom w:val="nil"/>
              <w:right w:val="nil"/>
            </w:tcBorders>
            <w:vAlign w:val="center"/>
            <w:hideMark/>
          </w:tcPr>
          <w:p w14:paraId="6654E9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295968B" w14:textId="77777777" w:rsidR="00451A6C" w:rsidRPr="0009420A" w:rsidRDefault="00451A6C" w:rsidP="009578F6">
            <w:r w:rsidRPr="0009420A">
              <w:t>Over The Counter Receipt of Securities</w:t>
            </w:r>
          </w:p>
        </w:tc>
      </w:tr>
      <w:tr w:rsidR="00451A6C" w:rsidRPr="0009420A" w14:paraId="58064073" w14:textId="77777777" w:rsidTr="007D2645">
        <w:tc>
          <w:tcPr>
            <w:tcW w:w="1361" w:type="dxa"/>
            <w:vMerge/>
            <w:tcBorders>
              <w:top w:val="nil"/>
              <w:left w:val="nil"/>
              <w:bottom w:val="nil"/>
              <w:right w:val="nil"/>
            </w:tcBorders>
            <w:vAlign w:val="center"/>
            <w:hideMark/>
          </w:tcPr>
          <w:p w14:paraId="3B4BA385" w14:textId="77777777" w:rsidR="00451A6C" w:rsidRPr="0009420A" w:rsidRDefault="00451A6C" w:rsidP="009578F6"/>
        </w:tc>
        <w:tc>
          <w:tcPr>
            <w:tcW w:w="2977" w:type="dxa"/>
            <w:tcBorders>
              <w:top w:val="nil"/>
              <w:left w:val="nil"/>
              <w:bottom w:val="nil"/>
              <w:right w:val="nil"/>
            </w:tcBorders>
            <w:shd w:val="clear" w:color="000000" w:fill="DBE5F1"/>
            <w:noWrap/>
            <w:hideMark/>
          </w:tcPr>
          <w:p w14:paraId="5FCD0A05" w14:textId="77777777" w:rsidR="00451A6C" w:rsidRPr="0009420A" w:rsidRDefault="00451A6C" w:rsidP="009578F6">
            <w:r w:rsidRPr="0009420A">
              <w:t>Over The Counter/Branch Receipt of Securities</w:t>
            </w:r>
          </w:p>
        </w:tc>
      </w:tr>
      <w:tr w:rsidR="00451A6C" w:rsidRPr="0009420A" w14:paraId="4B73B2DC" w14:textId="77777777" w:rsidTr="007D2645">
        <w:tc>
          <w:tcPr>
            <w:tcW w:w="1361" w:type="dxa"/>
            <w:vMerge/>
            <w:tcBorders>
              <w:top w:val="nil"/>
              <w:left w:val="nil"/>
              <w:bottom w:val="nil"/>
              <w:right w:val="nil"/>
            </w:tcBorders>
            <w:vAlign w:val="center"/>
            <w:hideMark/>
          </w:tcPr>
          <w:p w14:paraId="02E3656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8B6E4C8" w14:textId="77777777" w:rsidR="00451A6C" w:rsidRPr="0009420A" w:rsidRDefault="00451A6C" w:rsidP="009578F6">
            <w:r w:rsidRPr="0009420A">
              <w:t>Safekeeping</w:t>
            </w:r>
          </w:p>
        </w:tc>
      </w:tr>
      <w:tr w:rsidR="00451A6C" w:rsidRPr="0009420A" w14:paraId="36D061F9" w14:textId="77777777" w:rsidTr="007D2645">
        <w:tc>
          <w:tcPr>
            <w:tcW w:w="1361" w:type="dxa"/>
            <w:vMerge/>
            <w:tcBorders>
              <w:top w:val="nil"/>
              <w:left w:val="nil"/>
              <w:bottom w:val="nil"/>
              <w:right w:val="nil"/>
            </w:tcBorders>
            <w:vAlign w:val="center"/>
            <w:hideMark/>
          </w:tcPr>
          <w:p w14:paraId="30A18979"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023C1D8" w14:textId="77777777" w:rsidR="00451A6C" w:rsidRPr="0009420A" w:rsidRDefault="00451A6C" w:rsidP="009578F6">
            <w:r w:rsidRPr="0009420A">
              <w:t>Security Lending and Borrowing</w:t>
            </w:r>
          </w:p>
        </w:tc>
      </w:tr>
      <w:tr w:rsidR="00451A6C" w:rsidRPr="0009420A" w14:paraId="5C62908F" w14:textId="77777777" w:rsidTr="007D2645">
        <w:tc>
          <w:tcPr>
            <w:tcW w:w="1361" w:type="dxa"/>
            <w:vMerge/>
            <w:tcBorders>
              <w:top w:val="nil"/>
              <w:left w:val="nil"/>
              <w:bottom w:val="nil"/>
              <w:right w:val="nil"/>
            </w:tcBorders>
            <w:vAlign w:val="center"/>
            <w:hideMark/>
          </w:tcPr>
          <w:p w14:paraId="734B538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BCFC26D" w14:textId="77777777" w:rsidR="00451A6C" w:rsidRPr="0009420A" w:rsidRDefault="00451A6C" w:rsidP="009578F6">
            <w:r w:rsidRPr="0009420A">
              <w:t>Segregation Management</w:t>
            </w:r>
          </w:p>
        </w:tc>
      </w:tr>
      <w:tr w:rsidR="00451A6C" w:rsidRPr="0009420A" w14:paraId="58D20778" w14:textId="77777777" w:rsidTr="007D2645">
        <w:tc>
          <w:tcPr>
            <w:tcW w:w="1361" w:type="dxa"/>
            <w:vMerge/>
            <w:tcBorders>
              <w:top w:val="nil"/>
              <w:left w:val="nil"/>
              <w:bottom w:val="nil"/>
              <w:right w:val="nil"/>
            </w:tcBorders>
            <w:vAlign w:val="center"/>
            <w:hideMark/>
          </w:tcPr>
          <w:p w14:paraId="4C50AA4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DA1F21C" w14:textId="77777777" w:rsidR="00451A6C" w:rsidRPr="0009420A" w:rsidRDefault="00451A6C" w:rsidP="009578F6">
            <w:r w:rsidRPr="0009420A">
              <w:t>Stock Transfers</w:t>
            </w:r>
          </w:p>
        </w:tc>
      </w:tr>
      <w:tr w:rsidR="00451A6C" w:rsidRPr="0009420A" w14:paraId="036760E8" w14:textId="77777777" w:rsidTr="007D2645">
        <w:tc>
          <w:tcPr>
            <w:tcW w:w="1361" w:type="dxa"/>
            <w:vMerge/>
            <w:tcBorders>
              <w:top w:val="nil"/>
              <w:left w:val="nil"/>
              <w:bottom w:val="nil"/>
              <w:right w:val="nil"/>
            </w:tcBorders>
            <w:vAlign w:val="center"/>
            <w:hideMark/>
          </w:tcPr>
          <w:p w14:paraId="0C7564A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EA24CC2" w14:textId="77777777" w:rsidR="00451A6C" w:rsidRPr="0009420A" w:rsidRDefault="00451A6C" w:rsidP="009578F6">
            <w:r w:rsidRPr="0009420A">
              <w:t>UK Securities Lending</w:t>
            </w:r>
          </w:p>
        </w:tc>
      </w:tr>
      <w:tr w:rsidR="00451A6C" w:rsidRPr="0009420A" w14:paraId="29A86287" w14:textId="77777777" w:rsidTr="007D2645">
        <w:tc>
          <w:tcPr>
            <w:tcW w:w="1361" w:type="dxa"/>
            <w:tcBorders>
              <w:top w:val="nil"/>
              <w:left w:val="nil"/>
              <w:bottom w:val="nil"/>
              <w:right w:val="nil"/>
            </w:tcBorders>
            <w:shd w:val="clear" w:color="000000" w:fill="8DB4E3"/>
            <w:noWrap/>
            <w:vAlign w:val="bottom"/>
            <w:hideMark/>
          </w:tcPr>
          <w:p w14:paraId="2FFD6120" w14:textId="77777777" w:rsidR="00451A6C" w:rsidRPr="0009420A" w:rsidRDefault="00451A6C" w:rsidP="009578F6">
            <w:r w:rsidRPr="0009420A">
              <w:t>Compliance</w:t>
            </w:r>
          </w:p>
        </w:tc>
        <w:tc>
          <w:tcPr>
            <w:tcW w:w="2977" w:type="dxa"/>
            <w:tcBorders>
              <w:top w:val="nil"/>
              <w:left w:val="nil"/>
              <w:bottom w:val="nil"/>
              <w:right w:val="nil"/>
            </w:tcBorders>
            <w:shd w:val="clear" w:color="000000" w:fill="8DB4E3"/>
            <w:noWrap/>
            <w:hideMark/>
          </w:tcPr>
          <w:p w14:paraId="2683CEFC" w14:textId="77777777" w:rsidR="00451A6C" w:rsidRPr="0009420A" w:rsidRDefault="00451A6C" w:rsidP="009578F6">
            <w:r w:rsidRPr="0009420A">
              <w:t>COB Disclosure</w:t>
            </w:r>
          </w:p>
        </w:tc>
      </w:tr>
      <w:tr w:rsidR="00451A6C" w:rsidRPr="0009420A" w14:paraId="192356EA" w14:textId="77777777" w:rsidTr="007D2645">
        <w:tc>
          <w:tcPr>
            <w:tcW w:w="1361" w:type="dxa"/>
            <w:tcBorders>
              <w:top w:val="nil"/>
              <w:left w:val="nil"/>
              <w:bottom w:val="nil"/>
              <w:right w:val="nil"/>
            </w:tcBorders>
            <w:shd w:val="clear" w:color="000000" w:fill="C5D9F1"/>
            <w:noWrap/>
            <w:vAlign w:val="bottom"/>
            <w:hideMark/>
          </w:tcPr>
          <w:p w14:paraId="3BD8ABBC" w14:textId="77777777" w:rsidR="00451A6C" w:rsidRPr="0009420A" w:rsidRDefault="00451A6C" w:rsidP="009578F6">
            <w:r w:rsidRPr="0009420A">
              <w:t>Credit M</w:t>
            </w:r>
            <w:r>
              <w:t>g</w:t>
            </w:r>
            <w:r w:rsidRPr="0009420A">
              <w:t>t</w:t>
            </w:r>
          </w:p>
        </w:tc>
        <w:tc>
          <w:tcPr>
            <w:tcW w:w="2977" w:type="dxa"/>
            <w:tcBorders>
              <w:top w:val="nil"/>
              <w:left w:val="nil"/>
              <w:bottom w:val="nil"/>
              <w:right w:val="nil"/>
            </w:tcBorders>
            <w:shd w:val="clear" w:color="000000" w:fill="C5D9F1"/>
            <w:noWrap/>
            <w:hideMark/>
          </w:tcPr>
          <w:p w14:paraId="02412B36" w14:textId="77777777" w:rsidR="00451A6C" w:rsidRPr="0009420A" w:rsidRDefault="00451A6C" w:rsidP="009578F6">
            <w:r w:rsidRPr="0009420A">
              <w:t>Monitor Credit</w:t>
            </w:r>
          </w:p>
        </w:tc>
      </w:tr>
      <w:tr w:rsidR="00451A6C" w:rsidRPr="0009420A" w14:paraId="47AB5275" w14:textId="77777777" w:rsidTr="007D2645">
        <w:tc>
          <w:tcPr>
            <w:tcW w:w="1361" w:type="dxa"/>
            <w:vMerge w:val="restart"/>
            <w:tcBorders>
              <w:top w:val="nil"/>
              <w:left w:val="nil"/>
              <w:right w:val="nil"/>
            </w:tcBorders>
            <w:shd w:val="clear" w:color="000000" w:fill="8DB4E3"/>
            <w:noWrap/>
            <w:vAlign w:val="bottom"/>
            <w:hideMark/>
          </w:tcPr>
          <w:p w14:paraId="7BCA0D7F" w14:textId="77777777" w:rsidR="00451A6C" w:rsidRPr="0009420A" w:rsidRDefault="00451A6C" w:rsidP="009578F6">
            <w:r w:rsidRPr="0009420A">
              <w:t>Customer Satisfaction</w:t>
            </w:r>
          </w:p>
        </w:tc>
        <w:tc>
          <w:tcPr>
            <w:tcW w:w="2977" w:type="dxa"/>
            <w:tcBorders>
              <w:top w:val="nil"/>
              <w:left w:val="nil"/>
              <w:bottom w:val="nil"/>
              <w:right w:val="nil"/>
            </w:tcBorders>
            <w:shd w:val="clear" w:color="000000" w:fill="8DB4E3"/>
            <w:noWrap/>
            <w:hideMark/>
          </w:tcPr>
          <w:p w14:paraId="1174C4B7" w14:textId="77777777" w:rsidR="00451A6C" w:rsidRPr="0009420A" w:rsidRDefault="00451A6C" w:rsidP="009578F6">
            <w:r w:rsidRPr="0009420A">
              <w:t>Customer Complaints Management</w:t>
            </w:r>
          </w:p>
        </w:tc>
      </w:tr>
      <w:tr w:rsidR="00451A6C" w:rsidRPr="0009420A" w14:paraId="03160356" w14:textId="77777777" w:rsidTr="007D2645">
        <w:tc>
          <w:tcPr>
            <w:tcW w:w="1361" w:type="dxa"/>
            <w:vMerge/>
            <w:tcBorders>
              <w:left w:val="nil"/>
              <w:bottom w:val="nil"/>
              <w:right w:val="nil"/>
            </w:tcBorders>
            <w:shd w:val="clear" w:color="000000" w:fill="8DB4E3"/>
            <w:noWrap/>
            <w:vAlign w:val="bottom"/>
            <w:hideMark/>
          </w:tcPr>
          <w:p w14:paraId="12873244"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7A0136C" w14:textId="77777777" w:rsidR="00451A6C" w:rsidRPr="0009420A" w:rsidRDefault="00451A6C" w:rsidP="009578F6">
            <w:r w:rsidRPr="0009420A">
              <w:t>Customer Restitution</w:t>
            </w:r>
          </w:p>
        </w:tc>
      </w:tr>
      <w:tr w:rsidR="00451A6C" w:rsidRPr="0009420A" w14:paraId="1C6F5F2A" w14:textId="77777777" w:rsidTr="007D2645">
        <w:tc>
          <w:tcPr>
            <w:tcW w:w="1361" w:type="dxa"/>
            <w:vMerge w:val="restart"/>
            <w:tcBorders>
              <w:top w:val="nil"/>
              <w:left w:val="nil"/>
              <w:right w:val="nil"/>
            </w:tcBorders>
            <w:shd w:val="clear" w:color="000000" w:fill="C5D9F1"/>
            <w:noWrap/>
            <w:hideMark/>
          </w:tcPr>
          <w:p w14:paraId="7E8A9955" w14:textId="77777777" w:rsidR="00451A6C" w:rsidRPr="0009420A" w:rsidRDefault="00451A6C" w:rsidP="009578F6">
            <w:r w:rsidRPr="0009420A">
              <w:t>Derivatives Settlement Operations</w:t>
            </w:r>
          </w:p>
        </w:tc>
        <w:tc>
          <w:tcPr>
            <w:tcW w:w="2977" w:type="dxa"/>
            <w:tcBorders>
              <w:top w:val="nil"/>
              <w:left w:val="nil"/>
              <w:bottom w:val="nil"/>
              <w:right w:val="nil"/>
            </w:tcBorders>
            <w:shd w:val="clear" w:color="000000" w:fill="C5D9F1"/>
            <w:noWrap/>
            <w:hideMark/>
          </w:tcPr>
          <w:p w14:paraId="262960B2" w14:textId="77777777" w:rsidR="00451A6C" w:rsidRPr="0009420A" w:rsidRDefault="00451A6C" w:rsidP="009578F6">
            <w:r w:rsidRPr="0009420A">
              <w:t>Confirmations</w:t>
            </w:r>
          </w:p>
        </w:tc>
      </w:tr>
      <w:tr w:rsidR="00451A6C" w:rsidRPr="0009420A" w14:paraId="318B5053" w14:textId="77777777" w:rsidTr="007D2645">
        <w:tc>
          <w:tcPr>
            <w:tcW w:w="1361" w:type="dxa"/>
            <w:vMerge/>
            <w:tcBorders>
              <w:left w:val="nil"/>
              <w:right w:val="nil"/>
            </w:tcBorders>
            <w:shd w:val="clear" w:color="000000" w:fill="C5D9F1"/>
            <w:noWrap/>
            <w:vAlign w:val="bottom"/>
            <w:hideMark/>
          </w:tcPr>
          <w:p w14:paraId="77A2813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043BBE0" w14:textId="77777777" w:rsidR="00451A6C" w:rsidRPr="0009420A" w:rsidRDefault="00451A6C" w:rsidP="009578F6">
            <w:r w:rsidRPr="0009420A">
              <w:t>Post-Settlement Investigations</w:t>
            </w:r>
          </w:p>
        </w:tc>
      </w:tr>
      <w:tr w:rsidR="00451A6C" w:rsidRPr="0009420A" w14:paraId="685C9BE8" w14:textId="77777777" w:rsidTr="007D2645">
        <w:tc>
          <w:tcPr>
            <w:tcW w:w="1361" w:type="dxa"/>
            <w:vMerge/>
            <w:tcBorders>
              <w:left w:val="nil"/>
              <w:right w:val="nil"/>
            </w:tcBorders>
            <w:shd w:val="clear" w:color="000000" w:fill="C5D9F1"/>
            <w:noWrap/>
            <w:vAlign w:val="bottom"/>
            <w:hideMark/>
          </w:tcPr>
          <w:p w14:paraId="489552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393637E" w14:textId="77777777" w:rsidR="00451A6C" w:rsidRPr="0009420A" w:rsidRDefault="00451A6C" w:rsidP="009578F6">
            <w:r w:rsidRPr="0009420A">
              <w:t>Pre-Settlement Investigations</w:t>
            </w:r>
          </w:p>
        </w:tc>
      </w:tr>
      <w:tr w:rsidR="00451A6C" w:rsidRPr="0009420A" w14:paraId="779B733A" w14:textId="77777777" w:rsidTr="007D2645">
        <w:tc>
          <w:tcPr>
            <w:tcW w:w="1361" w:type="dxa"/>
            <w:vMerge/>
            <w:tcBorders>
              <w:left w:val="nil"/>
              <w:bottom w:val="nil"/>
              <w:right w:val="nil"/>
            </w:tcBorders>
            <w:shd w:val="clear" w:color="000000" w:fill="C5D9F1"/>
            <w:noWrap/>
            <w:vAlign w:val="bottom"/>
            <w:hideMark/>
          </w:tcPr>
          <w:p w14:paraId="43D609E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5465E47" w14:textId="77777777" w:rsidR="00451A6C" w:rsidRPr="0009420A" w:rsidRDefault="00451A6C" w:rsidP="009578F6">
            <w:r w:rsidRPr="0009420A">
              <w:t>Settlements</w:t>
            </w:r>
          </w:p>
        </w:tc>
      </w:tr>
      <w:tr w:rsidR="00451A6C" w:rsidRPr="0009420A" w14:paraId="68019AC6" w14:textId="77777777" w:rsidTr="007D2645">
        <w:tc>
          <w:tcPr>
            <w:tcW w:w="1361" w:type="dxa"/>
            <w:tcBorders>
              <w:top w:val="nil"/>
              <w:left w:val="nil"/>
              <w:bottom w:val="nil"/>
              <w:right w:val="nil"/>
            </w:tcBorders>
            <w:shd w:val="clear" w:color="000000" w:fill="8DB4E3"/>
            <w:noWrap/>
            <w:vAlign w:val="bottom"/>
            <w:hideMark/>
          </w:tcPr>
          <w:p w14:paraId="21A06312" w14:textId="77777777" w:rsidR="00451A6C" w:rsidRPr="0009420A" w:rsidRDefault="00451A6C" w:rsidP="009578F6">
            <w:r w:rsidRPr="0009420A">
              <w:t>Foreign Exchange</w:t>
            </w:r>
          </w:p>
        </w:tc>
        <w:tc>
          <w:tcPr>
            <w:tcW w:w="2977" w:type="dxa"/>
            <w:tcBorders>
              <w:top w:val="nil"/>
              <w:left w:val="nil"/>
              <w:bottom w:val="nil"/>
              <w:right w:val="nil"/>
            </w:tcBorders>
            <w:shd w:val="clear" w:color="000000" w:fill="8DB4E3"/>
            <w:noWrap/>
            <w:hideMark/>
          </w:tcPr>
          <w:p w14:paraId="21056BB4" w14:textId="77777777" w:rsidR="00451A6C" w:rsidRPr="0009420A" w:rsidRDefault="00451A6C" w:rsidP="009578F6">
            <w:r w:rsidRPr="0009420A">
              <w:t>Booking</w:t>
            </w:r>
          </w:p>
        </w:tc>
      </w:tr>
      <w:tr w:rsidR="00451A6C" w:rsidRPr="0009420A" w14:paraId="53C6BF49" w14:textId="77777777" w:rsidTr="007D2645">
        <w:tc>
          <w:tcPr>
            <w:tcW w:w="1361" w:type="dxa"/>
            <w:tcBorders>
              <w:top w:val="nil"/>
              <w:left w:val="nil"/>
              <w:bottom w:val="nil"/>
              <w:right w:val="nil"/>
            </w:tcBorders>
            <w:shd w:val="clear" w:color="000000" w:fill="C5D9F1"/>
            <w:noWrap/>
            <w:vAlign w:val="bottom"/>
            <w:hideMark/>
          </w:tcPr>
          <w:p w14:paraId="209B9B96" w14:textId="77777777" w:rsidR="00451A6C" w:rsidRPr="0009420A" w:rsidRDefault="00451A6C" w:rsidP="009578F6">
            <w:r w:rsidRPr="0009420A">
              <w:t>Maintenance</w:t>
            </w:r>
          </w:p>
        </w:tc>
        <w:tc>
          <w:tcPr>
            <w:tcW w:w="2977" w:type="dxa"/>
            <w:tcBorders>
              <w:top w:val="nil"/>
              <w:left w:val="nil"/>
              <w:bottom w:val="nil"/>
              <w:right w:val="nil"/>
            </w:tcBorders>
            <w:shd w:val="clear" w:color="000000" w:fill="C5D9F1"/>
            <w:noWrap/>
            <w:hideMark/>
          </w:tcPr>
          <w:p w14:paraId="0CAC946D" w14:textId="77777777" w:rsidR="00451A6C" w:rsidRPr="0009420A" w:rsidRDefault="00451A6C" w:rsidP="009578F6">
            <w:r w:rsidRPr="0009420A">
              <w:t>Account Information Maintenance</w:t>
            </w:r>
          </w:p>
        </w:tc>
      </w:tr>
      <w:tr w:rsidR="00451A6C" w:rsidRPr="0009420A" w14:paraId="55156FA9" w14:textId="77777777" w:rsidTr="007D2645">
        <w:tc>
          <w:tcPr>
            <w:tcW w:w="1361" w:type="dxa"/>
            <w:tcBorders>
              <w:top w:val="nil"/>
              <w:left w:val="nil"/>
              <w:bottom w:val="nil"/>
              <w:right w:val="nil"/>
            </w:tcBorders>
            <w:shd w:val="clear" w:color="000000" w:fill="C5D9F1"/>
            <w:noWrap/>
            <w:vAlign w:val="bottom"/>
            <w:hideMark/>
          </w:tcPr>
          <w:p w14:paraId="0AA53B6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FE37BE8" w14:textId="77777777" w:rsidR="00451A6C" w:rsidRPr="0009420A" w:rsidRDefault="00451A6C" w:rsidP="009578F6">
            <w:r w:rsidRPr="0009420A">
              <w:t>Customer Information Maintenance</w:t>
            </w:r>
          </w:p>
        </w:tc>
      </w:tr>
      <w:tr w:rsidR="00451A6C" w:rsidRPr="0009420A" w14:paraId="18D162AF" w14:textId="77777777" w:rsidTr="007D2645">
        <w:tc>
          <w:tcPr>
            <w:tcW w:w="1361" w:type="dxa"/>
            <w:tcBorders>
              <w:top w:val="nil"/>
              <w:left w:val="nil"/>
              <w:bottom w:val="nil"/>
              <w:right w:val="nil"/>
            </w:tcBorders>
            <w:shd w:val="clear" w:color="000000" w:fill="C5D9F1"/>
            <w:noWrap/>
            <w:vAlign w:val="bottom"/>
            <w:hideMark/>
          </w:tcPr>
          <w:p w14:paraId="32699451"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6BACD0" w14:textId="77777777" w:rsidR="00451A6C" w:rsidRPr="0009420A" w:rsidRDefault="00451A6C" w:rsidP="009578F6">
            <w:r w:rsidRPr="0009420A">
              <w:t>Operator Profile Maintenance</w:t>
            </w:r>
          </w:p>
        </w:tc>
      </w:tr>
      <w:tr w:rsidR="00451A6C" w:rsidRPr="0009420A" w14:paraId="3309C77B" w14:textId="77777777" w:rsidTr="007D2645">
        <w:tc>
          <w:tcPr>
            <w:tcW w:w="1361" w:type="dxa"/>
            <w:tcBorders>
              <w:top w:val="nil"/>
              <w:left w:val="nil"/>
              <w:bottom w:val="nil"/>
              <w:right w:val="nil"/>
            </w:tcBorders>
            <w:shd w:val="clear" w:color="000000" w:fill="C5D9F1"/>
            <w:noWrap/>
            <w:vAlign w:val="bottom"/>
            <w:hideMark/>
          </w:tcPr>
          <w:p w14:paraId="33C3931D"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0EF9A92" w14:textId="77777777" w:rsidR="00451A6C" w:rsidRPr="0009420A" w:rsidRDefault="00451A6C" w:rsidP="009578F6">
            <w:r w:rsidRPr="0009420A">
              <w:t>Suspense Account Maintenance</w:t>
            </w:r>
          </w:p>
        </w:tc>
      </w:tr>
      <w:tr w:rsidR="00451A6C" w:rsidRPr="0009420A" w14:paraId="5D406FC2" w14:textId="77777777" w:rsidTr="007D2645">
        <w:tc>
          <w:tcPr>
            <w:tcW w:w="1361" w:type="dxa"/>
            <w:vMerge w:val="restart"/>
            <w:tcBorders>
              <w:top w:val="nil"/>
              <w:left w:val="nil"/>
              <w:right w:val="nil"/>
            </w:tcBorders>
            <w:shd w:val="clear" w:color="000000" w:fill="8DB4E3"/>
            <w:noWrap/>
            <w:hideMark/>
          </w:tcPr>
          <w:p w14:paraId="193677A7" w14:textId="77777777" w:rsidR="00451A6C" w:rsidRPr="0009420A" w:rsidRDefault="00451A6C" w:rsidP="009578F6">
            <w:r w:rsidRPr="0009420A">
              <w:t>Manage and Monitor the Imperial vehicles</w:t>
            </w:r>
          </w:p>
        </w:tc>
        <w:tc>
          <w:tcPr>
            <w:tcW w:w="2977" w:type="dxa"/>
            <w:tcBorders>
              <w:top w:val="nil"/>
              <w:left w:val="nil"/>
              <w:bottom w:val="nil"/>
              <w:right w:val="nil"/>
            </w:tcBorders>
            <w:shd w:val="clear" w:color="000000" w:fill="8DB4E3"/>
            <w:noWrap/>
            <w:hideMark/>
          </w:tcPr>
          <w:p w14:paraId="5998FD76" w14:textId="77777777" w:rsidR="00451A6C" w:rsidRPr="0009420A" w:rsidRDefault="00451A6C" w:rsidP="009578F6">
            <w:r w:rsidRPr="0009420A">
              <w:t>Execute Transactions</w:t>
            </w:r>
          </w:p>
        </w:tc>
      </w:tr>
      <w:tr w:rsidR="00451A6C" w:rsidRPr="0009420A" w14:paraId="5FB3B6DD" w14:textId="77777777" w:rsidTr="007D2645">
        <w:tc>
          <w:tcPr>
            <w:tcW w:w="1361" w:type="dxa"/>
            <w:vMerge/>
            <w:tcBorders>
              <w:left w:val="nil"/>
              <w:right w:val="nil"/>
            </w:tcBorders>
            <w:shd w:val="clear" w:color="000000" w:fill="8DB4E3"/>
            <w:noWrap/>
            <w:vAlign w:val="bottom"/>
            <w:hideMark/>
          </w:tcPr>
          <w:p w14:paraId="0C0C41C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D44B3D4" w14:textId="77777777" w:rsidR="00451A6C" w:rsidRPr="0009420A" w:rsidRDefault="00451A6C" w:rsidP="009578F6">
            <w:r w:rsidRPr="0009420A">
              <w:t>Identify Substitute and Replacement Assets</w:t>
            </w:r>
          </w:p>
        </w:tc>
      </w:tr>
      <w:tr w:rsidR="00451A6C" w:rsidRPr="0009420A" w14:paraId="726EAEE7" w14:textId="77777777" w:rsidTr="007D2645">
        <w:tc>
          <w:tcPr>
            <w:tcW w:w="1361" w:type="dxa"/>
            <w:vMerge/>
            <w:tcBorders>
              <w:left w:val="nil"/>
              <w:bottom w:val="nil"/>
              <w:right w:val="nil"/>
            </w:tcBorders>
            <w:shd w:val="clear" w:color="000000" w:fill="8DB4E3"/>
            <w:noWrap/>
            <w:vAlign w:val="bottom"/>
            <w:hideMark/>
          </w:tcPr>
          <w:p w14:paraId="0C7B16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9295A00" w14:textId="77777777" w:rsidR="00451A6C" w:rsidRPr="0009420A" w:rsidRDefault="00451A6C" w:rsidP="009578F6">
            <w:r w:rsidRPr="0009420A">
              <w:t>Reporting</w:t>
            </w:r>
          </w:p>
        </w:tc>
      </w:tr>
      <w:tr w:rsidR="00451A6C" w:rsidRPr="0009420A" w14:paraId="4D534D6F" w14:textId="77777777" w:rsidTr="007D2645">
        <w:tc>
          <w:tcPr>
            <w:tcW w:w="1361" w:type="dxa"/>
            <w:vMerge w:val="restart"/>
            <w:tcBorders>
              <w:top w:val="nil"/>
              <w:left w:val="nil"/>
              <w:bottom w:val="nil"/>
              <w:right w:val="nil"/>
            </w:tcBorders>
            <w:shd w:val="clear" w:color="000000" w:fill="C5D9F1"/>
            <w:noWrap/>
            <w:hideMark/>
          </w:tcPr>
          <w:p w14:paraId="1B38CC41" w14:textId="77777777" w:rsidR="00451A6C" w:rsidRPr="0009420A" w:rsidRDefault="00451A6C" w:rsidP="009578F6">
            <w:r w:rsidRPr="0009420A">
              <w:t>Management Processes</w:t>
            </w:r>
          </w:p>
        </w:tc>
        <w:tc>
          <w:tcPr>
            <w:tcW w:w="2977" w:type="dxa"/>
            <w:tcBorders>
              <w:top w:val="nil"/>
              <w:left w:val="nil"/>
              <w:bottom w:val="nil"/>
              <w:right w:val="nil"/>
            </w:tcBorders>
            <w:shd w:val="clear" w:color="000000" w:fill="C5D9F1"/>
            <w:noWrap/>
            <w:hideMark/>
          </w:tcPr>
          <w:p w14:paraId="6D00A8A9" w14:textId="77777777" w:rsidR="00451A6C" w:rsidRPr="0009420A" w:rsidRDefault="00451A6C" w:rsidP="009578F6">
            <w:r w:rsidRPr="0009420A">
              <w:t>Investments</w:t>
            </w:r>
          </w:p>
        </w:tc>
      </w:tr>
      <w:tr w:rsidR="00451A6C" w:rsidRPr="0009420A" w14:paraId="10AE2B0D" w14:textId="77777777" w:rsidTr="007D2645">
        <w:tc>
          <w:tcPr>
            <w:tcW w:w="1361" w:type="dxa"/>
            <w:vMerge/>
            <w:tcBorders>
              <w:top w:val="nil"/>
              <w:left w:val="nil"/>
              <w:bottom w:val="nil"/>
              <w:right w:val="nil"/>
            </w:tcBorders>
            <w:vAlign w:val="center"/>
            <w:hideMark/>
          </w:tcPr>
          <w:p w14:paraId="0FCE86D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117FF6A" w14:textId="77777777" w:rsidR="00451A6C" w:rsidRPr="0009420A" w:rsidRDefault="00451A6C" w:rsidP="009578F6">
            <w:r w:rsidRPr="0009420A">
              <w:t>Lending</w:t>
            </w:r>
          </w:p>
        </w:tc>
      </w:tr>
      <w:tr w:rsidR="00451A6C" w:rsidRPr="0009420A" w14:paraId="2A142EF5" w14:textId="77777777" w:rsidTr="007D2645">
        <w:tc>
          <w:tcPr>
            <w:tcW w:w="1361" w:type="dxa"/>
            <w:vMerge/>
            <w:tcBorders>
              <w:top w:val="nil"/>
              <w:left w:val="nil"/>
              <w:bottom w:val="nil"/>
              <w:right w:val="nil"/>
            </w:tcBorders>
            <w:vAlign w:val="center"/>
            <w:hideMark/>
          </w:tcPr>
          <w:p w14:paraId="04B64547"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8C7292" w14:textId="77777777" w:rsidR="00451A6C" w:rsidRPr="0009420A" w:rsidRDefault="00451A6C" w:rsidP="009578F6">
            <w:r w:rsidRPr="0009420A">
              <w:t>Procedures Information</w:t>
            </w:r>
          </w:p>
        </w:tc>
      </w:tr>
      <w:tr w:rsidR="00451A6C" w:rsidRPr="0009420A" w14:paraId="1B49AA53" w14:textId="77777777" w:rsidTr="007D2645">
        <w:tc>
          <w:tcPr>
            <w:tcW w:w="1361" w:type="dxa"/>
            <w:vMerge/>
            <w:tcBorders>
              <w:top w:val="nil"/>
              <w:left w:val="nil"/>
              <w:bottom w:val="nil"/>
              <w:right w:val="nil"/>
            </w:tcBorders>
            <w:vAlign w:val="center"/>
            <w:hideMark/>
          </w:tcPr>
          <w:p w14:paraId="635A3BF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BBD0E5" w14:textId="77777777" w:rsidR="00451A6C" w:rsidRPr="0009420A" w:rsidRDefault="00451A6C" w:rsidP="009578F6">
            <w:r w:rsidRPr="0009420A">
              <w:t>Regulatory Compliance</w:t>
            </w:r>
          </w:p>
        </w:tc>
      </w:tr>
      <w:tr w:rsidR="00451A6C" w:rsidRPr="0009420A" w14:paraId="20DA45B1" w14:textId="77777777" w:rsidTr="007D2645">
        <w:tc>
          <w:tcPr>
            <w:tcW w:w="1361" w:type="dxa"/>
            <w:vMerge/>
            <w:tcBorders>
              <w:top w:val="nil"/>
              <w:left w:val="nil"/>
              <w:bottom w:val="nil"/>
              <w:right w:val="nil"/>
            </w:tcBorders>
            <w:vAlign w:val="center"/>
            <w:hideMark/>
          </w:tcPr>
          <w:p w14:paraId="7417F06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6F1089" w14:textId="77777777" w:rsidR="00451A6C" w:rsidRPr="0009420A" w:rsidRDefault="00451A6C" w:rsidP="009578F6">
            <w:r w:rsidRPr="0009420A">
              <w:t>Sales Management</w:t>
            </w:r>
          </w:p>
        </w:tc>
      </w:tr>
      <w:tr w:rsidR="00451A6C" w:rsidRPr="0009420A" w14:paraId="18AA0A11" w14:textId="77777777" w:rsidTr="007D2645">
        <w:tc>
          <w:tcPr>
            <w:tcW w:w="1361" w:type="dxa"/>
            <w:tcBorders>
              <w:top w:val="nil"/>
              <w:left w:val="nil"/>
              <w:bottom w:val="nil"/>
              <w:right w:val="nil"/>
            </w:tcBorders>
            <w:shd w:val="clear" w:color="000000" w:fill="8DB4E3"/>
            <w:noWrap/>
            <w:vAlign w:val="bottom"/>
            <w:hideMark/>
          </w:tcPr>
          <w:p w14:paraId="70B05CAF" w14:textId="77777777" w:rsidR="00451A6C" w:rsidRPr="0009420A" w:rsidRDefault="00451A6C" w:rsidP="009578F6">
            <w:r w:rsidRPr="0009420A">
              <w:t>Origination</w:t>
            </w:r>
          </w:p>
        </w:tc>
        <w:tc>
          <w:tcPr>
            <w:tcW w:w="2977" w:type="dxa"/>
            <w:tcBorders>
              <w:top w:val="nil"/>
              <w:left w:val="nil"/>
              <w:bottom w:val="nil"/>
              <w:right w:val="nil"/>
            </w:tcBorders>
            <w:shd w:val="clear" w:color="000000" w:fill="8DB4E3"/>
            <w:noWrap/>
            <w:hideMark/>
          </w:tcPr>
          <w:p w14:paraId="38E0870F" w14:textId="77777777" w:rsidR="00451A6C" w:rsidRPr="0009420A" w:rsidRDefault="00451A6C" w:rsidP="009578F6">
            <w:r w:rsidRPr="0009420A">
              <w:t>Adjudication</w:t>
            </w:r>
          </w:p>
        </w:tc>
      </w:tr>
      <w:tr w:rsidR="00451A6C" w:rsidRPr="0009420A" w14:paraId="1C821A14" w14:textId="77777777" w:rsidTr="007D2645">
        <w:tc>
          <w:tcPr>
            <w:tcW w:w="1361" w:type="dxa"/>
            <w:tcBorders>
              <w:top w:val="nil"/>
              <w:left w:val="nil"/>
              <w:bottom w:val="nil"/>
              <w:right w:val="nil"/>
            </w:tcBorders>
            <w:shd w:val="clear" w:color="000000" w:fill="8DB4E3"/>
            <w:noWrap/>
            <w:vAlign w:val="bottom"/>
            <w:hideMark/>
          </w:tcPr>
          <w:p w14:paraId="4E50E9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126E73F" w14:textId="77777777" w:rsidR="00451A6C" w:rsidRPr="0009420A" w:rsidRDefault="00451A6C" w:rsidP="009578F6">
            <w:r w:rsidRPr="0009420A">
              <w:t>Application Processing</w:t>
            </w:r>
          </w:p>
        </w:tc>
      </w:tr>
      <w:tr w:rsidR="00451A6C" w:rsidRPr="0009420A" w14:paraId="5DFFFD69" w14:textId="77777777" w:rsidTr="007D2645">
        <w:tc>
          <w:tcPr>
            <w:tcW w:w="1361" w:type="dxa"/>
            <w:tcBorders>
              <w:top w:val="nil"/>
              <w:left w:val="nil"/>
              <w:bottom w:val="nil"/>
              <w:right w:val="nil"/>
            </w:tcBorders>
            <w:shd w:val="clear" w:color="000000" w:fill="8DB4E3"/>
            <w:noWrap/>
            <w:vAlign w:val="bottom"/>
            <w:hideMark/>
          </w:tcPr>
          <w:p w14:paraId="462F41F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E026C43" w14:textId="77777777" w:rsidR="00451A6C" w:rsidRPr="0009420A" w:rsidRDefault="00451A6C" w:rsidP="009578F6">
            <w:r w:rsidRPr="0009420A">
              <w:t>Funding &amp; Disbursement</w:t>
            </w:r>
          </w:p>
        </w:tc>
      </w:tr>
      <w:tr w:rsidR="00451A6C" w:rsidRPr="0009420A" w14:paraId="78EA6E69" w14:textId="77777777" w:rsidTr="007D2645">
        <w:tc>
          <w:tcPr>
            <w:tcW w:w="1361" w:type="dxa"/>
            <w:vMerge w:val="restart"/>
            <w:tcBorders>
              <w:top w:val="nil"/>
              <w:left w:val="nil"/>
              <w:right w:val="nil"/>
            </w:tcBorders>
            <w:shd w:val="clear" w:color="000000" w:fill="8DB4E3"/>
            <w:noWrap/>
            <w:vAlign w:val="bottom"/>
            <w:hideMark/>
          </w:tcPr>
          <w:p w14:paraId="40A99264" w14:textId="77777777" w:rsidR="00451A6C" w:rsidRPr="0009420A" w:rsidRDefault="00451A6C" w:rsidP="009578F6">
            <w:r w:rsidRPr="0009420A">
              <w:t>Origination (Commercial)</w:t>
            </w:r>
          </w:p>
        </w:tc>
        <w:tc>
          <w:tcPr>
            <w:tcW w:w="2977" w:type="dxa"/>
            <w:tcBorders>
              <w:top w:val="nil"/>
              <w:left w:val="nil"/>
              <w:bottom w:val="nil"/>
              <w:right w:val="nil"/>
            </w:tcBorders>
            <w:shd w:val="clear" w:color="000000" w:fill="8DB4E3"/>
            <w:noWrap/>
            <w:hideMark/>
          </w:tcPr>
          <w:p w14:paraId="4461D9B9" w14:textId="77777777" w:rsidR="00451A6C" w:rsidRPr="0009420A" w:rsidRDefault="00451A6C" w:rsidP="009578F6">
            <w:r w:rsidRPr="0009420A">
              <w:t>Adjudication (Commercial)</w:t>
            </w:r>
          </w:p>
        </w:tc>
      </w:tr>
      <w:tr w:rsidR="00451A6C" w:rsidRPr="0009420A" w14:paraId="3E4824F1" w14:textId="77777777" w:rsidTr="007D2645">
        <w:tc>
          <w:tcPr>
            <w:tcW w:w="1361" w:type="dxa"/>
            <w:vMerge/>
            <w:tcBorders>
              <w:left w:val="nil"/>
              <w:bottom w:val="nil"/>
              <w:right w:val="nil"/>
            </w:tcBorders>
            <w:shd w:val="clear" w:color="000000" w:fill="8DB4E3"/>
            <w:noWrap/>
            <w:vAlign w:val="bottom"/>
            <w:hideMark/>
          </w:tcPr>
          <w:p w14:paraId="549ABB0A"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064314" w14:textId="77777777" w:rsidR="00451A6C" w:rsidRPr="0009420A" w:rsidRDefault="00451A6C" w:rsidP="009578F6">
            <w:r w:rsidRPr="0009420A">
              <w:t>Funding &amp; Disbursement (Commercial)</w:t>
            </w:r>
          </w:p>
        </w:tc>
      </w:tr>
      <w:tr w:rsidR="00451A6C" w:rsidRPr="0009420A" w14:paraId="720195EA" w14:textId="77777777" w:rsidTr="007D2645">
        <w:tc>
          <w:tcPr>
            <w:tcW w:w="1361" w:type="dxa"/>
            <w:tcBorders>
              <w:top w:val="nil"/>
              <w:left w:val="nil"/>
              <w:bottom w:val="nil"/>
              <w:right w:val="nil"/>
            </w:tcBorders>
            <w:shd w:val="clear" w:color="000000" w:fill="C5D9F1"/>
            <w:noWrap/>
            <w:vAlign w:val="bottom"/>
            <w:hideMark/>
          </w:tcPr>
          <w:p w14:paraId="70BE00BF" w14:textId="77777777" w:rsidR="00451A6C" w:rsidRPr="0009420A" w:rsidRDefault="00451A6C" w:rsidP="009578F6">
            <w:r w:rsidRPr="0009420A">
              <w:t>Outsourcing</w:t>
            </w:r>
          </w:p>
        </w:tc>
        <w:tc>
          <w:tcPr>
            <w:tcW w:w="2977" w:type="dxa"/>
            <w:tcBorders>
              <w:top w:val="nil"/>
              <w:left w:val="nil"/>
              <w:bottom w:val="nil"/>
              <w:right w:val="nil"/>
            </w:tcBorders>
            <w:shd w:val="clear" w:color="000000" w:fill="C5D9F1"/>
            <w:noWrap/>
            <w:hideMark/>
          </w:tcPr>
          <w:p w14:paraId="442F9F5D" w14:textId="77777777" w:rsidR="00451A6C" w:rsidRPr="0009420A" w:rsidRDefault="00451A6C" w:rsidP="009578F6">
            <w:r w:rsidRPr="0009420A">
              <w:t>Outsourcing - ADP</w:t>
            </w:r>
          </w:p>
        </w:tc>
      </w:tr>
      <w:tr w:rsidR="00451A6C" w:rsidRPr="0009420A" w14:paraId="46EE939C" w14:textId="77777777" w:rsidTr="007D2645">
        <w:tc>
          <w:tcPr>
            <w:tcW w:w="1361" w:type="dxa"/>
            <w:vMerge w:val="restart"/>
            <w:tcBorders>
              <w:top w:val="nil"/>
              <w:left w:val="nil"/>
              <w:bottom w:val="nil"/>
              <w:right w:val="nil"/>
            </w:tcBorders>
            <w:shd w:val="clear" w:color="000000" w:fill="8DB4E3"/>
            <w:noWrap/>
            <w:hideMark/>
          </w:tcPr>
          <w:p w14:paraId="41E117C3" w14:textId="77777777" w:rsidR="00451A6C" w:rsidRPr="0009420A" w:rsidRDefault="00451A6C" w:rsidP="009578F6">
            <w:r w:rsidRPr="0009420A">
              <w:t>Payments Processing</w:t>
            </w:r>
          </w:p>
        </w:tc>
        <w:tc>
          <w:tcPr>
            <w:tcW w:w="2977" w:type="dxa"/>
            <w:tcBorders>
              <w:top w:val="nil"/>
              <w:left w:val="nil"/>
              <w:bottom w:val="nil"/>
              <w:right w:val="nil"/>
            </w:tcBorders>
            <w:shd w:val="clear" w:color="000000" w:fill="8DB4E3"/>
            <w:noWrap/>
            <w:hideMark/>
          </w:tcPr>
          <w:p w14:paraId="73596117" w14:textId="77777777" w:rsidR="00451A6C" w:rsidRPr="0009420A" w:rsidRDefault="00451A6C" w:rsidP="009578F6">
            <w:r w:rsidRPr="0009420A">
              <w:t>Cash Settlements</w:t>
            </w:r>
          </w:p>
        </w:tc>
      </w:tr>
      <w:tr w:rsidR="00451A6C" w:rsidRPr="0009420A" w14:paraId="2737598B" w14:textId="77777777" w:rsidTr="007D2645">
        <w:tc>
          <w:tcPr>
            <w:tcW w:w="1361" w:type="dxa"/>
            <w:vMerge/>
            <w:tcBorders>
              <w:top w:val="nil"/>
              <w:left w:val="nil"/>
              <w:bottom w:val="nil"/>
              <w:right w:val="nil"/>
            </w:tcBorders>
            <w:vAlign w:val="center"/>
            <w:hideMark/>
          </w:tcPr>
          <w:p w14:paraId="49A1A30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F76DAD" w14:textId="77777777" w:rsidR="00451A6C" w:rsidRPr="0009420A" w:rsidRDefault="00451A6C" w:rsidP="009578F6">
            <w:r w:rsidRPr="0009420A">
              <w:t>Credit Administration</w:t>
            </w:r>
          </w:p>
        </w:tc>
      </w:tr>
      <w:tr w:rsidR="00451A6C" w:rsidRPr="0009420A" w14:paraId="6CA1E969" w14:textId="77777777" w:rsidTr="007D2645">
        <w:tc>
          <w:tcPr>
            <w:tcW w:w="1361" w:type="dxa"/>
            <w:vMerge/>
            <w:tcBorders>
              <w:top w:val="nil"/>
              <w:left w:val="nil"/>
              <w:bottom w:val="nil"/>
              <w:right w:val="nil"/>
            </w:tcBorders>
            <w:vAlign w:val="center"/>
            <w:hideMark/>
          </w:tcPr>
          <w:p w14:paraId="1172FF38"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3B5B308" w14:textId="77777777" w:rsidR="00451A6C" w:rsidRPr="0009420A" w:rsidRDefault="00451A6C" w:rsidP="009578F6">
            <w:r w:rsidRPr="0009420A">
              <w:t>Investigations</w:t>
            </w:r>
          </w:p>
        </w:tc>
      </w:tr>
      <w:tr w:rsidR="00451A6C" w:rsidRPr="0009420A" w14:paraId="07C7B3A4" w14:textId="77777777" w:rsidTr="007D2645">
        <w:tc>
          <w:tcPr>
            <w:tcW w:w="1361" w:type="dxa"/>
            <w:vMerge/>
            <w:tcBorders>
              <w:top w:val="nil"/>
              <w:left w:val="nil"/>
              <w:bottom w:val="nil"/>
              <w:right w:val="nil"/>
            </w:tcBorders>
            <w:vAlign w:val="center"/>
            <w:hideMark/>
          </w:tcPr>
          <w:p w14:paraId="1A84412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EC35CB0" w14:textId="77777777" w:rsidR="00451A6C" w:rsidRPr="0009420A" w:rsidRDefault="00451A6C" w:rsidP="009578F6">
            <w:r w:rsidRPr="0009420A">
              <w:t>Reports Balancing</w:t>
            </w:r>
          </w:p>
        </w:tc>
      </w:tr>
      <w:tr w:rsidR="00451A6C" w:rsidRPr="0009420A" w14:paraId="4FC1E5FF" w14:textId="77777777" w:rsidTr="007D2645">
        <w:tc>
          <w:tcPr>
            <w:tcW w:w="1361" w:type="dxa"/>
            <w:vMerge/>
            <w:tcBorders>
              <w:top w:val="nil"/>
              <w:left w:val="nil"/>
              <w:bottom w:val="nil"/>
              <w:right w:val="nil"/>
            </w:tcBorders>
            <w:vAlign w:val="center"/>
            <w:hideMark/>
          </w:tcPr>
          <w:p w14:paraId="13435D0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A5526E5" w14:textId="77777777" w:rsidR="00451A6C" w:rsidRPr="0009420A" w:rsidRDefault="00451A6C" w:rsidP="009578F6">
            <w:r w:rsidRPr="0009420A">
              <w:t>Sanction Filtering</w:t>
            </w:r>
          </w:p>
        </w:tc>
      </w:tr>
      <w:tr w:rsidR="00451A6C" w:rsidRPr="0009420A" w14:paraId="4B65C541" w14:textId="77777777" w:rsidTr="007D2645">
        <w:tc>
          <w:tcPr>
            <w:tcW w:w="1361" w:type="dxa"/>
            <w:vMerge/>
            <w:tcBorders>
              <w:top w:val="nil"/>
              <w:left w:val="nil"/>
              <w:bottom w:val="nil"/>
              <w:right w:val="nil"/>
            </w:tcBorders>
            <w:vAlign w:val="center"/>
            <w:hideMark/>
          </w:tcPr>
          <w:p w14:paraId="5CA15A6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3516EBED" w14:textId="77777777" w:rsidR="00451A6C" w:rsidRPr="0009420A" w:rsidRDefault="00451A6C" w:rsidP="009578F6">
            <w:r w:rsidRPr="0009420A">
              <w:t>Validation &amp; Message Repair</w:t>
            </w:r>
          </w:p>
        </w:tc>
      </w:tr>
      <w:tr w:rsidR="00451A6C" w:rsidRPr="0009420A" w14:paraId="32AC32CC" w14:textId="77777777" w:rsidTr="007D2645">
        <w:tc>
          <w:tcPr>
            <w:tcW w:w="1361" w:type="dxa"/>
            <w:vMerge w:val="restart"/>
            <w:tcBorders>
              <w:top w:val="nil"/>
              <w:left w:val="nil"/>
              <w:bottom w:val="nil"/>
              <w:right w:val="nil"/>
            </w:tcBorders>
            <w:shd w:val="clear" w:color="000000" w:fill="C5D9F1"/>
            <w:noWrap/>
            <w:hideMark/>
          </w:tcPr>
          <w:p w14:paraId="1A4D2682" w14:textId="77777777" w:rsidR="00451A6C" w:rsidRPr="0009420A" w:rsidRDefault="00451A6C" w:rsidP="009578F6">
            <w:r w:rsidRPr="0009420A">
              <w:t>Portfolio Management</w:t>
            </w:r>
          </w:p>
        </w:tc>
        <w:tc>
          <w:tcPr>
            <w:tcW w:w="2977" w:type="dxa"/>
            <w:tcBorders>
              <w:top w:val="nil"/>
              <w:left w:val="nil"/>
              <w:bottom w:val="nil"/>
              <w:right w:val="nil"/>
            </w:tcBorders>
            <w:shd w:val="clear" w:color="000000" w:fill="C5D9F1"/>
            <w:noWrap/>
            <w:hideMark/>
          </w:tcPr>
          <w:p w14:paraId="1CCAFF2D" w14:textId="77777777" w:rsidR="00451A6C" w:rsidRPr="0009420A" w:rsidRDefault="00451A6C" w:rsidP="009578F6">
            <w:r w:rsidRPr="0009420A">
              <w:t>Credit Derivative Hedging</w:t>
            </w:r>
          </w:p>
        </w:tc>
      </w:tr>
      <w:tr w:rsidR="00451A6C" w:rsidRPr="0009420A" w14:paraId="78F4CCD3" w14:textId="77777777" w:rsidTr="007D2645">
        <w:tc>
          <w:tcPr>
            <w:tcW w:w="1361" w:type="dxa"/>
            <w:vMerge/>
            <w:tcBorders>
              <w:top w:val="nil"/>
              <w:left w:val="nil"/>
              <w:bottom w:val="nil"/>
              <w:right w:val="nil"/>
            </w:tcBorders>
            <w:vAlign w:val="center"/>
            <w:hideMark/>
          </w:tcPr>
          <w:p w14:paraId="1325809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321CF" w14:textId="77777777" w:rsidR="00451A6C" w:rsidRPr="0009420A" w:rsidRDefault="00451A6C" w:rsidP="009578F6">
            <w:r w:rsidRPr="0009420A">
              <w:t>Credit Derivative Trading</w:t>
            </w:r>
          </w:p>
        </w:tc>
      </w:tr>
      <w:tr w:rsidR="00451A6C" w:rsidRPr="0009420A" w14:paraId="359A9E81" w14:textId="77777777" w:rsidTr="007D2645">
        <w:tc>
          <w:tcPr>
            <w:tcW w:w="1361" w:type="dxa"/>
            <w:vMerge/>
            <w:tcBorders>
              <w:top w:val="nil"/>
              <w:left w:val="nil"/>
              <w:bottom w:val="nil"/>
              <w:right w:val="nil"/>
            </w:tcBorders>
            <w:vAlign w:val="center"/>
            <w:hideMark/>
          </w:tcPr>
          <w:p w14:paraId="6262B78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028BB00" w14:textId="77777777" w:rsidR="00451A6C" w:rsidRPr="0009420A" w:rsidRDefault="00451A6C" w:rsidP="009578F6">
            <w:r w:rsidRPr="0009420A">
              <w:t>Establish Portfolio Strategy</w:t>
            </w:r>
          </w:p>
        </w:tc>
      </w:tr>
      <w:tr w:rsidR="00451A6C" w:rsidRPr="0009420A" w14:paraId="270B0468" w14:textId="77777777" w:rsidTr="007D2645">
        <w:tc>
          <w:tcPr>
            <w:tcW w:w="1361" w:type="dxa"/>
            <w:vMerge/>
            <w:tcBorders>
              <w:top w:val="nil"/>
              <w:left w:val="nil"/>
              <w:bottom w:val="nil"/>
              <w:right w:val="nil"/>
            </w:tcBorders>
            <w:vAlign w:val="center"/>
            <w:hideMark/>
          </w:tcPr>
          <w:p w14:paraId="07BF9AD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CA452D8" w14:textId="77777777" w:rsidR="00451A6C" w:rsidRPr="0009420A" w:rsidRDefault="00451A6C" w:rsidP="009578F6">
            <w:r w:rsidRPr="0009420A">
              <w:t>Hedging</w:t>
            </w:r>
          </w:p>
        </w:tc>
      </w:tr>
      <w:tr w:rsidR="00451A6C" w:rsidRPr="0009420A" w14:paraId="2AA7C4E6" w14:textId="77777777" w:rsidTr="007D2645">
        <w:tc>
          <w:tcPr>
            <w:tcW w:w="1361" w:type="dxa"/>
            <w:vMerge/>
            <w:tcBorders>
              <w:top w:val="nil"/>
              <w:left w:val="nil"/>
              <w:bottom w:val="nil"/>
              <w:right w:val="nil"/>
            </w:tcBorders>
            <w:vAlign w:val="center"/>
            <w:hideMark/>
          </w:tcPr>
          <w:p w14:paraId="6CB4DEB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1D244D6" w14:textId="77777777" w:rsidR="00451A6C" w:rsidRPr="0009420A" w:rsidRDefault="00451A6C" w:rsidP="009578F6">
            <w:r w:rsidRPr="0009420A">
              <w:t>Portfolio Management</w:t>
            </w:r>
          </w:p>
        </w:tc>
      </w:tr>
      <w:tr w:rsidR="00451A6C" w:rsidRPr="0009420A" w14:paraId="7CA93060" w14:textId="77777777" w:rsidTr="007D2645">
        <w:tc>
          <w:tcPr>
            <w:tcW w:w="1361" w:type="dxa"/>
            <w:vMerge w:val="restart"/>
            <w:tcBorders>
              <w:top w:val="nil"/>
              <w:left w:val="nil"/>
              <w:bottom w:val="nil"/>
              <w:right w:val="nil"/>
            </w:tcBorders>
            <w:shd w:val="clear" w:color="000000" w:fill="8DB4E3"/>
            <w:noWrap/>
            <w:hideMark/>
          </w:tcPr>
          <w:p w14:paraId="0139687A" w14:textId="77777777" w:rsidR="00451A6C" w:rsidRPr="0009420A" w:rsidRDefault="00451A6C" w:rsidP="009578F6">
            <w:r w:rsidRPr="0009420A">
              <w:t>Proprietary Products</w:t>
            </w:r>
          </w:p>
        </w:tc>
        <w:tc>
          <w:tcPr>
            <w:tcW w:w="2977" w:type="dxa"/>
            <w:tcBorders>
              <w:top w:val="nil"/>
              <w:left w:val="nil"/>
              <w:bottom w:val="nil"/>
              <w:right w:val="nil"/>
            </w:tcBorders>
            <w:shd w:val="clear" w:color="000000" w:fill="8DB4E3"/>
            <w:noWrap/>
            <w:hideMark/>
          </w:tcPr>
          <w:p w14:paraId="1269B749" w14:textId="77777777" w:rsidR="00451A6C" w:rsidRPr="0009420A" w:rsidRDefault="00451A6C" w:rsidP="009578F6">
            <w:r w:rsidRPr="0009420A">
              <w:t>Account Maintenance (CM, Talvest and SI only)</w:t>
            </w:r>
          </w:p>
        </w:tc>
      </w:tr>
      <w:tr w:rsidR="00451A6C" w:rsidRPr="0009420A" w14:paraId="0241ABC8" w14:textId="77777777" w:rsidTr="007D2645">
        <w:tc>
          <w:tcPr>
            <w:tcW w:w="1361" w:type="dxa"/>
            <w:vMerge/>
            <w:tcBorders>
              <w:top w:val="nil"/>
              <w:left w:val="nil"/>
              <w:bottom w:val="nil"/>
              <w:right w:val="nil"/>
            </w:tcBorders>
            <w:vAlign w:val="center"/>
            <w:hideMark/>
          </w:tcPr>
          <w:p w14:paraId="01B1DBD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F4A58E9" w14:textId="77777777" w:rsidR="00451A6C" w:rsidRPr="0009420A" w:rsidRDefault="00451A6C" w:rsidP="009578F6">
            <w:r w:rsidRPr="0009420A">
              <w:t>Account Opening (PPS)</w:t>
            </w:r>
          </w:p>
        </w:tc>
      </w:tr>
      <w:tr w:rsidR="00451A6C" w:rsidRPr="0009420A" w14:paraId="45E2003E" w14:textId="77777777" w:rsidTr="007D2645">
        <w:tc>
          <w:tcPr>
            <w:tcW w:w="1361" w:type="dxa"/>
            <w:vMerge/>
            <w:tcBorders>
              <w:top w:val="nil"/>
              <w:left w:val="nil"/>
              <w:bottom w:val="nil"/>
              <w:right w:val="nil"/>
            </w:tcBorders>
            <w:vAlign w:val="center"/>
            <w:hideMark/>
          </w:tcPr>
          <w:p w14:paraId="2C67C69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243950EB" w14:textId="77777777" w:rsidR="00451A6C" w:rsidRPr="0009420A" w:rsidRDefault="00451A6C" w:rsidP="009578F6">
            <w:r w:rsidRPr="0009420A">
              <w:t>Account Opening/Closing/Transfers (CM/Talvest only)</w:t>
            </w:r>
          </w:p>
        </w:tc>
      </w:tr>
      <w:tr w:rsidR="00451A6C" w:rsidRPr="0009420A" w14:paraId="19E23871" w14:textId="77777777" w:rsidTr="007D2645">
        <w:tc>
          <w:tcPr>
            <w:tcW w:w="1361" w:type="dxa"/>
            <w:vMerge/>
            <w:tcBorders>
              <w:top w:val="nil"/>
              <w:left w:val="nil"/>
              <w:bottom w:val="nil"/>
              <w:right w:val="nil"/>
            </w:tcBorders>
            <w:vAlign w:val="center"/>
            <w:hideMark/>
          </w:tcPr>
          <w:p w14:paraId="0A301F3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3297E61" w14:textId="77777777" w:rsidR="00451A6C" w:rsidRPr="0009420A" w:rsidRDefault="00451A6C" w:rsidP="009578F6">
            <w:r w:rsidRPr="0009420A">
              <w:t>Client Tax Reporting / Tax filing</w:t>
            </w:r>
          </w:p>
        </w:tc>
      </w:tr>
      <w:tr w:rsidR="00451A6C" w:rsidRPr="0009420A" w14:paraId="7747E28E" w14:textId="77777777" w:rsidTr="007D2645">
        <w:tc>
          <w:tcPr>
            <w:tcW w:w="1361" w:type="dxa"/>
            <w:vMerge/>
            <w:tcBorders>
              <w:top w:val="nil"/>
              <w:left w:val="nil"/>
              <w:bottom w:val="nil"/>
              <w:right w:val="nil"/>
            </w:tcBorders>
            <w:vAlign w:val="center"/>
            <w:hideMark/>
          </w:tcPr>
          <w:p w14:paraId="169BFB6E"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095D29" w14:textId="77777777" w:rsidR="00451A6C" w:rsidRPr="0009420A" w:rsidRDefault="00451A6C" w:rsidP="009578F6">
            <w:r w:rsidRPr="0009420A">
              <w:t>Financial Transactions/ Adjustments</w:t>
            </w:r>
          </w:p>
        </w:tc>
      </w:tr>
      <w:tr w:rsidR="00451A6C" w:rsidRPr="0009420A" w14:paraId="399474A0" w14:textId="77777777" w:rsidTr="007D2645">
        <w:tc>
          <w:tcPr>
            <w:tcW w:w="1361" w:type="dxa"/>
            <w:vMerge/>
            <w:tcBorders>
              <w:top w:val="nil"/>
              <w:left w:val="nil"/>
              <w:bottom w:val="nil"/>
              <w:right w:val="nil"/>
            </w:tcBorders>
            <w:vAlign w:val="center"/>
            <w:hideMark/>
          </w:tcPr>
          <w:p w14:paraId="1BCB5ABF"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3652049" w14:textId="77777777" w:rsidR="00451A6C" w:rsidRPr="0009420A" w:rsidRDefault="00451A6C" w:rsidP="009578F6">
            <w:r w:rsidRPr="0009420A">
              <w:t>Trust Accounting</w:t>
            </w:r>
          </w:p>
        </w:tc>
      </w:tr>
      <w:tr w:rsidR="00451A6C" w:rsidRPr="0009420A" w14:paraId="26D61B2E" w14:textId="77777777" w:rsidTr="007D2645">
        <w:tc>
          <w:tcPr>
            <w:tcW w:w="1361" w:type="dxa"/>
            <w:vMerge w:val="restart"/>
            <w:tcBorders>
              <w:top w:val="nil"/>
              <w:left w:val="nil"/>
              <w:bottom w:val="nil"/>
              <w:right w:val="nil"/>
            </w:tcBorders>
            <w:shd w:val="clear" w:color="000000" w:fill="C5D9F1"/>
            <w:noWrap/>
            <w:hideMark/>
          </w:tcPr>
          <w:p w14:paraId="0F4AEB61" w14:textId="77777777" w:rsidR="00451A6C" w:rsidRPr="0009420A" w:rsidRDefault="00451A6C" w:rsidP="009578F6">
            <w:r w:rsidRPr="0009420A">
              <w:t>Registered Products</w:t>
            </w:r>
          </w:p>
        </w:tc>
        <w:tc>
          <w:tcPr>
            <w:tcW w:w="2977" w:type="dxa"/>
            <w:tcBorders>
              <w:top w:val="nil"/>
              <w:left w:val="nil"/>
              <w:bottom w:val="nil"/>
              <w:right w:val="nil"/>
            </w:tcBorders>
            <w:shd w:val="clear" w:color="000000" w:fill="C5D9F1"/>
            <w:noWrap/>
            <w:hideMark/>
          </w:tcPr>
          <w:p w14:paraId="4834A621" w14:textId="77777777" w:rsidR="00451A6C" w:rsidRPr="0009420A" w:rsidRDefault="00451A6C" w:rsidP="009578F6">
            <w:r w:rsidRPr="0009420A">
              <w:t>3rd Party Settlements - Brokerage</w:t>
            </w:r>
          </w:p>
        </w:tc>
      </w:tr>
      <w:tr w:rsidR="00451A6C" w:rsidRPr="0009420A" w14:paraId="51A30077" w14:textId="77777777" w:rsidTr="007D2645">
        <w:tc>
          <w:tcPr>
            <w:tcW w:w="1361" w:type="dxa"/>
            <w:vMerge/>
            <w:tcBorders>
              <w:top w:val="nil"/>
              <w:left w:val="nil"/>
              <w:bottom w:val="nil"/>
              <w:right w:val="nil"/>
            </w:tcBorders>
            <w:vAlign w:val="center"/>
            <w:hideMark/>
          </w:tcPr>
          <w:p w14:paraId="7EDD695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F1FCA5D" w14:textId="77777777" w:rsidR="00451A6C" w:rsidRPr="0009420A" w:rsidRDefault="00451A6C" w:rsidP="009578F6">
            <w:r w:rsidRPr="0009420A">
              <w:t>3rd Party Settlements-Fixed Term</w:t>
            </w:r>
          </w:p>
        </w:tc>
      </w:tr>
      <w:tr w:rsidR="00451A6C" w:rsidRPr="0009420A" w14:paraId="719DA101" w14:textId="77777777" w:rsidTr="007D2645">
        <w:tc>
          <w:tcPr>
            <w:tcW w:w="1361" w:type="dxa"/>
            <w:vMerge/>
            <w:tcBorders>
              <w:top w:val="nil"/>
              <w:left w:val="nil"/>
              <w:bottom w:val="nil"/>
              <w:right w:val="nil"/>
            </w:tcBorders>
            <w:vAlign w:val="center"/>
            <w:hideMark/>
          </w:tcPr>
          <w:p w14:paraId="7555B5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418AC79" w14:textId="77777777" w:rsidR="00451A6C" w:rsidRPr="0009420A" w:rsidRDefault="00451A6C" w:rsidP="009578F6">
            <w:r w:rsidRPr="0009420A">
              <w:t>Account Transfers (Internal)-Fixed Term</w:t>
            </w:r>
          </w:p>
        </w:tc>
      </w:tr>
      <w:tr w:rsidR="00451A6C" w:rsidRPr="0009420A" w14:paraId="65398BDE" w14:textId="77777777" w:rsidTr="007D2645">
        <w:tc>
          <w:tcPr>
            <w:tcW w:w="1361" w:type="dxa"/>
            <w:vMerge/>
            <w:tcBorders>
              <w:top w:val="nil"/>
              <w:left w:val="nil"/>
              <w:bottom w:val="nil"/>
              <w:right w:val="nil"/>
            </w:tcBorders>
            <w:vAlign w:val="center"/>
            <w:hideMark/>
          </w:tcPr>
          <w:p w14:paraId="473697B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46797DC" w14:textId="77777777" w:rsidR="00451A6C" w:rsidRPr="0009420A" w:rsidRDefault="00451A6C" w:rsidP="009578F6">
            <w:r w:rsidRPr="0009420A">
              <w:t>Adjustments - Brokerage</w:t>
            </w:r>
          </w:p>
        </w:tc>
      </w:tr>
      <w:tr w:rsidR="00451A6C" w:rsidRPr="0009420A" w14:paraId="40216A8B" w14:textId="77777777" w:rsidTr="007D2645">
        <w:tc>
          <w:tcPr>
            <w:tcW w:w="1361" w:type="dxa"/>
            <w:vMerge/>
            <w:tcBorders>
              <w:top w:val="nil"/>
              <w:left w:val="nil"/>
              <w:bottom w:val="nil"/>
              <w:right w:val="nil"/>
            </w:tcBorders>
            <w:vAlign w:val="center"/>
            <w:hideMark/>
          </w:tcPr>
          <w:p w14:paraId="6BB79F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E6692FA" w14:textId="77777777" w:rsidR="00451A6C" w:rsidRPr="0009420A" w:rsidRDefault="00451A6C" w:rsidP="009578F6">
            <w:r w:rsidRPr="0009420A">
              <w:t>Adjustments-Fixed Term</w:t>
            </w:r>
          </w:p>
        </w:tc>
      </w:tr>
      <w:tr w:rsidR="00451A6C" w:rsidRPr="0009420A" w14:paraId="746BDDC6" w14:textId="77777777" w:rsidTr="007D2645">
        <w:tc>
          <w:tcPr>
            <w:tcW w:w="1361" w:type="dxa"/>
            <w:vMerge/>
            <w:tcBorders>
              <w:top w:val="nil"/>
              <w:left w:val="nil"/>
              <w:bottom w:val="nil"/>
              <w:right w:val="nil"/>
            </w:tcBorders>
            <w:vAlign w:val="center"/>
            <w:hideMark/>
          </w:tcPr>
          <w:p w14:paraId="5D013B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35D1142" w14:textId="77777777" w:rsidR="00451A6C" w:rsidRPr="0009420A" w:rsidRDefault="00451A6C" w:rsidP="009578F6">
            <w:r w:rsidRPr="0009420A">
              <w:t>Client Support-Fixed Term</w:t>
            </w:r>
          </w:p>
        </w:tc>
      </w:tr>
      <w:tr w:rsidR="00451A6C" w:rsidRPr="0009420A" w14:paraId="04209668" w14:textId="77777777" w:rsidTr="007D2645">
        <w:tc>
          <w:tcPr>
            <w:tcW w:w="1361" w:type="dxa"/>
            <w:vMerge/>
            <w:tcBorders>
              <w:top w:val="nil"/>
              <w:left w:val="nil"/>
              <w:bottom w:val="nil"/>
              <w:right w:val="nil"/>
            </w:tcBorders>
            <w:vAlign w:val="center"/>
            <w:hideMark/>
          </w:tcPr>
          <w:p w14:paraId="6927FC1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DFF3EFF" w14:textId="77777777" w:rsidR="00451A6C" w:rsidRPr="0009420A" w:rsidRDefault="00451A6C" w:rsidP="009578F6">
            <w:r w:rsidRPr="0009420A">
              <w:t>Deposits-Fixed Term</w:t>
            </w:r>
          </w:p>
        </w:tc>
      </w:tr>
      <w:tr w:rsidR="00451A6C" w:rsidRPr="0009420A" w14:paraId="1BA12BC8" w14:textId="77777777" w:rsidTr="007D2645">
        <w:tc>
          <w:tcPr>
            <w:tcW w:w="1361" w:type="dxa"/>
            <w:vMerge/>
            <w:tcBorders>
              <w:top w:val="nil"/>
              <w:left w:val="nil"/>
              <w:bottom w:val="nil"/>
              <w:right w:val="nil"/>
            </w:tcBorders>
            <w:vAlign w:val="center"/>
            <w:hideMark/>
          </w:tcPr>
          <w:p w14:paraId="7136B81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B425AC5" w14:textId="77777777" w:rsidR="00451A6C" w:rsidRPr="0009420A" w:rsidRDefault="00451A6C" w:rsidP="009578F6">
            <w:r w:rsidRPr="0009420A">
              <w:t>GL Reporting-Fixed Term</w:t>
            </w:r>
          </w:p>
        </w:tc>
      </w:tr>
      <w:tr w:rsidR="00451A6C" w:rsidRPr="0009420A" w14:paraId="77921A01" w14:textId="77777777" w:rsidTr="007D2645">
        <w:tc>
          <w:tcPr>
            <w:tcW w:w="1361" w:type="dxa"/>
            <w:vMerge/>
            <w:tcBorders>
              <w:top w:val="nil"/>
              <w:left w:val="nil"/>
              <w:bottom w:val="nil"/>
              <w:right w:val="nil"/>
            </w:tcBorders>
            <w:vAlign w:val="center"/>
            <w:hideMark/>
          </w:tcPr>
          <w:p w14:paraId="111966E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68E990C" w14:textId="77777777" w:rsidR="00451A6C" w:rsidRPr="0009420A" w:rsidRDefault="00451A6C" w:rsidP="009578F6">
            <w:r w:rsidRPr="0009420A">
              <w:t>Monitoring &amp; Compliance - Brokerage</w:t>
            </w:r>
          </w:p>
        </w:tc>
      </w:tr>
      <w:tr w:rsidR="00451A6C" w:rsidRPr="0009420A" w14:paraId="644551A4" w14:textId="77777777" w:rsidTr="007D2645">
        <w:tc>
          <w:tcPr>
            <w:tcW w:w="1361" w:type="dxa"/>
            <w:vMerge/>
            <w:tcBorders>
              <w:top w:val="nil"/>
              <w:left w:val="nil"/>
              <w:bottom w:val="nil"/>
              <w:right w:val="nil"/>
            </w:tcBorders>
            <w:vAlign w:val="center"/>
            <w:hideMark/>
          </w:tcPr>
          <w:p w14:paraId="3AFC7E7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38D716F" w14:textId="77777777" w:rsidR="00451A6C" w:rsidRPr="0009420A" w:rsidRDefault="00451A6C" w:rsidP="009578F6">
            <w:r w:rsidRPr="0009420A">
              <w:t>Tax Reporting - Brokerage</w:t>
            </w:r>
          </w:p>
        </w:tc>
      </w:tr>
      <w:tr w:rsidR="00451A6C" w:rsidRPr="0009420A" w14:paraId="186B932C" w14:textId="77777777" w:rsidTr="007D2645">
        <w:tc>
          <w:tcPr>
            <w:tcW w:w="1361" w:type="dxa"/>
            <w:vMerge/>
            <w:tcBorders>
              <w:top w:val="nil"/>
              <w:left w:val="nil"/>
              <w:bottom w:val="nil"/>
              <w:right w:val="nil"/>
            </w:tcBorders>
            <w:vAlign w:val="center"/>
            <w:hideMark/>
          </w:tcPr>
          <w:p w14:paraId="5259E1C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D36BFDE" w14:textId="77777777" w:rsidR="00451A6C" w:rsidRPr="0009420A" w:rsidRDefault="00451A6C" w:rsidP="009578F6">
            <w:r w:rsidRPr="0009420A">
              <w:t>Tax Reporting (GIC Withdrawals)-Fixed Term</w:t>
            </w:r>
          </w:p>
        </w:tc>
      </w:tr>
      <w:tr w:rsidR="00451A6C" w:rsidRPr="0009420A" w14:paraId="6DD15AF8" w14:textId="77777777" w:rsidTr="007D2645">
        <w:tc>
          <w:tcPr>
            <w:tcW w:w="1361" w:type="dxa"/>
            <w:vMerge/>
            <w:tcBorders>
              <w:top w:val="nil"/>
              <w:left w:val="nil"/>
              <w:bottom w:val="nil"/>
              <w:right w:val="nil"/>
            </w:tcBorders>
            <w:vAlign w:val="center"/>
            <w:hideMark/>
          </w:tcPr>
          <w:p w14:paraId="71F9CB8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031F38" w14:textId="77777777" w:rsidR="00451A6C" w:rsidRPr="0009420A" w:rsidRDefault="00451A6C" w:rsidP="009578F6">
            <w:r w:rsidRPr="0009420A">
              <w:t>Transfers - Brokerage</w:t>
            </w:r>
          </w:p>
        </w:tc>
      </w:tr>
      <w:tr w:rsidR="00451A6C" w:rsidRPr="0009420A" w14:paraId="43E6B21B" w14:textId="77777777" w:rsidTr="007D2645">
        <w:tc>
          <w:tcPr>
            <w:tcW w:w="1361" w:type="dxa"/>
            <w:vMerge/>
            <w:tcBorders>
              <w:top w:val="nil"/>
              <w:left w:val="nil"/>
              <w:bottom w:val="nil"/>
              <w:right w:val="nil"/>
            </w:tcBorders>
            <w:vAlign w:val="center"/>
            <w:hideMark/>
          </w:tcPr>
          <w:p w14:paraId="139BBBB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87CB989" w14:textId="77777777" w:rsidR="00451A6C" w:rsidRPr="0009420A" w:rsidRDefault="00451A6C" w:rsidP="009578F6">
            <w:r w:rsidRPr="0009420A">
              <w:t>Withdrawals- Brokerage</w:t>
            </w:r>
          </w:p>
        </w:tc>
      </w:tr>
      <w:tr w:rsidR="00451A6C" w:rsidRPr="0009420A" w14:paraId="7C53070F" w14:textId="77777777" w:rsidTr="007D2645">
        <w:tc>
          <w:tcPr>
            <w:tcW w:w="1361" w:type="dxa"/>
            <w:vMerge/>
            <w:tcBorders>
              <w:top w:val="nil"/>
              <w:left w:val="nil"/>
              <w:bottom w:val="nil"/>
              <w:right w:val="nil"/>
            </w:tcBorders>
            <w:vAlign w:val="center"/>
            <w:hideMark/>
          </w:tcPr>
          <w:p w14:paraId="044BA0E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467C73B" w14:textId="77777777" w:rsidR="00451A6C" w:rsidRPr="0009420A" w:rsidRDefault="00451A6C" w:rsidP="009578F6">
            <w:r w:rsidRPr="0009420A">
              <w:t>Withdrawals-Fixed Term</w:t>
            </w:r>
          </w:p>
        </w:tc>
      </w:tr>
      <w:tr w:rsidR="00451A6C" w:rsidRPr="0009420A" w14:paraId="2987B5E9" w14:textId="77777777" w:rsidTr="007D2645">
        <w:tc>
          <w:tcPr>
            <w:tcW w:w="1361" w:type="dxa"/>
            <w:tcBorders>
              <w:top w:val="nil"/>
              <w:left w:val="nil"/>
              <w:bottom w:val="nil"/>
              <w:right w:val="nil"/>
            </w:tcBorders>
            <w:shd w:val="clear" w:color="000000" w:fill="8DB4E3"/>
            <w:noWrap/>
            <w:vAlign w:val="bottom"/>
            <w:hideMark/>
          </w:tcPr>
          <w:p w14:paraId="1842C87B" w14:textId="77777777" w:rsidR="00451A6C" w:rsidRPr="0009420A" w:rsidRDefault="00451A6C" w:rsidP="009578F6">
            <w:r w:rsidRPr="0009420A">
              <w:t>Sales Fulfillment</w:t>
            </w:r>
          </w:p>
        </w:tc>
        <w:tc>
          <w:tcPr>
            <w:tcW w:w="2977" w:type="dxa"/>
            <w:tcBorders>
              <w:top w:val="nil"/>
              <w:left w:val="nil"/>
              <w:bottom w:val="nil"/>
              <w:right w:val="nil"/>
            </w:tcBorders>
            <w:shd w:val="clear" w:color="000000" w:fill="8DB4E3"/>
            <w:noWrap/>
            <w:hideMark/>
          </w:tcPr>
          <w:p w14:paraId="5511DE3D" w14:textId="77777777" w:rsidR="00451A6C" w:rsidRPr="0009420A" w:rsidRDefault="00451A6C" w:rsidP="009578F6">
            <w:r w:rsidRPr="0009420A">
              <w:t>Lending - Personal Loan Products</w:t>
            </w:r>
          </w:p>
        </w:tc>
      </w:tr>
      <w:tr w:rsidR="00451A6C" w:rsidRPr="0009420A" w14:paraId="5E32500F" w14:textId="77777777" w:rsidTr="007D2645">
        <w:tc>
          <w:tcPr>
            <w:tcW w:w="1361" w:type="dxa"/>
            <w:tcBorders>
              <w:top w:val="nil"/>
              <w:left w:val="nil"/>
              <w:bottom w:val="nil"/>
              <w:right w:val="nil"/>
            </w:tcBorders>
            <w:shd w:val="clear" w:color="000000" w:fill="8DB4E3"/>
            <w:noWrap/>
            <w:vAlign w:val="bottom"/>
            <w:hideMark/>
          </w:tcPr>
          <w:p w14:paraId="565A66C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5252CBE" w14:textId="77777777" w:rsidR="00451A6C" w:rsidRPr="0009420A" w:rsidRDefault="00451A6C" w:rsidP="009578F6">
            <w:r w:rsidRPr="0009420A">
              <w:t>Lending - Small Business Loan Products</w:t>
            </w:r>
          </w:p>
        </w:tc>
      </w:tr>
      <w:tr w:rsidR="00451A6C" w:rsidRPr="0009420A" w14:paraId="0BB1712A" w14:textId="77777777" w:rsidTr="007D2645">
        <w:tc>
          <w:tcPr>
            <w:tcW w:w="1361" w:type="dxa"/>
            <w:tcBorders>
              <w:top w:val="nil"/>
              <w:left w:val="nil"/>
              <w:bottom w:val="nil"/>
              <w:right w:val="nil"/>
            </w:tcBorders>
            <w:shd w:val="clear" w:color="000000" w:fill="8DB4E3"/>
            <w:noWrap/>
            <w:vAlign w:val="bottom"/>
            <w:hideMark/>
          </w:tcPr>
          <w:p w14:paraId="4B3643E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BD73FA4" w14:textId="77777777" w:rsidR="00451A6C" w:rsidRPr="0009420A" w:rsidRDefault="00451A6C" w:rsidP="009578F6">
            <w:r w:rsidRPr="0009420A">
              <w:t>Small Business Account</w:t>
            </w:r>
          </w:p>
        </w:tc>
      </w:tr>
      <w:tr w:rsidR="00451A6C" w:rsidRPr="0009420A" w14:paraId="04ED4E4E" w14:textId="77777777" w:rsidTr="007D2645">
        <w:tc>
          <w:tcPr>
            <w:tcW w:w="1361" w:type="dxa"/>
            <w:tcBorders>
              <w:top w:val="nil"/>
              <w:left w:val="nil"/>
              <w:bottom w:val="nil"/>
              <w:right w:val="nil"/>
            </w:tcBorders>
            <w:shd w:val="clear" w:color="000000" w:fill="C5D9F1"/>
            <w:noWrap/>
            <w:vAlign w:val="bottom"/>
            <w:hideMark/>
          </w:tcPr>
          <w:p w14:paraId="314F1207" w14:textId="77777777" w:rsidR="00451A6C" w:rsidRPr="0009420A" w:rsidRDefault="00451A6C" w:rsidP="009578F6">
            <w:r w:rsidRPr="0009420A">
              <w:t xml:space="preserve">Sales </w:t>
            </w:r>
            <w:r>
              <w:t>O</w:t>
            </w:r>
            <w:r w:rsidRPr="0009420A">
              <w:t>rigination</w:t>
            </w:r>
          </w:p>
        </w:tc>
        <w:tc>
          <w:tcPr>
            <w:tcW w:w="2977" w:type="dxa"/>
            <w:tcBorders>
              <w:top w:val="nil"/>
              <w:left w:val="nil"/>
              <w:bottom w:val="nil"/>
              <w:right w:val="nil"/>
            </w:tcBorders>
            <w:shd w:val="clear" w:color="000000" w:fill="C5D9F1"/>
            <w:noWrap/>
            <w:hideMark/>
          </w:tcPr>
          <w:p w14:paraId="4173721B" w14:textId="77777777" w:rsidR="00451A6C" w:rsidRPr="0009420A" w:rsidRDefault="00451A6C" w:rsidP="009578F6">
            <w:r w:rsidRPr="0009420A">
              <w:t>Account Open - Personal Deposits</w:t>
            </w:r>
          </w:p>
        </w:tc>
      </w:tr>
      <w:tr w:rsidR="00451A6C" w:rsidRPr="0009420A" w14:paraId="077DD632" w14:textId="77777777" w:rsidTr="007D2645">
        <w:tc>
          <w:tcPr>
            <w:tcW w:w="1361" w:type="dxa"/>
            <w:tcBorders>
              <w:top w:val="nil"/>
              <w:left w:val="nil"/>
              <w:bottom w:val="nil"/>
              <w:right w:val="nil"/>
            </w:tcBorders>
            <w:shd w:val="clear" w:color="000000" w:fill="C5D9F1"/>
            <w:noWrap/>
            <w:vAlign w:val="bottom"/>
            <w:hideMark/>
          </w:tcPr>
          <w:p w14:paraId="1EE1A74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1DC322D" w14:textId="77777777" w:rsidR="00451A6C" w:rsidRPr="0009420A" w:rsidRDefault="00451A6C" w:rsidP="009578F6">
            <w:r w:rsidRPr="0009420A">
              <w:t>Account Open - Small Business Deposits</w:t>
            </w:r>
          </w:p>
        </w:tc>
      </w:tr>
      <w:tr w:rsidR="00451A6C" w:rsidRPr="0009420A" w14:paraId="797F2CAD" w14:textId="77777777" w:rsidTr="007D2645">
        <w:tc>
          <w:tcPr>
            <w:tcW w:w="1361" w:type="dxa"/>
            <w:tcBorders>
              <w:top w:val="nil"/>
              <w:left w:val="nil"/>
              <w:bottom w:val="nil"/>
              <w:right w:val="nil"/>
            </w:tcBorders>
            <w:shd w:val="clear" w:color="000000" w:fill="8DB4E3"/>
            <w:noWrap/>
            <w:vAlign w:val="bottom"/>
            <w:hideMark/>
          </w:tcPr>
          <w:p w14:paraId="018EFA95" w14:textId="77777777" w:rsidR="00451A6C" w:rsidRPr="0009420A" w:rsidRDefault="00451A6C" w:rsidP="009578F6">
            <w:r w:rsidRPr="0009420A">
              <w:t>Security &amp;Control</w:t>
            </w:r>
          </w:p>
        </w:tc>
        <w:tc>
          <w:tcPr>
            <w:tcW w:w="2977" w:type="dxa"/>
            <w:tcBorders>
              <w:top w:val="nil"/>
              <w:left w:val="nil"/>
              <w:bottom w:val="nil"/>
              <w:right w:val="nil"/>
            </w:tcBorders>
            <w:shd w:val="clear" w:color="000000" w:fill="8DB4E3"/>
            <w:noWrap/>
            <w:hideMark/>
          </w:tcPr>
          <w:p w14:paraId="652FE55E" w14:textId="77777777" w:rsidR="00451A6C" w:rsidRPr="0009420A" w:rsidRDefault="00451A6C" w:rsidP="009578F6">
            <w:r w:rsidRPr="0009420A">
              <w:t>CSP Application Processing</w:t>
            </w:r>
          </w:p>
        </w:tc>
      </w:tr>
      <w:tr w:rsidR="00451A6C" w:rsidRPr="0009420A" w14:paraId="7E8E9150" w14:textId="77777777" w:rsidTr="007D2645">
        <w:tc>
          <w:tcPr>
            <w:tcW w:w="1361" w:type="dxa"/>
            <w:tcBorders>
              <w:top w:val="nil"/>
              <w:left w:val="nil"/>
              <w:bottom w:val="nil"/>
              <w:right w:val="nil"/>
            </w:tcBorders>
            <w:shd w:val="clear" w:color="000000" w:fill="8DB4E3"/>
            <w:noWrap/>
            <w:vAlign w:val="bottom"/>
            <w:hideMark/>
          </w:tcPr>
          <w:p w14:paraId="1EE1D2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638FC0" w14:textId="77777777" w:rsidR="00451A6C" w:rsidRPr="0009420A" w:rsidRDefault="00451A6C" w:rsidP="009578F6">
            <w:r w:rsidRPr="0009420A">
              <w:t>Database Control</w:t>
            </w:r>
          </w:p>
        </w:tc>
      </w:tr>
      <w:tr w:rsidR="00451A6C" w:rsidRPr="0009420A" w14:paraId="5FE29CF9" w14:textId="77777777" w:rsidTr="007D2645">
        <w:tc>
          <w:tcPr>
            <w:tcW w:w="1361" w:type="dxa"/>
            <w:tcBorders>
              <w:top w:val="nil"/>
              <w:left w:val="nil"/>
              <w:bottom w:val="nil"/>
              <w:right w:val="nil"/>
            </w:tcBorders>
            <w:shd w:val="clear" w:color="000000" w:fill="C5D9F1"/>
            <w:noWrap/>
            <w:vAlign w:val="bottom"/>
            <w:hideMark/>
          </w:tcPr>
          <w:p w14:paraId="3E699EBA" w14:textId="77777777" w:rsidR="00451A6C" w:rsidRPr="0009420A" w:rsidRDefault="00451A6C" w:rsidP="009578F6">
            <w:r w:rsidRPr="0009420A">
              <w:t>Service - Inventory Control</w:t>
            </w:r>
          </w:p>
        </w:tc>
        <w:tc>
          <w:tcPr>
            <w:tcW w:w="2977" w:type="dxa"/>
            <w:tcBorders>
              <w:top w:val="nil"/>
              <w:left w:val="nil"/>
              <w:bottom w:val="nil"/>
              <w:right w:val="nil"/>
            </w:tcBorders>
            <w:shd w:val="clear" w:color="000000" w:fill="C5D9F1"/>
            <w:noWrap/>
            <w:hideMark/>
          </w:tcPr>
          <w:p w14:paraId="74FB185D" w14:textId="77777777" w:rsidR="00451A6C" w:rsidRPr="0009420A" w:rsidRDefault="00451A6C" w:rsidP="009578F6">
            <w:r w:rsidRPr="0009420A">
              <w:t>Ordering</w:t>
            </w:r>
          </w:p>
        </w:tc>
      </w:tr>
      <w:tr w:rsidR="00451A6C" w:rsidRPr="0009420A" w14:paraId="358D1DBC" w14:textId="77777777" w:rsidTr="007D2645">
        <w:tc>
          <w:tcPr>
            <w:tcW w:w="1361" w:type="dxa"/>
            <w:vMerge w:val="restart"/>
            <w:tcBorders>
              <w:top w:val="nil"/>
              <w:left w:val="nil"/>
              <w:bottom w:val="nil"/>
              <w:right w:val="nil"/>
            </w:tcBorders>
            <w:shd w:val="clear" w:color="000000" w:fill="8DB4E3"/>
            <w:noWrap/>
            <w:hideMark/>
          </w:tcPr>
          <w:p w14:paraId="13ACD999" w14:textId="77777777" w:rsidR="00451A6C" w:rsidRPr="0009420A" w:rsidRDefault="00451A6C" w:rsidP="009578F6">
            <w:r w:rsidRPr="0009420A">
              <w:t>Servicing</w:t>
            </w:r>
          </w:p>
        </w:tc>
        <w:tc>
          <w:tcPr>
            <w:tcW w:w="2977" w:type="dxa"/>
            <w:tcBorders>
              <w:top w:val="nil"/>
              <w:left w:val="nil"/>
              <w:bottom w:val="nil"/>
              <w:right w:val="nil"/>
            </w:tcBorders>
            <w:shd w:val="clear" w:color="000000" w:fill="8DB4E3"/>
            <w:noWrap/>
            <w:hideMark/>
          </w:tcPr>
          <w:p w14:paraId="69246D97" w14:textId="77777777" w:rsidR="00451A6C" w:rsidRPr="0009420A" w:rsidRDefault="00451A6C" w:rsidP="009578F6">
            <w:r w:rsidRPr="0009420A">
              <w:t>Annual Statement</w:t>
            </w:r>
          </w:p>
        </w:tc>
      </w:tr>
      <w:tr w:rsidR="00451A6C" w:rsidRPr="0009420A" w14:paraId="66F9A93F" w14:textId="77777777" w:rsidTr="007D2645">
        <w:tc>
          <w:tcPr>
            <w:tcW w:w="1361" w:type="dxa"/>
            <w:vMerge/>
            <w:tcBorders>
              <w:top w:val="nil"/>
              <w:left w:val="nil"/>
              <w:bottom w:val="nil"/>
              <w:right w:val="nil"/>
            </w:tcBorders>
            <w:vAlign w:val="center"/>
            <w:hideMark/>
          </w:tcPr>
          <w:p w14:paraId="01BA940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DCCDAFA" w14:textId="77777777" w:rsidR="00451A6C" w:rsidRPr="0009420A" w:rsidRDefault="00451A6C" w:rsidP="009578F6">
            <w:r w:rsidRPr="0009420A">
              <w:t>Call Center</w:t>
            </w:r>
          </w:p>
        </w:tc>
      </w:tr>
      <w:tr w:rsidR="00451A6C" w:rsidRPr="0009420A" w14:paraId="33A88FA7" w14:textId="77777777" w:rsidTr="007D2645">
        <w:tc>
          <w:tcPr>
            <w:tcW w:w="1361" w:type="dxa"/>
            <w:vMerge/>
            <w:tcBorders>
              <w:top w:val="nil"/>
              <w:left w:val="nil"/>
              <w:bottom w:val="nil"/>
              <w:right w:val="nil"/>
            </w:tcBorders>
            <w:vAlign w:val="center"/>
            <w:hideMark/>
          </w:tcPr>
          <w:p w14:paraId="12DED38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966466E" w14:textId="77777777" w:rsidR="00451A6C" w:rsidRPr="0009420A" w:rsidRDefault="00451A6C" w:rsidP="009578F6">
            <w:r w:rsidRPr="0009420A">
              <w:t>Discharge</w:t>
            </w:r>
          </w:p>
        </w:tc>
      </w:tr>
      <w:tr w:rsidR="00451A6C" w:rsidRPr="0009420A" w14:paraId="37EE297B" w14:textId="77777777" w:rsidTr="007D2645">
        <w:tc>
          <w:tcPr>
            <w:tcW w:w="1361" w:type="dxa"/>
            <w:vMerge/>
            <w:tcBorders>
              <w:top w:val="nil"/>
              <w:left w:val="nil"/>
              <w:bottom w:val="nil"/>
              <w:right w:val="nil"/>
            </w:tcBorders>
            <w:vAlign w:val="center"/>
            <w:hideMark/>
          </w:tcPr>
          <w:p w14:paraId="649BBB2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567BDEE" w14:textId="77777777" w:rsidR="00451A6C" w:rsidRPr="0009420A" w:rsidRDefault="00451A6C" w:rsidP="009578F6">
            <w:r w:rsidRPr="0009420A">
              <w:t>Early Renewals</w:t>
            </w:r>
          </w:p>
        </w:tc>
      </w:tr>
      <w:tr w:rsidR="00451A6C" w:rsidRPr="0009420A" w14:paraId="4B7B4BC3" w14:textId="77777777" w:rsidTr="007D2645">
        <w:tc>
          <w:tcPr>
            <w:tcW w:w="1361" w:type="dxa"/>
            <w:vMerge/>
            <w:tcBorders>
              <w:top w:val="nil"/>
              <w:left w:val="nil"/>
              <w:bottom w:val="nil"/>
              <w:right w:val="nil"/>
            </w:tcBorders>
            <w:vAlign w:val="center"/>
            <w:hideMark/>
          </w:tcPr>
          <w:p w14:paraId="46BA1B3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CB3DEE8" w14:textId="77777777" w:rsidR="00451A6C" w:rsidRPr="0009420A" w:rsidRDefault="00451A6C" w:rsidP="009578F6">
            <w:r w:rsidRPr="0009420A">
              <w:t>Product Changes</w:t>
            </w:r>
          </w:p>
        </w:tc>
      </w:tr>
      <w:tr w:rsidR="00451A6C" w:rsidRPr="0009420A" w14:paraId="750926C7" w14:textId="77777777" w:rsidTr="007D2645">
        <w:tc>
          <w:tcPr>
            <w:tcW w:w="1361" w:type="dxa"/>
            <w:vMerge/>
            <w:tcBorders>
              <w:top w:val="nil"/>
              <w:left w:val="nil"/>
              <w:bottom w:val="nil"/>
              <w:right w:val="nil"/>
            </w:tcBorders>
            <w:vAlign w:val="center"/>
            <w:hideMark/>
          </w:tcPr>
          <w:p w14:paraId="54165D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19FCEE" w14:textId="77777777" w:rsidR="00451A6C" w:rsidRPr="0009420A" w:rsidRDefault="00451A6C" w:rsidP="009578F6">
            <w:r w:rsidRPr="0009420A">
              <w:t>Renewals</w:t>
            </w:r>
          </w:p>
        </w:tc>
      </w:tr>
      <w:tr w:rsidR="00451A6C" w:rsidRPr="0009420A" w14:paraId="0B44FBC6" w14:textId="77777777" w:rsidTr="007D2645">
        <w:tc>
          <w:tcPr>
            <w:tcW w:w="1361" w:type="dxa"/>
            <w:vMerge/>
            <w:tcBorders>
              <w:top w:val="nil"/>
              <w:left w:val="nil"/>
              <w:bottom w:val="nil"/>
              <w:right w:val="nil"/>
            </w:tcBorders>
            <w:vAlign w:val="center"/>
            <w:hideMark/>
          </w:tcPr>
          <w:p w14:paraId="7B2184E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F5297A" w14:textId="77777777" w:rsidR="00451A6C" w:rsidRPr="0009420A" w:rsidRDefault="00451A6C" w:rsidP="009578F6">
            <w:r w:rsidRPr="0009420A">
              <w:t>Taxes</w:t>
            </w:r>
          </w:p>
        </w:tc>
      </w:tr>
      <w:tr w:rsidR="00451A6C" w:rsidRPr="0009420A" w14:paraId="5999C8A7" w14:textId="77777777" w:rsidTr="007D2645">
        <w:tc>
          <w:tcPr>
            <w:tcW w:w="1361" w:type="dxa"/>
            <w:vMerge/>
            <w:tcBorders>
              <w:top w:val="nil"/>
              <w:left w:val="nil"/>
              <w:bottom w:val="nil"/>
              <w:right w:val="nil"/>
            </w:tcBorders>
            <w:vAlign w:val="center"/>
            <w:hideMark/>
          </w:tcPr>
          <w:p w14:paraId="707B9539"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01891AF" w14:textId="77777777" w:rsidR="00451A6C" w:rsidRPr="0009420A" w:rsidRDefault="00451A6C" w:rsidP="009578F6">
            <w:r w:rsidRPr="0009420A">
              <w:t>Transaction Processing</w:t>
            </w:r>
          </w:p>
        </w:tc>
      </w:tr>
      <w:tr w:rsidR="00451A6C" w:rsidRPr="0009420A" w14:paraId="2EA9440D" w14:textId="77777777" w:rsidTr="007D2645">
        <w:tc>
          <w:tcPr>
            <w:tcW w:w="1361" w:type="dxa"/>
            <w:vMerge w:val="restart"/>
            <w:tcBorders>
              <w:top w:val="nil"/>
              <w:left w:val="nil"/>
              <w:bottom w:val="nil"/>
              <w:right w:val="nil"/>
            </w:tcBorders>
            <w:shd w:val="clear" w:color="000000" w:fill="C5D9F1"/>
            <w:noWrap/>
            <w:hideMark/>
          </w:tcPr>
          <w:p w14:paraId="7BB3A5F3" w14:textId="77777777" w:rsidR="00451A6C" w:rsidRPr="0009420A" w:rsidRDefault="00451A6C" w:rsidP="009578F6">
            <w:r w:rsidRPr="0009420A">
              <w:t>Servicing (Commercial)</w:t>
            </w:r>
          </w:p>
        </w:tc>
        <w:tc>
          <w:tcPr>
            <w:tcW w:w="2977" w:type="dxa"/>
            <w:tcBorders>
              <w:top w:val="nil"/>
              <w:left w:val="nil"/>
              <w:bottom w:val="nil"/>
              <w:right w:val="nil"/>
            </w:tcBorders>
            <w:shd w:val="clear" w:color="000000" w:fill="C5D9F1"/>
            <w:noWrap/>
            <w:hideMark/>
          </w:tcPr>
          <w:p w14:paraId="35F26213" w14:textId="77777777" w:rsidR="00451A6C" w:rsidRPr="0009420A" w:rsidRDefault="00451A6C" w:rsidP="009578F6">
            <w:r w:rsidRPr="0009420A">
              <w:t>Annual Portfolio Review</w:t>
            </w:r>
          </w:p>
        </w:tc>
      </w:tr>
      <w:tr w:rsidR="00451A6C" w:rsidRPr="0009420A" w14:paraId="2D75D3CB" w14:textId="77777777" w:rsidTr="007D2645">
        <w:tc>
          <w:tcPr>
            <w:tcW w:w="1361" w:type="dxa"/>
            <w:vMerge/>
            <w:tcBorders>
              <w:top w:val="nil"/>
              <w:left w:val="nil"/>
              <w:bottom w:val="nil"/>
              <w:right w:val="nil"/>
            </w:tcBorders>
            <w:vAlign w:val="center"/>
            <w:hideMark/>
          </w:tcPr>
          <w:p w14:paraId="2EA475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64418BC" w14:textId="77777777" w:rsidR="00451A6C" w:rsidRPr="0009420A" w:rsidRDefault="00451A6C" w:rsidP="009578F6">
            <w:r w:rsidRPr="0009420A">
              <w:t>Renewals (Commercial)</w:t>
            </w:r>
          </w:p>
        </w:tc>
      </w:tr>
      <w:tr w:rsidR="00451A6C" w:rsidRPr="0009420A" w14:paraId="4A04D4E2" w14:textId="77777777" w:rsidTr="007D2645">
        <w:tc>
          <w:tcPr>
            <w:tcW w:w="1361" w:type="dxa"/>
            <w:vMerge/>
            <w:tcBorders>
              <w:top w:val="nil"/>
              <w:left w:val="nil"/>
              <w:bottom w:val="nil"/>
              <w:right w:val="nil"/>
            </w:tcBorders>
            <w:vAlign w:val="center"/>
            <w:hideMark/>
          </w:tcPr>
          <w:p w14:paraId="1C4AD104"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D4137C1" w14:textId="77777777" w:rsidR="00451A6C" w:rsidRPr="0009420A" w:rsidRDefault="00451A6C" w:rsidP="009578F6">
            <w:r w:rsidRPr="0009420A">
              <w:t>Transaction Processing (Commercial)</w:t>
            </w:r>
          </w:p>
        </w:tc>
      </w:tr>
      <w:tr w:rsidR="00451A6C" w:rsidRPr="0009420A" w14:paraId="53B16031" w14:textId="77777777" w:rsidTr="007D2645">
        <w:tc>
          <w:tcPr>
            <w:tcW w:w="1361" w:type="dxa"/>
            <w:tcBorders>
              <w:top w:val="nil"/>
              <w:left w:val="nil"/>
              <w:bottom w:val="nil"/>
              <w:right w:val="nil"/>
            </w:tcBorders>
            <w:shd w:val="clear" w:color="000000" w:fill="8DB4E3"/>
            <w:noWrap/>
            <w:vAlign w:val="bottom"/>
            <w:hideMark/>
          </w:tcPr>
          <w:p w14:paraId="3667BFFD" w14:textId="77777777" w:rsidR="00451A6C" w:rsidRPr="0009420A" w:rsidRDefault="00451A6C" w:rsidP="009578F6">
            <w:r w:rsidRPr="0009420A">
              <w:t xml:space="preserve">Technology </w:t>
            </w:r>
            <w:r>
              <w:t>Mg</w:t>
            </w:r>
            <w:r w:rsidRPr="0009420A">
              <w:t>t</w:t>
            </w:r>
          </w:p>
        </w:tc>
        <w:tc>
          <w:tcPr>
            <w:tcW w:w="2977" w:type="dxa"/>
            <w:tcBorders>
              <w:top w:val="nil"/>
              <w:left w:val="nil"/>
              <w:bottom w:val="nil"/>
              <w:right w:val="nil"/>
            </w:tcBorders>
            <w:shd w:val="clear" w:color="000000" w:fill="8DB4E3"/>
            <w:noWrap/>
            <w:hideMark/>
          </w:tcPr>
          <w:p w14:paraId="453D173D" w14:textId="77777777" w:rsidR="00451A6C" w:rsidRPr="0009420A" w:rsidRDefault="00451A6C" w:rsidP="009578F6">
            <w:r w:rsidRPr="0009420A">
              <w:t>IT Access Control</w:t>
            </w:r>
          </w:p>
        </w:tc>
      </w:tr>
      <w:tr w:rsidR="00451A6C" w:rsidRPr="0009420A" w14:paraId="1DCA0C11" w14:textId="77777777" w:rsidTr="007D2645">
        <w:tc>
          <w:tcPr>
            <w:tcW w:w="1361" w:type="dxa"/>
            <w:tcBorders>
              <w:top w:val="nil"/>
              <w:left w:val="nil"/>
              <w:bottom w:val="nil"/>
              <w:right w:val="nil"/>
            </w:tcBorders>
            <w:shd w:val="clear" w:color="000000" w:fill="C5D9F1"/>
            <w:noWrap/>
            <w:vAlign w:val="bottom"/>
            <w:hideMark/>
          </w:tcPr>
          <w:p w14:paraId="56C41A41" w14:textId="77777777" w:rsidR="00451A6C" w:rsidRPr="0009420A" w:rsidRDefault="00451A6C" w:rsidP="009578F6">
            <w:r>
              <w:t>3</w:t>
            </w:r>
            <w:r w:rsidRPr="0009420A">
              <w:t>rd Party Mutual Funds</w:t>
            </w:r>
          </w:p>
        </w:tc>
        <w:tc>
          <w:tcPr>
            <w:tcW w:w="2977" w:type="dxa"/>
            <w:tcBorders>
              <w:top w:val="nil"/>
              <w:left w:val="nil"/>
              <w:bottom w:val="nil"/>
              <w:right w:val="nil"/>
            </w:tcBorders>
            <w:shd w:val="clear" w:color="000000" w:fill="C5D9F1"/>
            <w:noWrap/>
            <w:hideMark/>
          </w:tcPr>
          <w:p w14:paraId="3C302361" w14:textId="77777777" w:rsidR="00451A6C" w:rsidRPr="0009420A" w:rsidRDefault="00451A6C" w:rsidP="009578F6">
            <w:r w:rsidRPr="0009420A">
              <w:t>Processing</w:t>
            </w:r>
          </w:p>
        </w:tc>
      </w:tr>
      <w:tr w:rsidR="00451A6C" w:rsidRPr="0009420A" w14:paraId="553CC839" w14:textId="77777777" w:rsidTr="007D2645">
        <w:tc>
          <w:tcPr>
            <w:tcW w:w="1361" w:type="dxa"/>
            <w:tcBorders>
              <w:top w:val="nil"/>
              <w:left w:val="nil"/>
              <w:bottom w:val="nil"/>
              <w:right w:val="nil"/>
            </w:tcBorders>
            <w:shd w:val="clear" w:color="000000" w:fill="8DB4E3"/>
            <w:noWrap/>
            <w:vAlign w:val="bottom"/>
            <w:hideMark/>
          </w:tcPr>
          <w:p w14:paraId="6B3DBB1E" w14:textId="77777777" w:rsidR="00451A6C" w:rsidRPr="0009420A" w:rsidRDefault="00451A6C" w:rsidP="009578F6">
            <w:r w:rsidRPr="0009420A">
              <w:t>Trade Finance</w:t>
            </w:r>
          </w:p>
        </w:tc>
        <w:tc>
          <w:tcPr>
            <w:tcW w:w="2977" w:type="dxa"/>
            <w:tcBorders>
              <w:top w:val="nil"/>
              <w:left w:val="nil"/>
              <w:bottom w:val="nil"/>
              <w:right w:val="nil"/>
            </w:tcBorders>
            <w:shd w:val="clear" w:color="000000" w:fill="8DB4E3"/>
            <w:noWrap/>
            <w:hideMark/>
          </w:tcPr>
          <w:p w14:paraId="3A407106" w14:textId="77777777" w:rsidR="00451A6C" w:rsidRPr="0009420A" w:rsidRDefault="00451A6C" w:rsidP="009578F6">
            <w:r w:rsidRPr="0009420A">
              <w:t>Documentation Verification</w:t>
            </w:r>
          </w:p>
        </w:tc>
      </w:tr>
      <w:tr w:rsidR="00451A6C" w:rsidRPr="0009420A" w14:paraId="649417B8" w14:textId="77777777" w:rsidTr="007D2645">
        <w:tc>
          <w:tcPr>
            <w:tcW w:w="1361" w:type="dxa"/>
            <w:vMerge w:val="restart"/>
            <w:tcBorders>
              <w:top w:val="nil"/>
              <w:left w:val="nil"/>
              <w:bottom w:val="nil"/>
              <w:right w:val="nil"/>
            </w:tcBorders>
            <w:shd w:val="clear" w:color="000000" w:fill="C5D9F1"/>
            <w:hideMark/>
          </w:tcPr>
          <w:p w14:paraId="17DA12C5" w14:textId="77777777" w:rsidR="00451A6C" w:rsidRPr="0009420A" w:rsidRDefault="00451A6C" w:rsidP="009578F6">
            <w:r w:rsidRPr="0009420A">
              <w:t>Transaction Processing</w:t>
            </w:r>
          </w:p>
        </w:tc>
        <w:tc>
          <w:tcPr>
            <w:tcW w:w="2977" w:type="dxa"/>
            <w:tcBorders>
              <w:top w:val="nil"/>
              <w:left w:val="nil"/>
              <w:bottom w:val="nil"/>
              <w:right w:val="nil"/>
            </w:tcBorders>
            <w:shd w:val="clear" w:color="000000" w:fill="C5D9F1"/>
            <w:noWrap/>
            <w:hideMark/>
          </w:tcPr>
          <w:p w14:paraId="240EBDCD" w14:textId="77777777" w:rsidR="00451A6C" w:rsidRPr="0009420A" w:rsidRDefault="00451A6C" w:rsidP="009578F6">
            <w:r w:rsidRPr="0009420A">
              <w:t>Centralized Instruments Processing</w:t>
            </w:r>
          </w:p>
        </w:tc>
      </w:tr>
      <w:tr w:rsidR="00451A6C" w:rsidRPr="0009420A" w14:paraId="1FC013DA" w14:textId="77777777" w:rsidTr="007D2645">
        <w:tc>
          <w:tcPr>
            <w:tcW w:w="1361" w:type="dxa"/>
            <w:vMerge/>
            <w:tcBorders>
              <w:top w:val="nil"/>
              <w:left w:val="nil"/>
              <w:bottom w:val="nil"/>
              <w:right w:val="nil"/>
            </w:tcBorders>
            <w:vAlign w:val="center"/>
            <w:hideMark/>
          </w:tcPr>
          <w:p w14:paraId="205EDB2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20AB49E" w14:textId="77777777" w:rsidR="00451A6C" w:rsidRPr="0009420A" w:rsidRDefault="00451A6C" w:rsidP="009578F6">
            <w:r w:rsidRPr="0009420A">
              <w:t>Cheque Processing</w:t>
            </w:r>
          </w:p>
        </w:tc>
      </w:tr>
      <w:tr w:rsidR="00451A6C" w:rsidRPr="0009420A" w14:paraId="0DD3B396" w14:textId="77777777" w:rsidTr="007D2645">
        <w:tc>
          <w:tcPr>
            <w:tcW w:w="1361" w:type="dxa"/>
            <w:vMerge/>
            <w:tcBorders>
              <w:top w:val="nil"/>
              <w:left w:val="nil"/>
              <w:bottom w:val="nil"/>
              <w:right w:val="nil"/>
            </w:tcBorders>
            <w:vAlign w:val="center"/>
            <w:hideMark/>
          </w:tcPr>
          <w:p w14:paraId="26C64ED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A5961" w14:textId="77777777" w:rsidR="00451A6C" w:rsidRPr="0009420A" w:rsidRDefault="00451A6C" w:rsidP="009578F6">
            <w:r w:rsidRPr="0009420A">
              <w:t>Deposit Processing</w:t>
            </w:r>
          </w:p>
        </w:tc>
      </w:tr>
      <w:tr w:rsidR="00451A6C" w:rsidRPr="0009420A" w14:paraId="65B8A7D3" w14:textId="77777777" w:rsidTr="007D2645">
        <w:tc>
          <w:tcPr>
            <w:tcW w:w="1361" w:type="dxa"/>
            <w:vMerge/>
            <w:tcBorders>
              <w:top w:val="nil"/>
              <w:left w:val="nil"/>
              <w:bottom w:val="nil"/>
              <w:right w:val="nil"/>
            </w:tcBorders>
            <w:vAlign w:val="center"/>
            <w:hideMark/>
          </w:tcPr>
          <w:p w14:paraId="0D9D30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2620723" w14:textId="77777777" w:rsidR="00451A6C" w:rsidRPr="0009420A" w:rsidRDefault="00451A6C" w:rsidP="009578F6">
            <w:r w:rsidRPr="0009420A">
              <w:t>Inter Branch Payments (IBP) Processing</w:t>
            </w:r>
          </w:p>
        </w:tc>
      </w:tr>
      <w:tr w:rsidR="00451A6C" w:rsidRPr="0009420A" w14:paraId="44973915" w14:textId="77777777" w:rsidTr="007D2645">
        <w:tc>
          <w:tcPr>
            <w:tcW w:w="1361" w:type="dxa"/>
            <w:vMerge/>
            <w:tcBorders>
              <w:top w:val="nil"/>
              <w:left w:val="nil"/>
              <w:bottom w:val="nil"/>
              <w:right w:val="nil"/>
            </w:tcBorders>
            <w:vAlign w:val="center"/>
            <w:hideMark/>
          </w:tcPr>
          <w:p w14:paraId="780B28E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2C6122" w14:textId="77777777" w:rsidR="00451A6C" w:rsidRPr="0009420A" w:rsidRDefault="00451A6C" w:rsidP="009578F6">
            <w:r w:rsidRPr="0009420A">
              <w:t>Withdrawal Processing</w:t>
            </w:r>
          </w:p>
        </w:tc>
      </w:tr>
      <w:tr w:rsidR="00451A6C" w:rsidRPr="0009420A" w14:paraId="2EBBCA66" w14:textId="77777777" w:rsidTr="007D2645">
        <w:tc>
          <w:tcPr>
            <w:tcW w:w="1361" w:type="dxa"/>
            <w:tcBorders>
              <w:top w:val="nil"/>
              <w:left w:val="nil"/>
              <w:bottom w:val="nil"/>
              <w:right w:val="nil"/>
            </w:tcBorders>
            <w:vAlign w:val="center"/>
            <w:hideMark/>
          </w:tcPr>
          <w:p w14:paraId="7875AB66"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3D60EA" w14:textId="77777777" w:rsidR="00451A6C" w:rsidRPr="0009420A" w:rsidRDefault="00451A6C" w:rsidP="009578F6"/>
        </w:tc>
      </w:tr>
    </w:tbl>
    <w:p w14:paraId="4F422DEF" w14:textId="77777777" w:rsidR="00451A6C" w:rsidRDefault="00451A6C" w:rsidP="00451A6C">
      <w:pPr>
        <w:rPr>
          <w:lang w:val="fr-FR"/>
        </w:rPr>
        <w:sectPr w:rsidR="00451A6C" w:rsidSect="00A06492">
          <w:pgSz w:w="15840" w:h="12240" w:orient="landscape"/>
          <w:pgMar w:top="720" w:right="720" w:bottom="590" w:left="450" w:header="576" w:footer="432" w:gutter="0"/>
          <w:cols w:num="3" w:space="288"/>
          <w:docGrid w:linePitch="360"/>
        </w:sectPr>
      </w:pPr>
    </w:p>
    <w:p w14:paraId="2DFD5F99" w14:textId="27D8C736" w:rsidR="00A9324A" w:rsidRDefault="00A9324A" w:rsidP="00A06492">
      <w:pPr>
        <w:pStyle w:val="Heading1"/>
        <w:rPr>
          <w:lang w:val="fr-FR"/>
        </w:rPr>
      </w:pPr>
      <w:bookmarkStart w:id="735" w:name="_Toc21355735"/>
      <w:r>
        <w:rPr>
          <w:lang w:val="fr-FR"/>
        </w:rPr>
        <w:t>Audit Lifecycle</w:t>
      </w:r>
      <w:bookmarkEnd w:id="735"/>
    </w:p>
    <w:p w14:paraId="70A70C66" w14:textId="5504CBD0" w:rsidR="0002777B" w:rsidRDefault="00A9324A" w:rsidP="00A9324A">
      <w:pPr>
        <w:rPr>
          <w:lang w:val="fr-FR"/>
        </w:rPr>
      </w:pPr>
      <w:r>
        <w:rPr>
          <w:noProof/>
        </w:rPr>
        <w:drawing>
          <wp:inline distT="0" distB="0" distL="0" distR="0" wp14:anchorId="1C722B26" wp14:editId="4AF13D1F">
            <wp:extent cx="8905875" cy="475829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2C23ED.tmp"/>
                    <pic:cNvPicPr/>
                  </pic:nvPicPr>
                  <pic:blipFill>
                    <a:blip r:embed="rId92">
                      <a:extLst>
                        <a:ext uri="{28A0092B-C50C-407E-A947-70E740481C1C}">
                          <a14:useLocalDpi xmlns:a14="http://schemas.microsoft.com/office/drawing/2010/main" val="0"/>
                        </a:ext>
                      </a:extLst>
                    </a:blip>
                    <a:stretch>
                      <a:fillRect/>
                    </a:stretch>
                  </pic:blipFill>
                  <pic:spPr>
                    <a:xfrm>
                      <a:off x="0" y="0"/>
                      <a:ext cx="8910345" cy="4760687"/>
                    </a:xfrm>
                    <a:prstGeom prst="rect">
                      <a:avLst/>
                    </a:prstGeom>
                  </pic:spPr>
                </pic:pic>
              </a:graphicData>
            </a:graphic>
          </wp:inline>
        </w:drawing>
      </w:r>
    </w:p>
    <w:p w14:paraId="340BC29B" w14:textId="77777777" w:rsidR="0002777B" w:rsidRDefault="0002777B">
      <w:pPr>
        <w:rPr>
          <w:lang w:val="fr-FR"/>
        </w:rPr>
      </w:pPr>
      <w:r>
        <w:rPr>
          <w:lang w:val="fr-FR"/>
        </w:rPr>
        <w:br w:type="page"/>
      </w:r>
    </w:p>
    <w:p w14:paraId="76CA96B6" w14:textId="2332BFC2" w:rsidR="00A9324A" w:rsidRDefault="0002777B" w:rsidP="00A06492">
      <w:pPr>
        <w:pStyle w:val="Heading1"/>
        <w:rPr>
          <w:lang w:val="fr-FR"/>
        </w:rPr>
      </w:pPr>
      <w:bookmarkStart w:id="736" w:name="_Toc21355736"/>
      <w:r>
        <w:rPr>
          <w:lang w:val="fr-FR"/>
        </w:rPr>
        <w:t>STAR</w:t>
      </w:r>
      <w:r w:rsidR="00A06492">
        <w:rPr>
          <w:lang w:val="fr-FR"/>
        </w:rPr>
        <w:t xml:space="preserve"> AUDIT</w:t>
      </w:r>
      <w:bookmarkEnd w:id="736"/>
    </w:p>
    <w:tbl>
      <w:tblPr>
        <w:tblStyle w:val="GridTable4-Accent4"/>
        <w:tblW w:w="14125" w:type="dxa"/>
        <w:tblLook w:val="04A0" w:firstRow="1" w:lastRow="0" w:firstColumn="1" w:lastColumn="0" w:noHBand="0" w:noVBand="1"/>
      </w:tblPr>
      <w:tblGrid>
        <w:gridCol w:w="3160"/>
        <w:gridCol w:w="2865"/>
        <w:gridCol w:w="3960"/>
        <w:gridCol w:w="4140"/>
      </w:tblGrid>
      <w:tr w:rsidR="0002777B" w:rsidRPr="0002777B" w14:paraId="2BEF8F28"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4132902E" w14:textId="77777777" w:rsidR="0002777B" w:rsidRPr="00F623C7" w:rsidRDefault="0002777B" w:rsidP="0002777B">
            <w:pPr>
              <w:jc w:val="center"/>
              <w:rPr>
                <w:color w:val="000000"/>
                <w:szCs w:val="18"/>
              </w:rPr>
            </w:pPr>
            <w:bookmarkStart w:id="737" w:name="RANGE!A1:D7"/>
            <w:r w:rsidRPr="00F623C7">
              <w:rPr>
                <w:color w:val="000000"/>
                <w:szCs w:val="18"/>
              </w:rPr>
              <w:t>Situation</w:t>
            </w:r>
            <w:bookmarkEnd w:id="737"/>
          </w:p>
        </w:tc>
        <w:tc>
          <w:tcPr>
            <w:tcW w:w="2865" w:type="dxa"/>
            <w:noWrap/>
            <w:hideMark/>
          </w:tcPr>
          <w:p w14:paraId="4BD203C3"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Task</w:t>
            </w:r>
          </w:p>
        </w:tc>
        <w:tc>
          <w:tcPr>
            <w:tcW w:w="3960" w:type="dxa"/>
            <w:noWrap/>
            <w:hideMark/>
          </w:tcPr>
          <w:p w14:paraId="52E71B84"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Action</w:t>
            </w:r>
          </w:p>
        </w:tc>
        <w:tc>
          <w:tcPr>
            <w:tcW w:w="4140" w:type="dxa"/>
            <w:noWrap/>
            <w:hideMark/>
          </w:tcPr>
          <w:p w14:paraId="07178254"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Result</w:t>
            </w:r>
          </w:p>
        </w:tc>
      </w:tr>
      <w:tr w:rsidR="0002777B" w:rsidRPr="0002777B" w14:paraId="4730A036" w14:textId="77777777" w:rsidTr="00D71222">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3160" w:type="dxa"/>
            <w:hideMark/>
          </w:tcPr>
          <w:p w14:paraId="2053C5AE" w14:textId="77777777" w:rsidR="0002777B" w:rsidRPr="00F623C7" w:rsidRDefault="0002777B" w:rsidP="0002777B">
            <w:pPr>
              <w:rPr>
                <w:color w:val="000000"/>
                <w:szCs w:val="18"/>
              </w:rPr>
            </w:pPr>
            <w:r w:rsidRPr="00F623C7">
              <w:rPr>
                <w:color w:val="000000"/>
                <w:szCs w:val="18"/>
              </w:rPr>
              <w:t>Investments IT Audit 100%</w:t>
            </w:r>
          </w:p>
        </w:tc>
        <w:tc>
          <w:tcPr>
            <w:tcW w:w="2865" w:type="dxa"/>
            <w:hideMark/>
          </w:tcPr>
          <w:p w14:paraId="48D35703"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Insourcing 100% in 6 months</w:t>
            </w:r>
          </w:p>
        </w:tc>
        <w:tc>
          <w:tcPr>
            <w:tcW w:w="3960" w:type="dxa"/>
            <w:hideMark/>
          </w:tcPr>
          <w:p w14:paraId="6EBDEDC5"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Handover</w:t>
            </w:r>
            <w:r w:rsidRPr="00F623C7">
              <w:rPr>
                <w:color w:val="000000"/>
                <w:szCs w:val="18"/>
              </w:rPr>
              <w:br/>
              <w:t>- Priority</w:t>
            </w:r>
            <w:r w:rsidRPr="00F623C7">
              <w:rPr>
                <w:color w:val="000000"/>
                <w:szCs w:val="18"/>
              </w:rPr>
              <w:br/>
              <w:t>- Training staff</w:t>
            </w:r>
          </w:p>
        </w:tc>
        <w:tc>
          <w:tcPr>
            <w:tcW w:w="4140" w:type="dxa"/>
            <w:hideMark/>
          </w:tcPr>
          <w:p w14:paraId="07579D0D"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Completed 2015 End-of-Year audit</w:t>
            </w:r>
            <w:r w:rsidRPr="00F623C7">
              <w:rPr>
                <w:color w:val="000000"/>
                <w:szCs w:val="18"/>
              </w:rPr>
              <w:br/>
              <w:t>- 100% autonomous in 6 months</w:t>
            </w:r>
            <w:r w:rsidRPr="00F623C7">
              <w:rPr>
                <w:color w:val="000000"/>
                <w:szCs w:val="18"/>
              </w:rPr>
              <w:br/>
              <w:t>- Confidence from clients, PwC and Internal Audit</w:t>
            </w:r>
          </w:p>
        </w:tc>
      </w:tr>
      <w:tr w:rsidR="0002777B" w:rsidRPr="0002777B" w14:paraId="7DDD5601" w14:textId="77777777" w:rsidTr="00D71222">
        <w:trPr>
          <w:trHeight w:val="1061"/>
        </w:trPr>
        <w:tc>
          <w:tcPr>
            <w:cnfStyle w:val="001000000000" w:firstRow="0" w:lastRow="0" w:firstColumn="1" w:lastColumn="0" w:oddVBand="0" w:evenVBand="0" w:oddHBand="0" w:evenHBand="0" w:firstRowFirstColumn="0" w:firstRowLastColumn="0" w:lastRowFirstColumn="0" w:lastRowLastColumn="0"/>
            <w:tcW w:w="3160" w:type="dxa"/>
            <w:hideMark/>
          </w:tcPr>
          <w:p w14:paraId="2F7F2311" w14:textId="77777777" w:rsidR="0002777B" w:rsidRPr="00F623C7" w:rsidRDefault="0002777B" w:rsidP="0002777B">
            <w:pPr>
              <w:rPr>
                <w:color w:val="000000"/>
                <w:szCs w:val="18"/>
              </w:rPr>
            </w:pPr>
            <w:r w:rsidRPr="00F623C7">
              <w:rPr>
                <w:color w:val="000000"/>
                <w:szCs w:val="18"/>
              </w:rPr>
              <w:t>Year 2: Increase PwC reliance from 50% to 100%</w:t>
            </w:r>
          </w:p>
        </w:tc>
        <w:tc>
          <w:tcPr>
            <w:tcW w:w="2865" w:type="dxa"/>
            <w:hideMark/>
          </w:tcPr>
          <w:p w14:paraId="3B7108C9" w14:textId="77777777" w:rsidR="0002777B" w:rsidRPr="00F623C7" w:rsidRDefault="0002777B" w:rsidP="0002777B">
            <w:pPr>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In addition to ITGC, ITD testing</w:t>
            </w:r>
          </w:p>
        </w:tc>
        <w:tc>
          <w:tcPr>
            <w:tcW w:w="3960" w:type="dxa"/>
            <w:hideMark/>
          </w:tcPr>
          <w:p w14:paraId="7A6AD70A" w14:textId="77777777" w:rsidR="0002777B" w:rsidRPr="00F623C7" w:rsidRDefault="0002777B" w:rsidP="0002777B">
            <w:pPr>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Finalize backlog of ITD with PwC and counterpart in Finance</w:t>
            </w:r>
            <w:r w:rsidRPr="00F623C7">
              <w:rPr>
                <w:color w:val="000000"/>
                <w:szCs w:val="18"/>
              </w:rPr>
              <w:br/>
              <w:t>- Negotiate test scope, procedures and approach</w:t>
            </w:r>
            <w:r w:rsidRPr="00F623C7">
              <w:rPr>
                <w:color w:val="000000"/>
                <w:szCs w:val="18"/>
              </w:rPr>
              <w:br/>
              <w:t>- Define templates, test steps</w:t>
            </w:r>
            <w:r w:rsidRPr="00F623C7">
              <w:rPr>
                <w:color w:val="000000"/>
                <w:szCs w:val="18"/>
              </w:rPr>
              <w:br/>
              <w:t>- Get buy-in from business, IT, team</w:t>
            </w:r>
          </w:p>
        </w:tc>
        <w:tc>
          <w:tcPr>
            <w:tcW w:w="4140" w:type="dxa"/>
            <w:hideMark/>
          </w:tcPr>
          <w:p w14:paraId="6FC89A88" w14:textId="77777777" w:rsidR="0002777B" w:rsidRPr="00F623C7" w:rsidRDefault="0002777B" w:rsidP="0002777B">
            <w:pPr>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xml:space="preserve">- 89 ITD benchmarked and accepted by PwC in 8 months </w:t>
            </w:r>
            <w:r w:rsidRPr="00F623C7">
              <w:rPr>
                <w:color w:val="000000"/>
                <w:szCs w:val="18"/>
              </w:rPr>
              <w:br/>
              <w:t>- 100% turnover in offshore team</w:t>
            </w:r>
            <w:r w:rsidRPr="00F623C7">
              <w:rPr>
                <w:color w:val="000000"/>
                <w:szCs w:val="18"/>
              </w:rPr>
              <w:br/>
              <w:t>- 100% changes in ITGC scope</w:t>
            </w:r>
            <w:r w:rsidRPr="00F623C7">
              <w:rPr>
                <w:color w:val="000000"/>
                <w:szCs w:val="18"/>
              </w:rPr>
              <w:br/>
              <w:t>- Major IT outsourcing underway</w:t>
            </w:r>
          </w:p>
        </w:tc>
      </w:tr>
      <w:tr w:rsidR="0002777B" w:rsidRPr="0002777B" w14:paraId="73667100" w14:textId="77777777" w:rsidTr="00D71222">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3160" w:type="dxa"/>
            <w:hideMark/>
          </w:tcPr>
          <w:p w14:paraId="2F395548" w14:textId="77777777" w:rsidR="0002777B" w:rsidRPr="00F623C7" w:rsidRDefault="0002777B" w:rsidP="0002777B">
            <w:pPr>
              <w:rPr>
                <w:color w:val="000000"/>
                <w:szCs w:val="18"/>
              </w:rPr>
            </w:pPr>
            <w:r w:rsidRPr="00F623C7">
              <w:rPr>
                <w:color w:val="000000"/>
                <w:szCs w:val="18"/>
              </w:rPr>
              <w:t>Year 3: Increased application complexity coupled with 100% change in IT Architecture (cloud computing)</w:t>
            </w:r>
          </w:p>
        </w:tc>
        <w:tc>
          <w:tcPr>
            <w:tcW w:w="2865" w:type="dxa"/>
            <w:hideMark/>
          </w:tcPr>
          <w:p w14:paraId="45897ACE"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 addition to standard Full/False Accept/Reject testing (plain vanilla) code review</w:t>
            </w:r>
          </w:p>
        </w:tc>
        <w:tc>
          <w:tcPr>
            <w:tcW w:w="3960" w:type="dxa"/>
            <w:hideMark/>
          </w:tcPr>
          <w:p w14:paraId="46390DE6"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Classify backlog in buckets: "simple"/"complex"</w:t>
            </w:r>
            <w:r w:rsidRPr="00F623C7">
              <w:rPr>
                <w:color w:val="000000"/>
                <w:szCs w:val="18"/>
              </w:rPr>
              <w:br/>
              <w:t>- Finalize test procedure for each bucket - Estimate resources</w:t>
            </w:r>
            <w:r w:rsidRPr="00F623C7">
              <w:rPr>
                <w:color w:val="000000"/>
                <w:szCs w:val="18"/>
              </w:rPr>
              <w:br/>
              <w:t>- Get buy-in from business, IT and IA management</w:t>
            </w:r>
            <w:r w:rsidRPr="00F623C7">
              <w:rPr>
                <w:color w:val="000000"/>
                <w:szCs w:val="18"/>
              </w:rPr>
              <w:br/>
              <w:t>- Train and conduct test</w:t>
            </w:r>
          </w:p>
        </w:tc>
        <w:tc>
          <w:tcPr>
            <w:tcW w:w="4140" w:type="dxa"/>
            <w:hideMark/>
          </w:tcPr>
          <w:p w14:paraId="15D6FAF6"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Underway code review of 50 Itd (including 5 interfaces, 5 Mainframe)</w:t>
            </w:r>
          </w:p>
        </w:tc>
      </w:tr>
    </w:tbl>
    <w:p w14:paraId="33009104" w14:textId="77777777" w:rsidR="0002777B" w:rsidRDefault="0002777B"/>
    <w:tbl>
      <w:tblPr>
        <w:tblStyle w:val="GridTable4-Accent4"/>
        <w:tblW w:w="14125" w:type="dxa"/>
        <w:tblLook w:val="04A0" w:firstRow="1" w:lastRow="0" w:firstColumn="1" w:lastColumn="0" w:noHBand="0" w:noVBand="1"/>
      </w:tblPr>
      <w:tblGrid>
        <w:gridCol w:w="3160"/>
        <w:gridCol w:w="2865"/>
        <w:gridCol w:w="3960"/>
        <w:gridCol w:w="4140"/>
      </w:tblGrid>
      <w:tr w:rsidR="0002777B" w:rsidRPr="0002777B" w14:paraId="6157CC7E"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C0A11B3" w14:textId="77777777" w:rsidR="0002777B" w:rsidRPr="00D71222" w:rsidRDefault="0002777B" w:rsidP="0002777B">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6955CDE0"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Task</w:t>
            </w:r>
          </w:p>
        </w:tc>
        <w:tc>
          <w:tcPr>
            <w:tcW w:w="3960" w:type="dxa"/>
            <w:noWrap/>
            <w:hideMark/>
          </w:tcPr>
          <w:p w14:paraId="1BC80004"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Failure</w:t>
            </w:r>
          </w:p>
        </w:tc>
        <w:tc>
          <w:tcPr>
            <w:tcW w:w="4140" w:type="dxa"/>
            <w:noWrap/>
            <w:hideMark/>
          </w:tcPr>
          <w:p w14:paraId="62B553AC"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Lessons Learned</w:t>
            </w:r>
          </w:p>
        </w:tc>
      </w:tr>
      <w:tr w:rsidR="0002777B" w:rsidRPr="0002777B" w14:paraId="05226090" w14:textId="77777777" w:rsidTr="00D71222">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3160" w:type="dxa"/>
            <w:hideMark/>
          </w:tcPr>
          <w:p w14:paraId="004CE3E8" w14:textId="77777777" w:rsidR="0002777B" w:rsidRPr="00F623C7" w:rsidRDefault="0002777B" w:rsidP="0002777B">
            <w:pPr>
              <w:rPr>
                <w:color w:val="000000"/>
                <w:szCs w:val="18"/>
              </w:rPr>
            </w:pPr>
            <w:r w:rsidRPr="00F623C7">
              <w:rPr>
                <w:color w:val="000000"/>
                <w:szCs w:val="18"/>
              </w:rPr>
              <w:t>Year 2: Increase PwC reliance from 50% to 100%</w:t>
            </w:r>
          </w:p>
        </w:tc>
        <w:tc>
          <w:tcPr>
            <w:tcW w:w="2865" w:type="dxa"/>
            <w:hideMark/>
          </w:tcPr>
          <w:p w14:paraId="20CFDE80"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 addition to ITGC, ITD testing</w:t>
            </w:r>
          </w:p>
        </w:tc>
        <w:tc>
          <w:tcPr>
            <w:tcW w:w="3960" w:type="dxa"/>
            <w:hideMark/>
          </w:tcPr>
          <w:p w14:paraId="61979636"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Get offshore to test 100% ITGC, onshore 100% ITD</w:t>
            </w:r>
            <w:r w:rsidRPr="00F623C7">
              <w:rPr>
                <w:color w:val="000000"/>
                <w:szCs w:val="18"/>
              </w:rPr>
              <w:br/>
              <w:t>- High turnover offshore, including 1 star tester</w:t>
            </w:r>
            <w:r w:rsidRPr="00F623C7">
              <w:rPr>
                <w:color w:val="000000"/>
                <w:szCs w:val="18"/>
              </w:rPr>
              <w:br/>
              <w:t>- Testing goes into Feb plus onshore reinforcement</w:t>
            </w:r>
          </w:p>
        </w:tc>
        <w:tc>
          <w:tcPr>
            <w:tcW w:w="4140" w:type="dxa"/>
            <w:hideMark/>
          </w:tcPr>
          <w:p w14:paraId="0F6A894F"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Miscalculate offshore challenges</w:t>
            </w:r>
            <w:r w:rsidRPr="00F623C7">
              <w:rPr>
                <w:color w:val="000000"/>
                <w:szCs w:val="18"/>
              </w:rPr>
              <w:br/>
              <w:t>- Did not consult</w:t>
            </w:r>
            <w:r w:rsidRPr="00F623C7">
              <w:rPr>
                <w:color w:val="000000"/>
                <w:szCs w:val="18"/>
              </w:rPr>
              <w:br/>
              <w:t>- Did not address the cahllenges as a team</w:t>
            </w:r>
          </w:p>
        </w:tc>
      </w:tr>
      <w:tr w:rsidR="0002777B" w:rsidRPr="0002777B" w14:paraId="2A86EFF6" w14:textId="77777777" w:rsidTr="00D71222">
        <w:trPr>
          <w:trHeight w:val="1250"/>
        </w:trPr>
        <w:tc>
          <w:tcPr>
            <w:cnfStyle w:val="001000000000" w:firstRow="0" w:lastRow="0" w:firstColumn="1" w:lastColumn="0" w:oddVBand="0" w:evenVBand="0" w:oddHBand="0" w:evenHBand="0" w:firstRowFirstColumn="0" w:firstRowLastColumn="0" w:lastRowFirstColumn="0" w:lastRowLastColumn="0"/>
            <w:tcW w:w="3160" w:type="dxa"/>
            <w:hideMark/>
          </w:tcPr>
          <w:p w14:paraId="12DF2505" w14:textId="77777777" w:rsidR="0002777B" w:rsidRPr="00F623C7" w:rsidRDefault="0002777B" w:rsidP="0002777B">
            <w:pPr>
              <w:rPr>
                <w:color w:val="000000"/>
                <w:szCs w:val="18"/>
              </w:rPr>
            </w:pPr>
            <w:r w:rsidRPr="00F623C7">
              <w:rPr>
                <w:color w:val="000000"/>
                <w:szCs w:val="18"/>
              </w:rPr>
              <w:t>Year 3: Increased testing challenge requires better coordination</w:t>
            </w:r>
          </w:p>
        </w:tc>
        <w:tc>
          <w:tcPr>
            <w:tcW w:w="2865" w:type="dxa"/>
            <w:hideMark/>
          </w:tcPr>
          <w:p w14:paraId="159BE6D8" w14:textId="77777777" w:rsidR="0002777B" w:rsidRPr="00F623C7" w:rsidRDefault="0002777B" w:rsidP="0002777B">
            <w:pPr>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Champion AGILE</w:t>
            </w:r>
            <w:r w:rsidRPr="00F623C7">
              <w:rPr>
                <w:color w:val="000000"/>
                <w:szCs w:val="18"/>
              </w:rPr>
              <w:br/>
              <w:t>- Intro 3 weeks SPRINT</w:t>
            </w:r>
            <w:r w:rsidRPr="00F623C7">
              <w:rPr>
                <w:color w:val="000000"/>
                <w:szCs w:val="18"/>
              </w:rPr>
              <w:br/>
              <w:t>- Stand-up meeting thrice a week</w:t>
            </w:r>
          </w:p>
        </w:tc>
        <w:tc>
          <w:tcPr>
            <w:tcW w:w="3960" w:type="dxa"/>
            <w:hideMark/>
          </w:tcPr>
          <w:p w14:paraId="18F39E86" w14:textId="77777777" w:rsidR="0002777B" w:rsidRPr="00F623C7" w:rsidRDefault="0002777B" w:rsidP="0002777B">
            <w:pPr>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Test quality went down =&gt; re-work</w:t>
            </w:r>
            <w:r w:rsidRPr="00F623C7">
              <w:rPr>
                <w:color w:val="000000"/>
                <w:szCs w:val="18"/>
              </w:rPr>
              <w:br/>
              <w:t>- Pushback from business and IT on 3 weeks SPRINT</w:t>
            </w:r>
          </w:p>
        </w:tc>
        <w:tc>
          <w:tcPr>
            <w:tcW w:w="4140" w:type="dxa"/>
            <w:hideMark/>
          </w:tcPr>
          <w:p w14:paraId="55153B0B" w14:textId="77777777" w:rsidR="0002777B" w:rsidRPr="00F623C7" w:rsidRDefault="0002777B" w:rsidP="0002777B">
            <w:pPr>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AGILE practices in place (corporate-wide) but not mindset</w:t>
            </w:r>
            <w:r w:rsidRPr="00F623C7">
              <w:rPr>
                <w:color w:val="000000"/>
                <w:szCs w:val="18"/>
              </w:rPr>
              <w:br/>
              <w:t>- Seek buy-in (immediate feedback on exceptions =&gt; avoid deficiency report</w:t>
            </w:r>
            <w:r w:rsidRPr="00F623C7">
              <w:rPr>
                <w:color w:val="000000"/>
                <w:szCs w:val="18"/>
              </w:rPr>
              <w:br/>
              <w:t>- Better embedding of audit into IT</w:t>
            </w:r>
            <w:r w:rsidRPr="00F623C7">
              <w:rPr>
                <w:color w:val="000000"/>
                <w:szCs w:val="18"/>
              </w:rPr>
              <w:br/>
              <w:t>- 3-week sprint instead of 3-week deadline =&gt; aim for finished product</w:t>
            </w:r>
          </w:p>
        </w:tc>
      </w:tr>
    </w:tbl>
    <w:p w14:paraId="2CB1B4F5" w14:textId="6AF5EE60" w:rsidR="00A06492" w:rsidRDefault="00A06492" w:rsidP="00A06492">
      <w:pPr>
        <w:pStyle w:val="Heading1"/>
        <w:rPr>
          <w:lang w:val="fr-FR"/>
        </w:rPr>
      </w:pPr>
      <w:bookmarkStart w:id="738" w:name="_Toc21355737"/>
      <w:r>
        <w:rPr>
          <w:lang w:val="fr-FR"/>
        </w:rPr>
        <w:t>STAR PROGRAM/PROJECT MANAGEMENT</w:t>
      </w:r>
      <w:bookmarkEnd w:id="738"/>
    </w:p>
    <w:tbl>
      <w:tblPr>
        <w:tblStyle w:val="GridTable4-Accent4"/>
        <w:tblW w:w="14215" w:type="dxa"/>
        <w:tblLook w:val="04A0" w:firstRow="1" w:lastRow="0" w:firstColumn="1" w:lastColumn="0" w:noHBand="0" w:noVBand="1"/>
      </w:tblPr>
      <w:tblGrid>
        <w:gridCol w:w="3160"/>
        <w:gridCol w:w="2865"/>
        <w:gridCol w:w="3150"/>
        <w:gridCol w:w="5040"/>
      </w:tblGrid>
      <w:tr w:rsidR="00A06492" w:rsidRPr="0002777B" w14:paraId="1EA60729"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877EEA0" w14:textId="77777777" w:rsidR="00A06492" w:rsidRPr="00D71222" w:rsidRDefault="00A06492" w:rsidP="000B3CDC">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6C0A3EDF"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Task</w:t>
            </w:r>
          </w:p>
        </w:tc>
        <w:tc>
          <w:tcPr>
            <w:tcW w:w="3150" w:type="dxa"/>
            <w:noWrap/>
            <w:hideMark/>
          </w:tcPr>
          <w:p w14:paraId="601AED8A"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Action</w:t>
            </w:r>
          </w:p>
        </w:tc>
        <w:tc>
          <w:tcPr>
            <w:tcW w:w="5040" w:type="dxa"/>
            <w:noWrap/>
            <w:hideMark/>
          </w:tcPr>
          <w:p w14:paraId="0417C325"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Result</w:t>
            </w:r>
          </w:p>
        </w:tc>
      </w:tr>
      <w:tr w:rsidR="00A06492" w:rsidRPr="0002777B" w14:paraId="0F3F56FF" w14:textId="77777777" w:rsidTr="00D71222">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3160" w:type="dxa"/>
            <w:hideMark/>
          </w:tcPr>
          <w:p w14:paraId="626D6385" w14:textId="546556D7" w:rsidR="00A06492" w:rsidRPr="00F623C7" w:rsidRDefault="009A2A15" w:rsidP="000B3CDC">
            <w:pPr>
              <w:rPr>
                <w:color w:val="000000"/>
                <w:szCs w:val="18"/>
              </w:rPr>
            </w:pPr>
            <w:r w:rsidRPr="00F623C7">
              <w:rPr>
                <w:color w:val="000000"/>
                <w:szCs w:val="18"/>
              </w:rPr>
              <w:t>Manual work in audit</w:t>
            </w:r>
          </w:p>
        </w:tc>
        <w:tc>
          <w:tcPr>
            <w:tcW w:w="2865" w:type="dxa"/>
          </w:tcPr>
          <w:p w14:paraId="198FC4ED" w14:textId="4EC1661F" w:rsidR="00A06492" w:rsidRPr="00F623C7" w:rsidRDefault="009A2A15" w:rsidP="000B3CDC">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Automate</w:t>
            </w:r>
          </w:p>
        </w:tc>
        <w:tc>
          <w:tcPr>
            <w:tcW w:w="3150" w:type="dxa"/>
          </w:tcPr>
          <w:p w14:paraId="3B82893F" w14:textId="7CFAC63F" w:rsidR="00A06492" w:rsidRPr="00F623C7" w:rsidRDefault="009A2A15" w:rsidP="009A2A15">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Strategic alignment - ROI - Expected benefits - Urgency/ market reactive - Project type (new, maintenance) - Dependency with major project/program - Risk factor - Time to complete - Complexity</w:t>
            </w:r>
          </w:p>
        </w:tc>
        <w:tc>
          <w:tcPr>
            <w:tcW w:w="5040" w:type="dxa"/>
          </w:tcPr>
          <w:p w14:paraId="0C429114" w14:textId="468103AC" w:rsidR="009A2A15" w:rsidRPr="00F623C7" w:rsidRDefault="009A2A15" w:rsidP="009A2A15">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Benefits communicated and demonstrated</w:t>
            </w:r>
          </w:p>
          <w:p w14:paraId="19D804DD" w14:textId="3E02CB6B" w:rsidR="00A06492" w:rsidRPr="00F623C7" w:rsidRDefault="009A2A15" w:rsidP="009A2A15">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Buy-in from IT, business and management</w:t>
            </w:r>
          </w:p>
        </w:tc>
      </w:tr>
    </w:tbl>
    <w:p w14:paraId="30D7F1B9" w14:textId="77777777" w:rsidR="00A06492" w:rsidRDefault="00A06492" w:rsidP="00A06492"/>
    <w:tbl>
      <w:tblPr>
        <w:tblStyle w:val="GridTable4-Accent4"/>
        <w:tblW w:w="14215" w:type="dxa"/>
        <w:tblLook w:val="04A0" w:firstRow="1" w:lastRow="0" w:firstColumn="1" w:lastColumn="0" w:noHBand="0" w:noVBand="1"/>
      </w:tblPr>
      <w:tblGrid>
        <w:gridCol w:w="3160"/>
        <w:gridCol w:w="2865"/>
        <w:gridCol w:w="3150"/>
        <w:gridCol w:w="5040"/>
      </w:tblGrid>
      <w:tr w:rsidR="00A06492" w:rsidRPr="0002777B" w14:paraId="50039D04"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676111BC" w14:textId="77777777" w:rsidR="00A06492" w:rsidRPr="00D71222" w:rsidRDefault="00A06492" w:rsidP="000B3CDC">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11F236BC"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Task</w:t>
            </w:r>
          </w:p>
        </w:tc>
        <w:tc>
          <w:tcPr>
            <w:tcW w:w="3150" w:type="dxa"/>
            <w:noWrap/>
            <w:hideMark/>
          </w:tcPr>
          <w:p w14:paraId="142A912F"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Failure</w:t>
            </w:r>
          </w:p>
        </w:tc>
        <w:tc>
          <w:tcPr>
            <w:tcW w:w="5040" w:type="dxa"/>
            <w:noWrap/>
            <w:hideMark/>
          </w:tcPr>
          <w:p w14:paraId="4010651B"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Lessons Learned</w:t>
            </w:r>
          </w:p>
        </w:tc>
      </w:tr>
      <w:tr w:rsidR="00A06492" w:rsidRPr="0002777B" w14:paraId="28188BBC" w14:textId="77777777" w:rsidTr="009A2A15">
        <w:trPr>
          <w:cnfStyle w:val="000000100000" w:firstRow="0" w:lastRow="0" w:firstColumn="0" w:lastColumn="0" w:oddVBand="0" w:evenVBand="0" w:oddHBand="1" w:evenHBand="0" w:firstRowFirstColumn="0" w:firstRowLastColumn="0" w:lastRowFirstColumn="0" w:lastRowLastColumn="0"/>
          <w:trHeight w:val="1187"/>
        </w:trPr>
        <w:tc>
          <w:tcPr>
            <w:cnfStyle w:val="001000000000" w:firstRow="0" w:lastRow="0" w:firstColumn="1" w:lastColumn="0" w:oddVBand="0" w:evenVBand="0" w:oddHBand="0" w:evenHBand="0" w:firstRowFirstColumn="0" w:firstRowLastColumn="0" w:lastRowFirstColumn="0" w:lastRowLastColumn="0"/>
            <w:tcW w:w="3160" w:type="dxa"/>
            <w:hideMark/>
          </w:tcPr>
          <w:p w14:paraId="35AB84FC" w14:textId="2E922ACA" w:rsidR="00A06492" w:rsidRPr="009A2A15" w:rsidRDefault="00A06492" w:rsidP="00D71222">
            <w:pPr>
              <w:rPr>
                <w:color w:val="000000"/>
                <w:szCs w:val="18"/>
              </w:rPr>
            </w:pPr>
            <w:r w:rsidRPr="009A2A15">
              <w:rPr>
                <w:color w:val="000000"/>
                <w:szCs w:val="18"/>
              </w:rPr>
              <w:t xml:space="preserve">Year 2: </w:t>
            </w:r>
            <w:r w:rsidR="00D71222" w:rsidRPr="009A2A15">
              <w:rPr>
                <w:color w:val="000000"/>
                <w:szCs w:val="18"/>
              </w:rPr>
              <w:t>Huge backlog of tests starting Q3</w:t>
            </w:r>
          </w:p>
        </w:tc>
        <w:tc>
          <w:tcPr>
            <w:tcW w:w="2865" w:type="dxa"/>
          </w:tcPr>
          <w:p w14:paraId="10198BEB" w14:textId="2EA32A74" w:rsidR="00A06492" w:rsidRPr="009A2A15" w:rsidRDefault="00D71222" w:rsidP="000B3CDC">
            <w:pPr>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Monthly test starting January</w:t>
            </w:r>
          </w:p>
        </w:tc>
        <w:tc>
          <w:tcPr>
            <w:tcW w:w="3150" w:type="dxa"/>
          </w:tcPr>
          <w:p w14:paraId="3F197E14" w14:textId="7311B0BA" w:rsidR="00A06492" w:rsidRPr="009A2A15" w:rsidRDefault="00D71222" w:rsidP="000B3CDC">
            <w:pPr>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Initiative significant change for external customers </w:t>
            </w:r>
            <w:r w:rsidRPr="009A2A15">
              <w:rPr>
                <w:color w:val="000000"/>
                <w:szCs w:val="18"/>
              </w:rPr>
              <w:sym w:font="Wingdings 3" w:char="F05F"/>
            </w:r>
            <w:r w:rsidRPr="009A2A15">
              <w:rPr>
                <w:color w:val="000000"/>
                <w:szCs w:val="18"/>
              </w:rPr>
              <w:t xml:space="preserve"> </w:t>
            </w:r>
            <w:r w:rsidR="004842E0" w:rsidRPr="009A2A15">
              <w:rPr>
                <w:color w:val="000000"/>
                <w:szCs w:val="18"/>
              </w:rPr>
              <w:t>Resistance from IT (supported by business)</w:t>
            </w:r>
          </w:p>
        </w:tc>
        <w:tc>
          <w:tcPr>
            <w:tcW w:w="5040" w:type="dxa"/>
          </w:tcPr>
          <w:p w14:paraId="01B7FDA5" w14:textId="77777777" w:rsidR="00D71222" w:rsidRPr="009A2A15" w:rsidRDefault="00D71222" w:rsidP="00D71222">
            <w:pPr>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 xml:space="preserve">Understand the exact nature of the change for the customers, what they will have to do that is new or different (This refers to CIBC’s external customers) </w:t>
            </w:r>
          </w:p>
          <w:p w14:paraId="0D537686" w14:textId="77777777" w:rsidR="00D71222" w:rsidRPr="009A2A15" w:rsidRDefault="00D71222" w:rsidP="00D71222">
            <w:pPr>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 xml:space="preserve">Involve Marketing to create a communication strategy that includes both customers and customer-facing employees </w:t>
            </w:r>
          </w:p>
          <w:p w14:paraId="50069896" w14:textId="55F6B1D8" w:rsidR="00A06492" w:rsidRPr="009A2A15" w:rsidRDefault="00D71222" w:rsidP="00D71222">
            <w:pPr>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Identify customer- facing employee knowledge/skill gaps and get Training involved to develop an action plan.</w:t>
            </w:r>
          </w:p>
        </w:tc>
      </w:tr>
      <w:tr w:rsidR="00A06492" w:rsidRPr="0002777B" w14:paraId="36B83472" w14:textId="77777777" w:rsidTr="00D71222">
        <w:trPr>
          <w:trHeight w:val="1088"/>
        </w:trPr>
        <w:tc>
          <w:tcPr>
            <w:cnfStyle w:val="001000000000" w:firstRow="0" w:lastRow="0" w:firstColumn="1" w:lastColumn="0" w:oddVBand="0" w:evenVBand="0" w:oddHBand="0" w:evenHBand="0" w:firstRowFirstColumn="0" w:firstRowLastColumn="0" w:lastRowFirstColumn="0" w:lastRowLastColumn="0"/>
            <w:tcW w:w="3160" w:type="dxa"/>
            <w:hideMark/>
          </w:tcPr>
          <w:p w14:paraId="50B56B96" w14:textId="77777777" w:rsidR="00A06492" w:rsidRPr="00D71222" w:rsidRDefault="00A06492" w:rsidP="000B3CDC">
            <w:pPr>
              <w:rPr>
                <w:rFonts w:ascii="Calibri" w:hAnsi="Calibri"/>
                <w:color w:val="000000"/>
                <w:szCs w:val="18"/>
              </w:rPr>
            </w:pPr>
            <w:r w:rsidRPr="00D71222">
              <w:rPr>
                <w:rFonts w:ascii="Calibri" w:hAnsi="Calibri"/>
                <w:color w:val="000000"/>
                <w:szCs w:val="18"/>
              </w:rPr>
              <w:t>Year 3: Increased testing challenge requires better coordination</w:t>
            </w:r>
          </w:p>
        </w:tc>
        <w:tc>
          <w:tcPr>
            <w:tcW w:w="2865" w:type="dxa"/>
          </w:tcPr>
          <w:p w14:paraId="5AED2D7C" w14:textId="5AB28B22" w:rsidR="00A06492" w:rsidRPr="0002777B" w:rsidRDefault="00D71222" w:rsidP="000B3CDC">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D71222">
              <w:rPr>
                <w:rFonts w:ascii="Calibri" w:hAnsi="Calibri"/>
                <w:color w:val="000000"/>
                <w:szCs w:val="18"/>
              </w:rPr>
              <w:t>- Standardize control library</w:t>
            </w:r>
          </w:p>
        </w:tc>
        <w:tc>
          <w:tcPr>
            <w:tcW w:w="3150" w:type="dxa"/>
          </w:tcPr>
          <w:p w14:paraId="0E90898C" w14:textId="77777777" w:rsidR="00A06492" w:rsidRPr="00073287" w:rsidRDefault="00701D02" w:rsidP="000B3CDC">
            <w:pPr>
              <w:cnfStyle w:val="000000000000" w:firstRow="0" w:lastRow="0" w:firstColumn="0" w:lastColumn="0" w:oddVBand="0" w:evenVBand="0" w:oddHBand="0" w:evenHBand="0" w:firstRowFirstColumn="0" w:firstRowLastColumn="0" w:lastRowFirstColumn="0" w:lastRowLastColumn="0"/>
            </w:pPr>
            <w:r w:rsidRPr="00073287">
              <w:t>Rationale difficult to understand &amp; communicate</w:t>
            </w:r>
          </w:p>
          <w:p w14:paraId="57F6DFA3" w14:textId="668B6F68" w:rsidR="00D71222" w:rsidRPr="0002777B" w:rsidRDefault="00D71222" w:rsidP="009A2A15">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73287">
              <w:t xml:space="preserve">New controls </w:t>
            </w:r>
            <w:r w:rsidR="009A2A15" w:rsidRPr="00073287">
              <w:t xml:space="preserve">too generic/ </w:t>
            </w:r>
            <w:r w:rsidRPr="00073287">
              <w:t xml:space="preserve">not </w:t>
            </w:r>
            <w:r w:rsidR="009A2A15" w:rsidRPr="00073287">
              <w:t>correctly reflect the actual controls in-place</w:t>
            </w:r>
            <w:r w:rsidRPr="00073287">
              <w:t xml:space="preserve"> </w:t>
            </w:r>
          </w:p>
        </w:tc>
        <w:tc>
          <w:tcPr>
            <w:tcW w:w="5040" w:type="dxa"/>
          </w:tcPr>
          <w:p w14:paraId="5DDC9DE2" w14:textId="77777777" w:rsidR="00D71222" w:rsidRPr="00073287" w:rsidRDefault="00701D02" w:rsidP="00D71222">
            <w:pPr>
              <w:cnfStyle w:val="000000000000" w:firstRow="0" w:lastRow="0" w:firstColumn="0" w:lastColumn="0" w:oddVBand="0" w:evenVBand="0" w:oddHBand="0" w:evenHBand="0" w:firstRowFirstColumn="0" w:firstRowLastColumn="0" w:lastRowFirstColumn="0" w:lastRowLastColumn="0"/>
            </w:pPr>
            <w:r w:rsidRPr="00073287">
              <w:t xml:space="preserve">Develop a Stakeholder Role Map to identify key audiences affected by the initiative </w:t>
            </w:r>
          </w:p>
          <w:p w14:paraId="45915311" w14:textId="77777777" w:rsidR="00D71222" w:rsidRPr="00073287" w:rsidRDefault="00701D02" w:rsidP="00D71222">
            <w:pPr>
              <w:cnfStyle w:val="000000000000" w:firstRow="0" w:lastRow="0" w:firstColumn="0" w:lastColumn="0" w:oddVBand="0" w:evenVBand="0" w:oddHBand="0" w:evenHBand="0" w:firstRowFirstColumn="0" w:firstRowLastColumn="0" w:lastRowFirstColumn="0" w:lastRowLastColumn="0"/>
            </w:pPr>
            <w:r w:rsidRPr="00073287">
              <w:t xml:space="preserve">Develop a cascading communication strategy, so that difficult to understand messages can be conveyed face-to-face by the one-up manager </w:t>
            </w:r>
          </w:p>
          <w:p w14:paraId="34EE5824" w14:textId="732C9255" w:rsidR="00A06492" w:rsidRPr="0002777B" w:rsidRDefault="00701D02" w:rsidP="00D7122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73287">
              <w:t>Develop feedback mechanisms – Employees Hot Lines, Mailboxes and/or Town Hall Meetings or Workshops designed to convey the messages with time for Q&amp;As</w:t>
            </w:r>
          </w:p>
        </w:tc>
      </w:tr>
    </w:tbl>
    <w:p w14:paraId="0FB62888" w14:textId="395C07A2" w:rsidR="009A2A15" w:rsidRPr="00073287" w:rsidRDefault="009A2A15" w:rsidP="005D6C3E"/>
    <w:sectPr w:rsidR="009A2A15" w:rsidRPr="00073287" w:rsidSect="00A06492">
      <w:type w:val="continuous"/>
      <w:pgSz w:w="15840" w:h="12240" w:orient="landscape"/>
      <w:pgMar w:top="720" w:right="720" w:bottom="590" w:left="450" w:header="576" w:footer="432" w:gutter="0"/>
      <w:cols w:space="28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B8BEE9" w14:textId="77777777" w:rsidR="00672C23" w:rsidRDefault="00672C23" w:rsidP="0089276B">
      <w:r>
        <w:separator/>
      </w:r>
    </w:p>
  </w:endnote>
  <w:endnote w:type="continuationSeparator" w:id="0">
    <w:p w14:paraId="4D37CE19" w14:textId="77777777" w:rsidR="00672C23" w:rsidRDefault="00672C23"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Estrangelo Edessa">
    <w:panose1 w:val="03080600000000000000"/>
    <w:charset w:val="00"/>
    <w:family w:val="script"/>
    <w:pitch w:val="variable"/>
    <w:sig w:usb0="80002043" w:usb1="00000000" w:usb2="0000008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charset w:val="86"/>
    <w:family w:val="auto"/>
    <w:pitch w:val="variable"/>
    <w:sig w:usb0="A00002BF" w:usb1="38CF7CFA" w:usb2="00000016" w:usb3="00000000" w:csb0="0004000F" w:csb1="00000000"/>
  </w:font>
  <w:font w:name="MS PGothic">
    <w:panose1 w:val="020B0600070205080204"/>
    <w:charset w:val="80"/>
    <w:family w:val="swiss"/>
    <w:pitch w:val="variable"/>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 w:name="Helvetica-Bold">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B54644" w14:textId="77777777" w:rsidR="00672C23" w:rsidRPr="006466AF" w:rsidRDefault="00672C23" w:rsidP="0089276B">
    <w:pPr>
      <w:pStyle w:val="Footer"/>
      <w:rPr>
        <w:sz w:val="12"/>
      </w:rPr>
    </w:pPr>
    <w:r w:rsidRPr="006466AF">
      <w:rPr>
        <w:sz w:val="12"/>
      </w:rPr>
      <w:t xml:space="preserve">Page </w:t>
    </w:r>
    <w:r w:rsidRPr="006466AF">
      <w:rPr>
        <w:sz w:val="12"/>
      </w:rPr>
      <w:fldChar w:fldCharType="begin"/>
    </w:r>
    <w:r w:rsidRPr="006466AF">
      <w:rPr>
        <w:sz w:val="12"/>
      </w:rPr>
      <w:instrText xml:space="preserve"> PAGE </w:instrText>
    </w:r>
    <w:r w:rsidRPr="006466AF">
      <w:rPr>
        <w:sz w:val="12"/>
      </w:rPr>
      <w:fldChar w:fldCharType="separate"/>
    </w:r>
    <w:r w:rsidR="006D11B1">
      <w:rPr>
        <w:noProof/>
        <w:sz w:val="12"/>
      </w:rPr>
      <w:t>21</w:t>
    </w:r>
    <w:r w:rsidRPr="006466AF">
      <w:rPr>
        <w:sz w:val="12"/>
      </w:rPr>
      <w:fldChar w:fldCharType="end"/>
    </w:r>
    <w:r w:rsidRPr="006466AF">
      <w:rPr>
        <w:sz w:val="12"/>
      </w:rPr>
      <w:t xml:space="preserve"> of </w:t>
    </w:r>
    <w:r w:rsidRPr="006466AF">
      <w:rPr>
        <w:noProof/>
        <w:sz w:val="12"/>
      </w:rPr>
      <w:fldChar w:fldCharType="begin"/>
    </w:r>
    <w:r w:rsidRPr="006466AF">
      <w:rPr>
        <w:noProof/>
        <w:sz w:val="12"/>
      </w:rPr>
      <w:instrText xml:space="preserve"> NUMPAGES </w:instrText>
    </w:r>
    <w:r w:rsidRPr="006466AF">
      <w:rPr>
        <w:noProof/>
        <w:sz w:val="12"/>
      </w:rPr>
      <w:fldChar w:fldCharType="separate"/>
    </w:r>
    <w:r w:rsidR="006D11B1">
      <w:rPr>
        <w:noProof/>
        <w:sz w:val="12"/>
      </w:rPr>
      <w:t>34</w:t>
    </w:r>
    <w:r w:rsidRPr="006466AF">
      <w:rPr>
        <w:noProof/>
        <w:sz w:val="1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F92990" w14:textId="77777777" w:rsidR="00672C23" w:rsidRDefault="00672C23" w:rsidP="0089276B">
      <w:r>
        <w:separator/>
      </w:r>
    </w:p>
  </w:footnote>
  <w:footnote w:type="continuationSeparator" w:id="0">
    <w:p w14:paraId="65ABFB72" w14:textId="77777777" w:rsidR="00672C23" w:rsidRDefault="00672C23" w:rsidP="0089276B">
      <w:r>
        <w:continuationSeparator/>
      </w:r>
    </w:p>
  </w:footnote>
  <w:footnote w:id="1">
    <w:p w14:paraId="35599617" w14:textId="77777777" w:rsidR="00672C23" w:rsidRDefault="00672C23" w:rsidP="00906526">
      <w:pPr>
        <w:pStyle w:val="FootnoteText"/>
      </w:pPr>
      <w:r>
        <w:rPr>
          <w:rStyle w:val="FootnoteReference"/>
        </w:rPr>
        <w:footnoteRef/>
      </w:r>
      <w:r>
        <w:t xml:space="preserve"> 5</w:t>
      </w:r>
      <w:r w:rsidRPr="00443597">
        <w:t xml:space="preserve"> pillars </w:t>
      </w:r>
      <w:r>
        <w:t>(</w:t>
      </w:r>
      <w:r w:rsidRPr="00443597">
        <w:rPr>
          <w:u w:val="single"/>
        </w:rPr>
        <w:t>operational excellence, security, reliability, performance efficiency, cost optimization</w:t>
      </w:r>
      <w:r>
        <w:t>)</w:t>
      </w:r>
      <w:r w:rsidRPr="00443597">
        <w:t xml:space="preserve">. </w:t>
      </w:r>
      <w:r>
        <w:t>See</w:t>
      </w:r>
      <w:r w:rsidRPr="00443597">
        <w:t xml:space="preserve"> </w:t>
      </w:r>
      <w:r w:rsidRPr="00443597">
        <w:rPr>
          <w:u w:val="single"/>
        </w:rPr>
        <w:t>AWS Well-Architected Tool</w:t>
      </w:r>
      <w:r w:rsidRPr="00443597">
        <w:t xml:space="preserve"> </w:t>
      </w:r>
    </w:p>
  </w:footnote>
  <w:footnote w:id="2">
    <w:p w14:paraId="60051520" w14:textId="41951B67" w:rsidR="00672C23" w:rsidRDefault="00672C23" w:rsidP="00043533">
      <w:pPr>
        <w:pStyle w:val="FootnoteText"/>
      </w:pPr>
      <w:r>
        <w:rPr>
          <w:rStyle w:val="FootnoteReference"/>
        </w:rPr>
        <w:footnoteRef/>
      </w:r>
      <w:r>
        <w:t xml:space="preserve"> </w:t>
      </w:r>
      <w:r w:rsidRPr="00443597">
        <w:rPr>
          <w:u w:val="single"/>
        </w:rPr>
        <w:t>Internet Control Message Protocol (ICMP)</w:t>
      </w:r>
      <w:r w:rsidRPr="00D525EF">
        <w:t xml:space="preserve"> </w:t>
      </w:r>
      <w:r>
        <w:t>=</w:t>
      </w:r>
      <w:r w:rsidRPr="00D525EF">
        <w:t xml:space="preserve"> supporting protocol in Internet protocol suite. </w:t>
      </w:r>
      <w:r>
        <w:t>U</w:t>
      </w:r>
      <w:r w:rsidRPr="00D525EF">
        <w:t>sed by network devices, including routers, to send error messages and operational information indicating, f</w:t>
      </w:r>
      <w:r>
        <w:t>.</w:t>
      </w:r>
      <w:r w:rsidRPr="00D525EF">
        <w:t xml:space="preserve"> ex</w:t>
      </w:r>
      <w:r>
        <w:t>.</w:t>
      </w:r>
      <w:r w:rsidRPr="00D525EF">
        <w:t>, that a requested service is not available or a host or router could not be reached</w:t>
      </w:r>
      <w:r>
        <w:t xml:space="preserve">. </w:t>
      </w:r>
      <w:r w:rsidRPr="00D525EF">
        <w:t>The ICMP packet does not have source and destination port numbers because it was designed to communicate network-layer information between hosts and routers, not between application layer processes</w:t>
      </w:r>
    </w:p>
  </w:footnote>
  <w:footnote w:id="3">
    <w:p w14:paraId="7B099A37" w14:textId="77777777" w:rsidR="00672C23" w:rsidRDefault="00672C23" w:rsidP="007355D5">
      <w:pPr>
        <w:pStyle w:val="FootnoteText"/>
      </w:pPr>
      <w:r>
        <w:rPr>
          <w:rStyle w:val="FootnoteReference"/>
        </w:rPr>
        <w:footnoteRef/>
      </w:r>
      <w:r>
        <w:t xml:space="preserve"> </w:t>
      </w:r>
      <w:r w:rsidRPr="004015B6">
        <w:rPr>
          <w:u w:val="single"/>
        </w:rPr>
        <w:t>Kerberos protocol</w:t>
      </w:r>
      <w:r w:rsidRPr="004015B6">
        <w:t xml:space="preserve"> uses symmetric key derived from user password to securely exchange a session key for the client and server to use. </w:t>
      </w:r>
      <w:r>
        <w:t>S</w:t>
      </w:r>
      <w:r w:rsidRPr="004015B6">
        <w:t>erver component</w:t>
      </w:r>
      <w:r>
        <w:t>:</w:t>
      </w:r>
      <w:r w:rsidRPr="004015B6">
        <w:t xml:space="preserve"> </w:t>
      </w:r>
      <w:r w:rsidRPr="004015B6">
        <w:rPr>
          <w:u w:val="single"/>
        </w:rPr>
        <w:t>Ticket Granting Service (TGS)</w:t>
      </w:r>
      <w:r w:rsidRPr="004015B6">
        <w:t xml:space="preserve"> then issues a security token (AKA </w:t>
      </w:r>
      <w:r w:rsidRPr="004015B6">
        <w:rPr>
          <w:u w:val="single"/>
        </w:rPr>
        <w:t>Ticket-Granting-Ticket TGT)</w:t>
      </w:r>
      <w:r w:rsidRPr="004015B6">
        <w:t xml:space="preserve"> later used by client to access services </w:t>
      </w:r>
      <w:r>
        <w:t>from</w:t>
      </w:r>
      <w:r w:rsidRPr="004015B6">
        <w:t xml:space="preserve"> Service Server</w:t>
      </w:r>
    </w:p>
  </w:footnote>
  <w:footnote w:id="4">
    <w:p w14:paraId="3A6E2758" w14:textId="77777777" w:rsidR="00672C23" w:rsidRDefault="00672C23" w:rsidP="007355D5">
      <w:pPr>
        <w:pStyle w:val="FootnoteText"/>
      </w:pPr>
      <w:r>
        <w:rPr>
          <w:rStyle w:val="FootnoteReference"/>
        </w:rPr>
        <w:footnoteRef/>
      </w:r>
      <w:r>
        <w:t xml:space="preserve"> </w:t>
      </w:r>
      <w:r w:rsidRPr="00D862E2">
        <w:rPr>
          <w:u w:val="single"/>
        </w:rPr>
        <w:t>Security Assertion Markup Language (SAML)</w:t>
      </w:r>
      <w:r w:rsidRPr="00D862E2">
        <w:t xml:space="preserve"> </w:t>
      </w:r>
      <w:r>
        <w:t>=</w:t>
      </w:r>
      <w:r w:rsidRPr="00D862E2">
        <w:t xml:space="preserve"> open standard defines XML-based framework for exchanging authentication </w:t>
      </w:r>
      <w:r>
        <w:t>&amp;</w:t>
      </w:r>
      <w:r w:rsidRPr="00D862E2">
        <w:t xml:space="preserve"> authorization information between </w:t>
      </w:r>
      <w:r w:rsidRPr="00D862E2">
        <w:rPr>
          <w:u w:val="single"/>
        </w:rPr>
        <w:t xml:space="preserve">identity provider (IdP) </w:t>
      </w:r>
      <w:r w:rsidRPr="00D862E2">
        <w:t xml:space="preserve">and </w:t>
      </w:r>
      <w:r w:rsidRPr="00D862E2">
        <w:rPr>
          <w:u w:val="single"/>
        </w:rPr>
        <w:t>service provider (SP)</w:t>
      </w:r>
      <w:r w:rsidRPr="00D862E2">
        <w:t xml:space="preserve">. Security info expressed in portable SAML assertions that applications working across security domain boundaries can trust. SP </w:t>
      </w:r>
      <w:r>
        <w:t>&amp;</w:t>
      </w:r>
      <w:r w:rsidRPr="00D862E2">
        <w:t xml:space="preserve"> IdP have trust relationship established prior to exchanging </w:t>
      </w:r>
    </w:p>
  </w:footnote>
  <w:footnote w:id="5">
    <w:p w14:paraId="7FB84A06" w14:textId="77777777" w:rsidR="00672C23" w:rsidRPr="002756A5" w:rsidRDefault="00672C23" w:rsidP="00F44F85">
      <w:r>
        <w:rPr>
          <w:rStyle w:val="FootnoteReference"/>
        </w:rPr>
        <w:footnoteRef/>
      </w:r>
      <w:r>
        <w:t xml:space="preserve"> </w:t>
      </w:r>
      <w:r w:rsidRPr="002756A5">
        <w:rPr>
          <w:b/>
          <w:szCs w:val="16"/>
        </w:rPr>
        <w:t>Wideband Delphi</w:t>
      </w:r>
      <w:r>
        <w:rPr>
          <w:szCs w:val="16"/>
        </w:rPr>
        <w:t xml:space="preserve"> </w:t>
      </w:r>
      <w:r w:rsidRPr="008728F7">
        <w:rPr>
          <w:b/>
        </w:rPr>
        <w:t>Steps</w:t>
      </w:r>
      <w:r>
        <w:t xml:space="preserve">: </w:t>
      </w:r>
      <w:r>
        <w:sym w:font="Wingdings 2" w:char="F075"/>
      </w:r>
      <w:r>
        <w:t xml:space="preserve">Break a problem into manageable chunks </w:t>
      </w:r>
      <w:r>
        <w:sym w:font="Wingdings 2" w:char="F076"/>
      </w:r>
      <w:r>
        <w:t xml:space="preserve">Define problem specification, assumptions, constraints </w:t>
      </w:r>
      <w:r>
        <w:sym w:font="Wingdings" w:char="F08E"/>
      </w:r>
      <w:r>
        <w:t xml:space="preserve">Outline process for </w:t>
      </w:r>
      <w:r>
        <w:rPr>
          <w:i/>
        </w:rPr>
        <w:t>next</w:t>
      </w:r>
      <w:r w:rsidRPr="00173812">
        <w:rPr>
          <w:i/>
        </w:rPr>
        <w:t xml:space="preserve"> rounds</w:t>
      </w:r>
      <w:r>
        <w:t xml:space="preserve"> of estimation</w:t>
      </w:r>
    </w:p>
  </w:footnote>
  <w:footnote w:id="6">
    <w:p w14:paraId="5BFCB978" w14:textId="77777777" w:rsidR="00672C23" w:rsidRPr="002756A5" w:rsidRDefault="00672C23" w:rsidP="00F44F85">
      <w:pPr>
        <w:pStyle w:val="FootnoteText"/>
        <w:rPr>
          <w:sz w:val="16"/>
          <w:szCs w:val="16"/>
        </w:rPr>
      </w:pPr>
      <w:r w:rsidRPr="002756A5">
        <w:rPr>
          <w:rStyle w:val="FootnoteReference"/>
          <w:sz w:val="16"/>
          <w:szCs w:val="16"/>
        </w:rPr>
        <w:footnoteRef/>
      </w:r>
      <w:r w:rsidRPr="002756A5">
        <w:rPr>
          <w:sz w:val="16"/>
          <w:szCs w:val="16"/>
        </w:rPr>
        <w:t xml:space="preserve"> </w:t>
      </w:r>
      <w:r w:rsidRPr="002756A5">
        <w:rPr>
          <w:b/>
          <w:sz w:val="16"/>
          <w:szCs w:val="16"/>
        </w:rPr>
        <w:t>Planning Poker</w:t>
      </w:r>
      <w:r w:rsidRPr="002756A5">
        <w:rPr>
          <w:sz w:val="16"/>
          <w:szCs w:val="16"/>
        </w:rPr>
        <w:t>: card showing the Fibonacci sequence, representing sizing units (to reflect the inherent uncertainty in estimating larger items) including a zero: 0, 1, 2, 3, 5, 8, 13, 21, 34, 55, 89; other decks use similar progressions or the sequence: 0, ½, 1, 2, 3, 5, 8, 13, 20, 40, 100, and? (unsure)</w:t>
      </w:r>
    </w:p>
  </w:footnote>
  <w:footnote w:id="7">
    <w:p w14:paraId="697A430A" w14:textId="77777777" w:rsidR="00672C23" w:rsidRDefault="00672C23" w:rsidP="00D277E9">
      <w:pPr>
        <w:pStyle w:val="FootnoteText"/>
      </w:pPr>
      <w:r>
        <w:rPr>
          <w:rStyle w:val="FootnoteReference"/>
        </w:rPr>
        <w:footnoteRef/>
      </w:r>
      <w:r>
        <w:t xml:space="preserve"> </w:t>
      </w:r>
      <w:r w:rsidRPr="000415F7">
        <w:rPr>
          <w:b/>
        </w:rPr>
        <w:t>TCP (Transmission Control Protocol)</w:t>
      </w:r>
      <w:r w:rsidRPr="000415F7">
        <w:t xml:space="preserve"> is connection oriented, whereas </w:t>
      </w:r>
      <w:r w:rsidRPr="000415F7">
        <w:rPr>
          <w:b/>
        </w:rPr>
        <w:t>UDP (User Datagram Protocol)</w:t>
      </w:r>
      <w:r w:rsidRPr="000415F7">
        <w:t xml:space="preserve"> is connection-less. ... UDP does not use acknowledgments at all, and is usually used for protocols where a few lost datagrams do not matter. Because of acknowledgments, TCP is considered a reliable data transfer protocol.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BE2207C0"/>
    <w:multiLevelType w:val="hybridMultilevel"/>
    <w:tmpl w:val="83E0F9AB"/>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8FE6689"/>
    <w:multiLevelType w:val="hybridMultilevel"/>
    <w:tmpl w:val="E7BA080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3"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0411425E"/>
    <w:multiLevelType w:val="hybridMultilevel"/>
    <w:tmpl w:val="9C82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5A1B45"/>
    <w:multiLevelType w:val="multilevel"/>
    <w:tmpl w:val="C0E2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1F1446"/>
    <w:multiLevelType w:val="multilevel"/>
    <w:tmpl w:val="039C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9"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11"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143E0C"/>
    <w:multiLevelType w:val="hybridMultilevel"/>
    <w:tmpl w:val="336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C34F9E"/>
    <w:multiLevelType w:val="multilevel"/>
    <w:tmpl w:val="483C7B1E"/>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286F5EA3"/>
    <w:multiLevelType w:val="multilevel"/>
    <w:tmpl w:val="CABA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1C0A29"/>
    <w:multiLevelType w:val="multilevel"/>
    <w:tmpl w:val="DCD2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9" w15:restartNumberingAfterBreak="0">
    <w:nsid w:val="2C266C53"/>
    <w:multiLevelType w:val="hybridMultilevel"/>
    <w:tmpl w:val="1A86DD40"/>
    <w:lvl w:ilvl="0" w:tplc="9F0E4FA4">
      <w:start w:val="1"/>
      <w:numFmt w:val="bullet"/>
      <w:lvlText w:val=""/>
      <w:lvlJc w:val="left"/>
      <w:pPr>
        <w:ind w:left="288" w:hanging="173"/>
      </w:pPr>
      <w:rPr>
        <w:rFonts w:ascii="Wingdings" w:eastAsia="Wingdings" w:hAnsi="Wingdings" w:hint="default"/>
        <w:sz w:val="18"/>
        <w:szCs w:val="18"/>
      </w:rPr>
    </w:lvl>
    <w:lvl w:ilvl="1" w:tplc="C0F2A542">
      <w:start w:val="1"/>
      <w:numFmt w:val="bullet"/>
      <w:lvlText w:val="•"/>
      <w:lvlJc w:val="left"/>
      <w:pPr>
        <w:ind w:left="802" w:hanging="173"/>
      </w:pPr>
    </w:lvl>
    <w:lvl w:ilvl="2" w:tplc="5DCCCBD8">
      <w:start w:val="1"/>
      <w:numFmt w:val="bullet"/>
      <w:lvlText w:val="•"/>
      <w:lvlJc w:val="left"/>
      <w:pPr>
        <w:ind w:left="1316" w:hanging="173"/>
      </w:pPr>
    </w:lvl>
    <w:lvl w:ilvl="3" w:tplc="93466DC2">
      <w:start w:val="1"/>
      <w:numFmt w:val="bullet"/>
      <w:lvlText w:val="•"/>
      <w:lvlJc w:val="left"/>
      <w:pPr>
        <w:ind w:left="1830" w:hanging="173"/>
      </w:pPr>
    </w:lvl>
    <w:lvl w:ilvl="4" w:tplc="35F202E2">
      <w:start w:val="1"/>
      <w:numFmt w:val="bullet"/>
      <w:lvlText w:val="•"/>
      <w:lvlJc w:val="left"/>
      <w:pPr>
        <w:ind w:left="2343" w:hanging="173"/>
      </w:pPr>
    </w:lvl>
    <w:lvl w:ilvl="5" w:tplc="0F3CDE0C">
      <w:start w:val="1"/>
      <w:numFmt w:val="bullet"/>
      <w:lvlText w:val="•"/>
      <w:lvlJc w:val="left"/>
      <w:pPr>
        <w:ind w:left="2857" w:hanging="173"/>
      </w:pPr>
    </w:lvl>
    <w:lvl w:ilvl="6" w:tplc="337C76EC">
      <w:start w:val="1"/>
      <w:numFmt w:val="bullet"/>
      <w:lvlText w:val="•"/>
      <w:lvlJc w:val="left"/>
      <w:pPr>
        <w:ind w:left="3371" w:hanging="173"/>
      </w:pPr>
    </w:lvl>
    <w:lvl w:ilvl="7" w:tplc="DC3436A4">
      <w:start w:val="1"/>
      <w:numFmt w:val="bullet"/>
      <w:lvlText w:val="•"/>
      <w:lvlJc w:val="left"/>
      <w:pPr>
        <w:ind w:left="3885" w:hanging="173"/>
      </w:pPr>
    </w:lvl>
    <w:lvl w:ilvl="8" w:tplc="C0449328">
      <w:start w:val="1"/>
      <w:numFmt w:val="bullet"/>
      <w:lvlText w:val="•"/>
      <w:lvlJc w:val="left"/>
      <w:pPr>
        <w:ind w:left="4399" w:hanging="173"/>
      </w:pPr>
    </w:lvl>
  </w:abstractNum>
  <w:abstractNum w:abstractNumId="20" w15:restartNumberingAfterBreak="0">
    <w:nsid w:val="2E5A125A"/>
    <w:multiLevelType w:val="hybridMultilevel"/>
    <w:tmpl w:val="5B6D598E"/>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3052D7E3"/>
    <w:multiLevelType w:val="hybridMultilevel"/>
    <w:tmpl w:val="A3F9B8F0"/>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651CA8"/>
    <w:multiLevelType w:val="hybridMultilevel"/>
    <w:tmpl w:val="37FAC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DB6D81"/>
    <w:multiLevelType w:val="hybridMultilevel"/>
    <w:tmpl w:val="76CE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8"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9" w15:restartNumberingAfterBreak="0">
    <w:nsid w:val="485D4A49"/>
    <w:multiLevelType w:val="hybridMultilevel"/>
    <w:tmpl w:val="32787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0E2380"/>
    <w:multiLevelType w:val="multilevel"/>
    <w:tmpl w:val="483C7B1E"/>
    <w:lvl w:ilvl="0">
      <w:start w:val="1"/>
      <w:numFmt w:val="bullet"/>
      <w:lvlText w:val="▪"/>
      <w:lvlJc w:val="left"/>
      <w:pPr>
        <w:tabs>
          <w:tab w:val="num" w:pos="360"/>
        </w:tabs>
        <w:ind w:left="360" w:hanging="360"/>
      </w:pPr>
      <w:rPr>
        <w:rFonts w:ascii="Arial" w:hAnsi="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33"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5A417D"/>
    <w:multiLevelType w:val="hybridMultilevel"/>
    <w:tmpl w:val="9C60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8"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4F45EE"/>
    <w:multiLevelType w:val="multilevel"/>
    <w:tmpl w:val="E44E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42"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0B3F20"/>
    <w:multiLevelType w:val="hybridMultilevel"/>
    <w:tmpl w:val="F9BE72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6833F57"/>
    <w:multiLevelType w:val="hybridMultilevel"/>
    <w:tmpl w:val="6764E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41"/>
  </w:num>
  <w:num w:numId="2">
    <w:abstractNumId w:val="28"/>
  </w:num>
  <w:num w:numId="3">
    <w:abstractNumId w:val="2"/>
  </w:num>
  <w:num w:numId="4">
    <w:abstractNumId w:val="39"/>
  </w:num>
  <w:num w:numId="5">
    <w:abstractNumId w:val="6"/>
  </w:num>
  <w:num w:numId="6">
    <w:abstractNumId w:val="7"/>
  </w:num>
  <w:num w:numId="7">
    <w:abstractNumId w:val="44"/>
  </w:num>
  <w:num w:numId="8">
    <w:abstractNumId w:val="14"/>
  </w:num>
  <w:num w:numId="9">
    <w:abstractNumId w:val="30"/>
  </w:num>
  <w:num w:numId="10">
    <w:abstractNumId w:val="4"/>
  </w:num>
  <w:num w:numId="11">
    <w:abstractNumId w:val="13"/>
  </w:num>
  <w:num w:numId="12">
    <w:abstractNumId w:val="34"/>
  </w:num>
  <w:num w:numId="13">
    <w:abstractNumId w:val="26"/>
  </w:num>
  <w:num w:numId="14">
    <w:abstractNumId w:val="22"/>
  </w:num>
  <w:num w:numId="15">
    <w:abstractNumId w:val="37"/>
  </w:num>
  <w:num w:numId="16">
    <w:abstractNumId w:val="38"/>
  </w:num>
  <w:num w:numId="17">
    <w:abstractNumId w:val="10"/>
  </w:num>
  <w:num w:numId="18">
    <w:abstractNumId w:val="47"/>
  </w:num>
  <w:num w:numId="19">
    <w:abstractNumId w:val="3"/>
  </w:num>
  <w:num w:numId="20">
    <w:abstractNumId w:val="42"/>
  </w:num>
  <w:num w:numId="21">
    <w:abstractNumId w:val="27"/>
  </w:num>
  <w:num w:numId="22">
    <w:abstractNumId w:val="32"/>
  </w:num>
  <w:num w:numId="23">
    <w:abstractNumId w:val="46"/>
  </w:num>
  <w:num w:numId="24">
    <w:abstractNumId w:val="33"/>
  </w:num>
  <w:num w:numId="25">
    <w:abstractNumId w:val="18"/>
  </w:num>
  <w:num w:numId="26">
    <w:abstractNumId w:val="8"/>
  </w:num>
  <w:num w:numId="27">
    <w:abstractNumId w:val="40"/>
  </w:num>
  <w:num w:numId="28">
    <w:abstractNumId w:val="11"/>
  </w:num>
  <w:num w:numId="29">
    <w:abstractNumId w:val="45"/>
  </w:num>
  <w:num w:numId="30">
    <w:abstractNumId w:val="9"/>
  </w:num>
  <w:num w:numId="31">
    <w:abstractNumId w:val="12"/>
  </w:num>
  <w:num w:numId="32">
    <w:abstractNumId w:val="31"/>
  </w:num>
  <w:num w:numId="33">
    <w:abstractNumId w:val="5"/>
  </w:num>
  <w:num w:numId="34">
    <w:abstractNumId w:val="36"/>
  </w:num>
  <w:num w:numId="35">
    <w:abstractNumId w:val="25"/>
  </w:num>
  <w:num w:numId="36">
    <w:abstractNumId w:val="35"/>
  </w:num>
  <w:num w:numId="37">
    <w:abstractNumId w:val="17"/>
  </w:num>
  <w:num w:numId="38">
    <w:abstractNumId w:val="24"/>
  </w:num>
  <w:num w:numId="39">
    <w:abstractNumId w:val="16"/>
  </w:num>
  <w:num w:numId="40">
    <w:abstractNumId w:val="15"/>
  </w:num>
  <w:num w:numId="41">
    <w:abstractNumId w:val="43"/>
  </w:num>
  <w:num w:numId="42">
    <w:abstractNumId w:val="23"/>
  </w:num>
  <w:num w:numId="43">
    <w:abstractNumId w:val="1"/>
  </w:num>
  <w:num w:numId="44">
    <w:abstractNumId w:val="21"/>
  </w:num>
  <w:num w:numId="45">
    <w:abstractNumId w:val="20"/>
  </w:num>
  <w:num w:numId="46">
    <w:abstractNumId w:val="0"/>
  </w:num>
  <w:num w:numId="47">
    <w:abstractNumId w:val="19"/>
  </w:num>
  <w:num w:numId="48">
    <w:abstractNumId w:val="2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D71"/>
    <w:rsid w:val="00000305"/>
    <w:rsid w:val="0000089E"/>
    <w:rsid w:val="0000138B"/>
    <w:rsid w:val="00001A0B"/>
    <w:rsid w:val="00001B4B"/>
    <w:rsid w:val="00002301"/>
    <w:rsid w:val="00003DA7"/>
    <w:rsid w:val="000045A4"/>
    <w:rsid w:val="00005F37"/>
    <w:rsid w:val="00006845"/>
    <w:rsid w:val="00006B71"/>
    <w:rsid w:val="00007572"/>
    <w:rsid w:val="00010219"/>
    <w:rsid w:val="0001035D"/>
    <w:rsid w:val="000118ED"/>
    <w:rsid w:val="00011941"/>
    <w:rsid w:val="00011A17"/>
    <w:rsid w:val="00011A31"/>
    <w:rsid w:val="000121B7"/>
    <w:rsid w:val="00012655"/>
    <w:rsid w:val="00013F8F"/>
    <w:rsid w:val="0001402A"/>
    <w:rsid w:val="0001442B"/>
    <w:rsid w:val="00015454"/>
    <w:rsid w:val="00015A36"/>
    <w:rsid w:val="00015CEA"/>
    <w:rsid w:val="000162DC"/>
    <w:rsid w:val="0001645A"/>
    <w:rsid w:val="000207AF"/>
    <w:rsid w:val="00021597"/>
    <w:rsid w:val="000220F0"/>
    <w:rsid w:val="000227E9"/>
    <w:rsid w:val="00022804"/>
    <w:rsid w:val="00023527"/>
    <w:rsid w:val="0002440A"/>
    <w:rsid w:val="000246F3"/>
    <w:rsid w:val="0002549B"/>
    <w:rsid w:val="00026ABA"/>
    <w:rsid w:val="00026FCE"/>
    <w:rsid w:val="0002761B"/>
    <w:rsid w:val="0002777B"/>
    <w:rsid w:val="00027904"/>
    <w:rsid w:val="00027B1F"/>
    <w:rsid w:val="00030486"/>
    <w:rsid w:val="000317F7"/>
    <w:rsid w:val="0003236D"/>
    <w:rsid w:val="000340EB"/>
    <w:rsid w:val="00034651"/>
    <w:rsid w:val="000347EB"/>
    <w:rsid w:val="00034FCA"/>
    <w:rsid w:val="0003573D"/>
    <w:rsid w:val="00036F4D"/>
    <w:rsid w:val="0003711D"/>
    <w:rsid w:val="00037217"/>
    <w:rsid w:val="00040453"/>
    <w:rsid w:val="00041062"/>
    <w:rsid w:val="00041355"/>
    <w:rsid w:val="000415EE"/>
    <w:rsid w:val="000415F7"/>
    <w:rsid w:val="000417DB"/>
    <w:rsid w:val="00041A4B"/>
    <w:rsid w:val="000422F7"/>
    <w:rsid w:val="00042FF7"/>
    <w:rsid w:val="000430BB"/>
    <w:rsid w:val="00043533"/>
    <w:rsid w:val="00043BE5"/>
    <w:rsid w:val="000450CD"/>
    <w:rsid w:val="0004604E"/>
    <w:rsid w:val="000476F7"/>
    <w:rsid w:val="000478D1"/>
    <w:rsid w:val="00050A11"/>
    <w:rsid w:val="000516A2"/>
    <w:rsid w:val="000516E6"/>
    <w:rsid w:val="00052943"/>
    <w:rsid w:val="00052DE8"/>
    <w:rsid w:val="000532F2"/>
    <w:rsid w:val="00053D2C"/>
    <w:rsid w:val="00054578"/>
    <w:rsid w:val="00054F92"/>
    <w:rsid w:val="0005553B"/>
    <w:rsid w:val="00055D68"/>
    <w:rsid w:val="00055E23"/>
    <w:rsid w:val="00056F6A"/>
    <w:rsid w:val="00060A20"/>
    <w:rsid w:val="000615DB"/>
    <w:rsid w:val="000632C7"/>
    <w:rsid w:val="00063D7E"/>
    <w:rsid w:val="00063E7B"/>
    <w:rsid w:val="0006457C"/>
    <w:rsid w:val="00064B67"/>
    <w:rsid w:val="00066436"/>
    <w:rsid w:val="00066561"/>
    <w:rsid w:val="000667D5"/>
    <w:rsid w:val="00067397"/>
    <w:rsid w:val="00067590"/>
    <w:rsid w:val="00070D7F"/>
    <w:rsid w:val="0007138F"/>
    <w:rsid w:val="00072927"/>
    <w:rsid w:val="00072C24"/>
    <w:rsid w:val="00072C9A"/>
    <w:rsid w:val="00073287"/>
    <w:rsid w:val="00073632"/>
    <w:rsid w:val="000744A6"/>
    <w:rsid w:val="00074547"/>
    <w:rsid w:val="0007458E"/>
    <w:rsid w:val="000745AC"/>
    <w:rsid w:val="0007496D"/>
    <w:rsid w:val="00074AE9"/>
    <w:rsid w:val="00075013"/>
    <w:rsid w:val="00075134"/>
    <w:rsid w:val="00075560"/>
    <w:rsid w:val="00075A05"/>
    <w:rsid w:val="00075C2A"/>
    <w:rsid w:val="00076906"/>
    <w:rsid w:val="00077AF7"/>
    <w:rsid w:val="0008099C"/>
    <w:rsid w:val="00081206"/>
    <w:rsid w:val="00081B9B"/>
    <w:rsid w:val="00082B6A"/>
    <w:rsid w:val="00082D41"/>
    <w:rsid w:val="00083A02"/>
    <w:rsid w:val="00084649"/>
    <w:rsid w:val="0008472D"/>
    <w:rsid w:val="0008495D"/>
    <w:rsid w:val="00084973"/>
    <w:rsid w:val="00084B98"/>
    <w:rsid w:val="00084CCA"/>
    <w:rsid w:val="00085A2D"/>
    <w:rsid w:val="00085D41"/>
    <w:rsid w:val="00087627"/>
    <w:rsid w:val="00090323"/>
    <w:rsid w:val="000912A6"/>
    <w:rsid w:val="000914D2"/>
    <w:rsid w:val="000918D6"/>
    <w:rsid w:val="000923AA"/>
    <w:rsid w:val="00092683"/>
    <w:rsid w:val="0009420A"/>
    <w:rsid w:val="000947D6"/>
    <w:rsid w:val="000954FA"/>
    <w:rsid w:val="0009621F"/>
    <w:rsid w:val="00096952"/>
    <w:rsid w:val="00096C50"/>
    <w:rsid w:val="000978EF"/>
    <w:rsid w:val="000A02F8"/>
    <w:rsid w:val="000A0ECE"/>
    <w:rsid w:val="000A1EFF"/>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3CDC"/>
    <w:rsid w:val="000B40DF"/>
    <w:rsid w:val="000B45D2"/>
    <w:rsid w:val="000B4788"/>
    <w:rsid w:val="000B4F04"/>
    <w:rsid w:val="000B5607"/>
    <w:rsid w:val="000B65DB"/>
    <w:rsid w:val="000B67F9"/>
    <w:rsid w:val="000B6EAF"/>
    <w:rsid w:val="000B72C8"/>
    <w:rsid w:val="000B748A"/>
    <w:rsid w:val="000B7A69"/>
    <w:rsid w:val="000C1A04"/>
    <w:rsid w:val="000C25DA"/>
    <w:rsid w:val="000C2DD1"/>
    <w:rsid w:val="000C3824"/>
    <w:rsid w:val="000C390C"/>
    <w:rsid w:val="000C3951"/>
    <w:rsid w:val="000C3DD0"/>
    <w:rsid w:val="000C4CD5"/>
    <w:rsid w:val="000C4F79"/>
    <w:rsid w:val="000C5D82"/>
    <w:rsid w:val="000C5E47"/>
    <w:rsid w:val="000C7789"/>
    <w:rsid w:val="000C7A7C"/>
    <w:rsid w:val="000D0B35"/>
    <w:rsid w:val="000D0D3D"/>
    <w:rsid w:val="000D122A"/>
    <w:rsid w:val="000D1511"/>
    <w:rsid w:val="000D199A"/>
    <w:rsid w:val="000D1C9D"/>
    <w:rsid w:val="000D1F99"/>
    <w:rsid w:val="000D1FAB"/>
    <w:rsid w:val="000D25DC"/>
    <w:rsid w:val="000D2E9E"/>
    <w:rsid w:val="000D307E"/>
    <w:rsid w:val="000D37C5"/>
    <w:rsid w:val="000D397F"/>
    <w:rsid w:val="000D3CA2"/>
    <w:rsid w:val="000D480A"/>
    <w:rsid w:val="000D5484"/>
    <w:rsid w:val="000D5886"/>
    <w:rsid w:val="000D592C"/>
    <w:rsid w:val="000D6D09"/>
    <w:rsid w:val="000D782B"/>
    <w:rsid w:val="000D7EFD"/>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4BB2"/>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21B"/>
    <w:rsid w:val="001503B2"/>
    <w:rsid w:val="001505D0"/>
    <w:rsid w:val="0015125C"/>
    <w:rsid w:val="001513CE"/>
    <w:rsid w:val="001515FD"/>
    <w:rsid w:val="00151EFE"/>
    <w:rsid w:val="001525B4"/>
    <w:rsid w:val="0015292F"/>
    <w:rsid w:val="001538C1"/>
    <w:rsid w:val="00153E39"/>
    <w:rsid w:val="00153FF9"/>
    <w:rsid w:val="001541B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0D25"/>
    <w:rsid w:val="0017119D"/>
    <w:rsid w:val="0017127F"/>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580"/>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A7837"/>
    <w:rsid w:val="001B020A"/>
    <w:rsid w:val="001B149B"/>
    <w:rsid w:val="001B2B54"/>
    <w:rsid w:val="001B325A"/>
    <w:rsid w:val="001B382E"/>
    <w:rsid w:val="001B4561"/>
    <w:rsid w:val="001B5677"/>
    <w:rsid w:val="001B668A"/>
    <w:rsid w:val="001B7257"/>
    <w:rsid w:val="001B7AF9"/>
    <w:rsid w:val="001B7CB2"/>
    <w:rsid w:val="001B7F19"/>
    <w:rsid w:val="001C042A"/>
    <w:rsid w:val="001C0990"/>
    <w:rsid w:val="001C0CD5"/>
    <w:rsid w:val="001C1B69"/>
    <w:rsid w:val="001C39B9"/>
    <w:rsid w:val="001C3A12"/>
    <w:rsid w:val="001C3B5B"/>
    <w:rsid w:val="001C3B92"/>
    <w:rsid w:val="001C5115"/>
    <w:rsid w:val="001C5DC3"/>
    <w:rsid w:val="001C71B7"/>
    <w:rsid w:val="001D0CAA"/>
    <w:rsid w:val="001D204C"/>
    <w:rsid w:val="001D2E9C"/>
    <w:rsid w:val="001D4051"/>
    <w:rsid w:val="001D446C"/>
    <w:rsid w:val="001D4742"/>
    <w:rsid w:val="001D5695"/>
    <w:rsid w:val="001D582C"/>
    <w:rsid w:val="001D5B64"/>
    <w:rsid w:val="001D5CE8"/>
    <w:rsid w:val="001D5D45"/>
    <w:rsid w:val="001D5E17"/>
    <w:rsid w:val="001D7C9A"/>
    <w:rsid w:val="001D7FCA"/>
    <w:rsid w:val="001E1BDC"/>
    <w:rsid w:val="001E25FF"/>
    <w:rsid w:val="001E2AEA"/>
    <w:rsid w:val="001E3033"/>
    <w:rsid w:val="001E3279"/>
    <w:rsid w:val="001E4671"/>
    <w:rsid w:val="001E4D9B"/>
    <w:rsid w:val="001E4E4E"/>
    <w:rsid w:val="001E67AA"/>
    <w:rsid w:val="001E71C4"/>
    <w:rsid w:val="001E7F71"/>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2D2D"/>
    <w:rsid w:val="0020377A"/>
    <w:rsid w:val="00203988"/>
    <w:rsid w:val="00203D2B"/>
    <w:rsid w:val="002047F8"/>
    <w:rsid w:val="00204AA8"/>
    <w:rsid w:val="00205099"/>
    <w:rsid w:val="002057E7"/>
    <w:rsid w:val="002067C7"/>
    <w:rsid w:val="00206B2B"/>
    <w:rsid w:val="00210BDD"/>
    <w:rsid w:val="00211353"/>
    <w:rsid w:val="00211D4F"/>
    <w:rsid w:val="00213CEE"/>
    <w:rsid w:val="002144BF"/>
    <w:rsid w:val="002150AA"/>
    <w:rsid w:val="002154DC"/>
    <w:rsid w:val="00216F76"/>
    <w:rsid w:val="00221373"/>
    <w:rsid w:val="0022182D"/>
    <w:rsid w:val="00221A83"/>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6C7"/>
    <w:rsid w:val="00251800"/>
    <w:rsid w:val="00252998"/>
    <w:rsid w:val="0025319D"/>
    <w:rsid w:val="0025358E"/>
    <w:rsid w:val="002553A1"/>
    <w:rsid w:val="0025547D"/>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A63"/>
    <w:rsid w:val="00274CB3"/>
    <w:rsid w:val="00274F93"/>
    <w:rsid w:val="002756A5"/>
    <w:rsid w:val="002756FC"/>
    <w:rsid w:val="00275A82"/>
    <w:rsid w:val="0027628D"/>
    <w:rsid w:val="002763C4"/>
    <w:rsid w:val="00277674"/>
    <w:rsid w:val="00277AA1"/>
    <w:rsid w:val="002800E1"/>
    <w:rsid w:val="002808F5"/>
    <w:rsid w:val="00280EC6"/>
    <w:rsid w:val="00281E05"/>
    <w:rsid w:val="00281E8E"/>
    <w:rsid w:val="0028228B"/>
    <w:rsid w:val="002825F8"/>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5ECC"/>
    <w:rsid w:val="00297059"/>
    <w:rsid w:val="002A073F"/>
    <w:rsid w:val="002A1E2E"/>
    <w:rsid w:val="002A20E6"/>
    <w:rsid w:val="002A226E"/>
    <w:rsid w:val="002A233C"/>
    <w:rsid w:val="002A2354"/>
    <w:rsid w:val="002A2A32"/>
    <w:rsid w:val="002A35A5"/>
    <w:rsid w:val="002A3CCB"/>
    <w:rsid w:val="002A3D0F"/>
    <w:rsid w:val="002A4002"/>
    <w:rsid w:val="002A4834"/>
    <w:rsid w:val="002A4B67"/>
    <w:rsid w:val="002A6867"/>
    <w:rsid w:val="002B0115"/>
    <w:rsid w:val="002B0CD6"/>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433"/>
    <w:rsid w:val="002D49D3"/>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397"/>
    <w:rsid w:val="002E37C3"/>
    <w:rsid w:val="002E4BB9"/>
    <w:rsid w:val="002E54BF"/>
    <w:rsid w:val="002E5717"/>
    <w:rsid w:val="002E589A"/>
    <w:rsid w:val="002E69FB"/>
    <w:rsid w:val="002E6F37"/>
    <w:rsid w:val="002E7C30"/>
    <w:rsid w:val="002E7C91"/>
    <w:rsid w:val="002F18E8"/>
    <w:rsid w:val="002F1FC0"/>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C5C"/>
    <w:rsid w:val="00310FB0"/>
    <w:rsid w:val="00312594"/>
    <w:rsid w:val="00314234"/>
    <w:rsid w:val="0031476F"/>
    <w:rsid w:val="003147A0"/>
    <w:rsid w:val="00314D27"/>
    <w:rsid w:val="00314F3B"/>
    <w:rsid w:val="00315252"/>
    <w:rsid w:val="003153D4"/>
    <w:rsid w:val="003162B2"/>
    <w:rsid w:val="003167F1"/>
    <w:rsid w:val="00316F5F"/>
    <w:rsid w:val="00317023"/>
    <w:rsid w:val="00317460"/>
    <w:rsid w:val="00317B2C"/>
    <w:rsid w:val="00320BF9"/>
    <w:rsid w:val="00321D6D"/>
    <w:rsid w:val="00321DD7"/>
    <w:rsid w:val="003224DD"/>
    <w:rsid w:val="00324294"/>
    <w:rsid w:val="00324B3D"/>
    <w:rsid w:val="003251CE"/>
    <w:rsid w:val="00325630"/>
    <w:rsid w:val="00327D4F"/>
    <w:rsid w:val="003306F6"/>
    <w:rsid w:val="00330BD9"/>
    <w:rsid w:val="00330F44"/>
    <w:rsid w:val="00331293"/>
    <w:rsid w:val="00331549"/>
    <w:rsid w:val="00331CCA"/>
    <w:rsid w:val="00331E87"/>
    <w:rsid w:val="003322D5"/>
    <w:rsid w:val="003338E0"/>
    <w:rsid w:val="003348D9"/>
    <w:rsid w:val="003351C9"/>
    <w:rsid w:val="00336E68"/>
    <w:rsid w:val="00340DCA"/>
    <w:rsid w:val="00340FE2"/>
    <w:rsid w:val="003410A5"/>
    <w:rsid w:val="00341FEE"/>
    <w:rsid w:val="003427D0"/>
    <w:rsid w:val="00342A43"/>
    <w:rsid w:val="003442B8"/>
    <w:rsid w:val="00344B16"/>
    <w:rsid w:val="0034506D"/>
    <w:rsid w:val="003458DE"/>
    <w:rsid w:val="003476AE"/>
    <w:rsid w:val="00350511"/>
    <w:rsid w:val="00351171"/>
    <w:rsid w:val="00351F89"/>
    <w:rsid w:val="00352773"/>
    <w:rsid w:val="00352CC8"/>
    <w:rsid w:val="00352D92"/>
    <w:rsid w:val="00353668"/>
    <w:rsid w:val="0035575E"/>
    <w:rsid w:val="003560BD"/>
    <w:rsid w:val="003561F2"/>
    <w:rsid w:val="0035664F"/>
    <w:rsid w:val="0035724A"/>
    <w:rsid w:val="00357925"/>
    <w:rsid w:val="00360A98"/>
    <w:rsid w:val="003621D6"/>
    <w:rsid w:val="003630A4"/>
    <w:rsid w:val="00363EC5"/>
    <w:rsid w:val="003647E4"/>
    <w:rsid w:val="0036580A"/>
    <w:rsid w:val="00365A55"/>
    <w:rsid w:val="00366B08"/>
    <w:rsid w:val="003674CF"/>
    <w:rsid w:val="003705BF"/>
    <w:rsid w:val="00373511"/>
    <w:rsid w:val="00373990"/>
    <w:rsid w:val="00373E65"/>
    <w:rsid w:val="0037416B"/>
    <w:rsid w:val="003742DC"/>
    <w:rsid w:val="0037481C"/>
    <w:rsid w:val="0037501D"/>
    <w:rsid w:val="003754A6"/>
    <w:rsid w:val="003754CD"/>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1F08"/>
    <w:rsid w:val="00392160"/>
    <w:rsid w:val="0039217D"/>
    <w:rsid w:val="00392239"/>
    <w:rsid w:val="0039278C"/>
    <w:rsid w:val="00392FE9"/>
    <w:rsid w:val="003935A3"/>
    <w:rsid w:val="00393663"/>
    <w:rsid w:val="00393980"/>
    <w:rsid w:val="00393EAD"/>
    <w:rsid w:val="00393EC6"/>
    <w:rsid w:val="003945BF"/>
    <w:rsid w:val="00394EDD"/>
    <w:rsid w:val="00395357"/>
    <w:rsid w:val="0039723C"/>
    <w:rsid w:val="003974FE"/>
    <w:rsid w:val="003977F0"/>
    <w:rsid w:val="00397CC7"/>
    <w:rsid w:val="003A04E4"/>
    <w:rsid w:val="003A05AD"/>
    <w:rsid w:val="003A0A24"/>
    <w:rsid w:val="003A0E74"/>
    <w:rsid w:val="003A0ED0"/>
    <w:rsid w:val="003A12E8"/>
    <w:rsid w:val="003A149B"/>
    <w:rsid w:val="003A194E"/>
    <w:rsid w:val="003A1C3A"/>
    <w:rsid w:val="003A2970"/>
    <w:rsid w:val="003A3B66"/>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1AC6"/>
    <w:rsid w:val="003C244D"/>
    <w:rsid w:val="003C24BC"/>
    <w:rsid w:val="003C2523"/>
    <w:rsid w:val="003C27B2"/>
    <w:rsid w:val="003C2FFA"/>
    <w:rsid w:val="003C376D"/>
    <w:rsid w:val="003C4A8C"/>
    <w:rsid w:val="003C4BB1"/>
    <w:rsid w:val="003C56F4"/>
    <w:rsid w:val="003C5B99"/>
    <w:rsid w:val="003D05FB"/>
    <w:rsid w:val="003D08D0"/>
    <w:rsid w:val="003D0ADF"/>
    <w:rsid w:val="003D1BDE"/>
    <w:rsid w:val="003D2316"/>
    <w:rsid w:val="003D2EF5"/>
    <w:rsid w:val="003D3621"/>
    <w:rsid w:val="003D499A"/>
    <w:rsid w:val="003D68C1"/>
    <w:rsid w:val="003D793E"/>
    <w:rsid w:val="003D7C66"/>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15B6"/>
    <w:rsid w:val="00402385"/>
    <w:rsid w:val="004023E1"/>
    <w:rsid w:val="0040435F"/>
    <w:rsid w:val="0040537F"/>
    <w:rsid w:val="00405482"/>
    <w:rsid w:val="00405581"/>
    <w:rsid w:val="004060CC"/>
    <w:rsid w:val="00406472"/>
    <w:rsid w:val="00406B7F"/>
    <w:rsid w:val="00410CE0"/>
    <w:rsid w:val="00410FAB"/>
    <w:rsid w:val="00412F9F"/>
    <w:rsid w:val="0041419C"/>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1FB5"/>
    <w:rsid w:val="00432359"/>
    <w:rsid w:val="00432715"/>
    <w:rsid w:val="00433154"/>
    <w:rsid w:val="004337DC"/>
    <w:rsid w:val="00433C2E"/>
    <w:rsid w:val="00434126"/>
    <w:rsid w:val="00434BA3"/>
    <w:rsid w:val="00435E55"/>
    <w:rsid w:val="00436313"/>
    <w:rsid w:val="004370DA"/>
    <w:rsid w:val="004371C7"/>
    <w:rsid w:val="004420E3"/>
    <w:rsid w:val="00443210"/>
    <w:rsid w:val="00443362"/>
    <w:rsid w:val="00443491"/>
    <w:rsid w:val="0044351C"/>
    <w:rsid w:val="00443597"/>
    <w:rsid w:val="00446D82"/>
    <w:rsid w:val="004475B9"/>
    <w:rsid w:val="00447EAF"/>
    <w:rsid w:val="0045099E"/>
    <w:rsid w:val="00450F59"/>
    <w:rsid w:val="00451373"/>
    <w:rsid w:val="00451A6C"/>
    <w:rsid w:val="00451D6C"/>
    <w:rsid w:val="004543F8"/>
    <w:rsid w:val="00455C3B"/>
    <w:rsid w:val="00456A4C"/>
    <w:rsid w:val="0045733F"/>
    <w:rsid w:val="004577C8"/>
    <w:rsid w:val="00457ACA"/>
    <w:rsid w:val="00460741"/>
    <w:rsid w:val="004609A6"/>
    <w:rsid w:val="00460B5E"/>
    <w:rsid w:val="00461039"/>
    <w:rsid w:val="00461105"/>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2D7B"/>
    <w:rsid w:val="00472DE6"/>
    <w:rsid w:val="0047333B"/>
    <w:rsid w:val="00473DC1"/>
    <w:rsid w:val="00473DCA"/>
    <w:rsid w:val="004754C0"/>
    <w:rsid w:val="0047553A"/>
    <w:rsid w:val="00477C7A"/>
    <w:rsid w:val="0048055A"/>
    <w:rsid w:val="00481324"/>
    <w:rsid w:val="00483249"/>
    <w:rsid w:val="00483290"/>
    <w:rsid w:val="00483346"/>
    <w:rsid w:val="004840BF"/>
    <w:rsid w:val="004842E0"/>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3DF3"/>
    <w:rsid w:val="004A4DB9"/>
    <w:rsid w:val="004A5670"/>
    <w:rsid w:val="004A5FE7"/>
    <w:rsid w:val="004A6E78"/>
    <w:rsid w:val="004A7D09"/>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15D1"/>
    <w:rsid w:val="004C21AF"/>
    <w:rsid w:val="004C2752"/>
    <w:rsid w:val="004C2A8A"/>
    <w:rsid w:val="004C2AF1"/>
    <w:rsid w:val="004C3080"/>
    <w:rsid w:val="004C4776"/>
    <w:rsid w:val="004C5B63"/>
    <w:rsid w:val="004C6280"/>
    <w:rsid w:val="004C6798"/>
    <w:rsid w:val="004C6CCC"/>
    <w:rsid w:val="004C7038"/>
    <w:rsid w:val="004D0922"/>
    <w:rsid w:val="004D0CE5"/>
    <w:rsid w:val="004D1CC6"/>
    <w:rsid w:val="004D2776"/>
    <w:rsid w:val="004D287C"/>
    <w:rsid w:val="004D30A8"/>
    <w:rsid w:val="004D3555"/>
    <w:rsid w:val="004D35CC"/>
    <w:rsid w:val="004D3AF2"/>
    <w:rsid w:val="004D560C"/>
    <w:rsid w:val="004D57B0"/>
    <w:rsid w:val="004D7F9A"/>
    <w:rsid w:val="004E1C56"/>
    <w:rsid w:val="004E2385"/>
    <w:rsid w:val="004E311A"/>
    <w:rsid w:val="004E3EDE"/>
    <w:rsid w:val="004E40E0"/>
    <w:rsid w:val="004E5286"/>
    <w:rsid w:val="004E6117"/>
    <w:rsid w:val="004E6A94"/>
    <w:rsid w:val="004E6D7F"/>
    <w:rsid w:val="004E6DC8"/>
    <w:rsid w:val="004E7958"/>
    <w:rsid w:val="004F0432"/>
    <w:rsid w:val="004F07D8"/>
    <w:rsid w:val="004F0A8A"/>
    <w:rsid w:val="004F0CD3"/>
    <w:rsid w:val="004F1DE5"/>
    <w:rsid w:val="004F2539"/>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258"/>
    <w:rsid w:val="00537D2F"/>
    <w:rsid w:val="005408D0"/>
    <w:rsid w:val="00540BB9"/>
    <w:rsid w:val="0054102B"/>
    <w:rsid w:val="005415A6"/>
    <w:rsid w:val="0054234C"/>
    <w:rsid w:val="00543173"/>
    <w:rsid w:val="00543902"/>
    <w:rsid w:val="0054661A"/>
    <w:rsid w:val="00547AA2"/>
    <w:rsid w:val="00547F40"/>
    <w:rsid w:val="00550011"/>
    <w:rsid w:val="005522BF"/>
    <w:rsid w:val="005528C9"/>
    <w:rsid w:val="005544AB"/>
    <w:rsid w:val="00554A02"/>
    <w:rsid w:val="00555225"/>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403B"/>
    <w:rsid w:val="005754AA"/>
    <w:rsid w:val="00575888"/>
    <w:rsid w:val="00575D0D"/>
    <w:rsid w:val="00576539"/>
    <w:rsid w:val="0057766D"/>
    <w:rsid w:val="00577B25"/>
    <w:rsid w:val="00577F4C"/>
    <w:rsid w:val="005808F6"/>
    <w:rsid w:val="00580D91"/>
    <w:rsid w:val="005817B5"/>
    <w:rsid w:val="00582749"/>
    <w:rsid w:val="005829FD"/>
    <w:rsid w:val="00582FF6"/>
    <w:rsid w:val="00583345"/>
    <w:rsid w:val="00583CEC"/>
    <w:rsid w:val="005841E0"/>
    <w:rsid w:val="005844B5"/>
    <w:rsid w:val="00584BF4"/>
    <w:rsid w:val="00585A22"/>
    <w:rsid w:val="005865B8"/>
    <w:rsid w:val="00586F48"/>
    <w:rsid w:val="005909AD"/>
    <w:rsid w:val="00590DDB"/>
    <w:rsid w:val="0059297F"/>
    <w:rsid w:val="005930EC"/>
    <w:rsid w:val="00594A1F"/>
    <w:rsid w:val="00594D5D"/>
    <w:rsid w:val="005956E4"/>
    <w:rsid w:val="005961DD"/>
    <w:rsid w:val="0059632B"/>
    <w:rsid w:val="00597A10"/>
    <w:rsid w:val="005A14B9"/>
    <w:rsid w:val="005A1CB9"/>
    <w:rsid w:val="005A2297"/>
    <w:rsid w:val="005A310D"/>
    <w:rsid w:val="005A3169"/>
    <w:rsid w:val="005A3837"/>
    <w:rsid w:val="005A395C"/>
    <w:rsid w:val="005A3E3B"/>
    <w:rsid w:val="005A3EA8"/>
    <w:rsid w:val="005A5B0B"/>
    <w:rsid w:val="005A5CB3"/>
    <w:rsid w:val="005A61C4"/>
    <w:rsid w:val="005A71B3"/>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4DB8"/>
    <w:rsid w:val="005C5140"/>
    <w:rsid w:val="005C5525"/>
    <w:rsid w:val="005C5E29"/>
    <w:rsid w:val="005C6562"/>
    <w:rsid w:val="005C6885"/>
    <w:rsid w:val="005C7862"/>
    <w:rsid w:val="005D050E"/>
    <w:rsid w:val="005D1112"/>
    <w:rsid w:val="005D1A2A"/>
    <w:rsid w:val="005D1E06"/>
    <w:rsid w:val="005D294A"/>
    <w:rsid w:val="005D4576"/>
    <w:rsid w:val="005D5807"/>
    <w:rsid w:val="005D5DA4"/>
    <w:rsid w:val="005D6BA4"/>
    <w:rsid w:val="005D6C3E"/>
    <w:rsid w:val="005D6CDF"/>
    <w:rsid w:val="005D7E33"/>
    <w:rsid w:val="005E1C66"/>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6FF0"/>
    <w:rsid w:val="005E70FA"/>
    <w:rsid w:val="005E78EF"/>
    <w:rsid w:val="005E7FBD"/>
    <w:rsid w:val="005F0248"/>
    <w:rsid w:val="005F053D"/>
    <w:rsid w:val="005F05A9"/>
    <w:rsid w:val="005F0822"/>
    <w:rsid w:val="005F11A5"/>
    <w:rsid w:val="005F1206"/>
    <w:rsid w:val="005F1298"/>
    <w:rsid w:val="005F1BAB"/>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8E6"/>
    <w:rsid w:val="00610D69"/>
    <w:rsid w:val="00611CE0"/>
    <w:rsid w:val="0061450A"/>
    <w:rsid w:val="00614E41"/>
    <w:rsid w:val="00615141"/>
    <w:rsid w:val="006159DE"/>
    <w:rsid w:val="00617479"/>
    <w:rsid w:val="006177DE"/>
    <w:rsid w:val="006204FC"/>
    <w:rsid w:val="006205AD"/>
    <w:rsid w:val="0062068E"/>
    <w:rsid w:val="006215E9"/>
    <w:rsid w:val="006233D5"/>
    <w:rsid w:val="006252CC"/>
    <w:rsid w:val="006256D5"/>
    <w:rsid w:val="00625F70"/>
    <w:rsid w:val="00625FCE"/>
    <w:rsid w:val="00626C38"/>
    <w:rsid w:val="0063025C"/>
    <w:rsid w:val="006303DA"/>
    <w:rsid w:val="006313FE"/>
    <w:rsid w:val="00631745"/>
    <w:rsid w:val="00631ECC"/>
    <w:rsid w:val="00631F2B"/>
    <w:rsid w:val="006324FB"/>
    <w:rsid w:val="00632F7E"/>
    <w:rsid w:val="00633301"/>
    <w:rsid w:val="0063584E"/>
    <w:rsid w:val="00635881"/>
    <w:rsid w:val="006369AF"/>
    <w:rsid w:val="00637DF1"/>
    <w:rsid w:val="00640530"/>
    <w:rsid w:val="006407F2"/>
    <w:rsid w:val="00640C10"/>
    <w:rsid w:val="0064109E"/>
    <w:rsid w:val="0064183A"/>
    <w:rsid w:val="00641BB3"/>
    <w:rsid w:val="00642D12"/>
    <w:rsid w:val="00642EDD"/>
    <w:rsid w:val="00643CDF"/>
    <w:rsid w:val="00646582"/>
    <w:rsid w:val="006466AF"/>
    <w:rsid w:val="0064692C"/>
    <w:rsid w:val="006475D0"/>
    <w:rsid w:val="00650C66"/>
    <w:rsid w:val="006513FB"/>
    <w:rsid w:val="00651592"/>
    <w:rsid w:val="0065159A"/>
    <w:rsid w:val="00652B6C"/>
    <w:rsid w:val="00652C19"/>
    <w:rsid w:val="006530BA"/>
    <w:rsid w:val="00654024"/>
    <w:rsid w:val="006548FB"/>
    <w:rsid w:val="00654ABB"/>
    <w:rsid w:val="00654ED1"/>
    <w:rsid w:val="0065693B"/>
    <w:rsid w:val="00656AF6"/>
    <w:rsid w:val="00657592"/>
    <w:rsid w:val="0065777A"/>
    <w:rsid w:val="00657BDB"/>
    <w:rsid w:val="00660B7C"/>
    <w:rsid w:val="00661C03"/>
    <w:rsid w:val="00663DA4"/>
    <w:rsid w:val="00664065"/>
    <w:rsid w:val="006648C8"/>
    <w:rsid w:val="00664970"/>
    <w:rsid w:val="0066532D"/>
    <w:rsid w:val="00666985"/>
    <w:rsid w:val="006707A3"/>
    <w:rsid w:val="00672C23"/>
    <w:rsid w:val="00673969"/>
    <w:rsid w:val="00673BC6"/>
    <w:rsid w:val="00674B13"/>
    <w:rsid w:val="006759E7"/>
    <w:rsid w:val="00675F02"/>
    <w:rsid w:val="00676C67"/>
    <w:rsid w:val="00677E4E"/>
    <w:rsid w:val="0068033A"/>
    <w:rsid w:val="0068052D"/>
    <w:rsid w:val="006806DD"/>
    <w:rsid w:val="00680E31"/>
    <w:rsid w:val="00681D13"/>
    <w:rsid w:val="006830B3"/>
    <w:rsid w:val="00684145"/>
    <w:rsid w:val="006859B9"/>
    <w:rsid w:val="00685F81"/>
    <w:rsid w:val="00686237"/>
    <w:rsid w:val="006862F9"/>
    <w:rsid w:val="0068642E"/>
    <w:rsid w:val="006864EC"/>
    <w:rsid w:val="00687CE7"/>
    <w:rsid w:val="00690E9E"/>
    <w:rsid w:val="006926B0"/>
    <w:rsid w:val="00692950"/>
    <w:rsid w:val="00692A6D"/>
    <w:rsid w:val="00692B38"/>
    <w:rsid w:val="00692C88"/>
    <w:rsid w:val="00692EB4"/>
    <w:rsid w:val="00693C9E"/>
    <w:rsid w:val="00695DCF"/>
    <w:rsid w:val="00695F98"/>
    <w:rsid w:val="00696810"/>
    <w:rsid w:val="00697F80"/>
    <w:rsid w:val="006A0093"/>
    <w:rsid w:val="006A218E"/>
    <w:rsid w:val="006A285A"/>
    <w:rsid w:val="006A300E"/>
    <w:rsid w:val="006A3F17"/>
    <w:rsid w:val="006A468E"/>
    <w:rsid w:val="006A56D0"/>
    <w:rsid w:val="006A5A55"/>
    <w:rsid w:val="006B0BA2"/>
    <w:rsid w:val="006B259C"/>
    <w:rsid w:val="006B290B"/>
    <w:rsid w:val="006B49A7"/>
    <w:rsid w:val="006B52FF"/>
    <w:rsid w:val="006B5BC9"/>
    <w:rsid w:val="006B6053"/>
    <w:rsid w:val="006B619E"/>
    <w:rsid w:val="006B6AE5"/>
    <w:rsid w:val="006B6E2A"/>
    <w:rsid w:val="006B77B6"/>
    <w:rsid w:val="006C006F"/>
    <w:rsid w:val="006C12C0"/>
    <w:rsid w:val="006C1BFC"/>
    <w:rsid w:val="006C3494"/>
    <w:rsid w:val="006C3F6E"/>
    <w:rsid w:val="006C460E"/>
    <w:rsid w:val="006C4831"/>
    <w:rsid w:val="006C7399"/>
    <w:rsid w:val="006C7481"/>
    <w:rsid w:val="006C74EF"/>
    <w:rsid w:val="006D0AEA"/>
    <w:rsid w:val="006D0F6A"/>
    <w:rsid w:val="006D11B1"/>
    <w:rsid w:val="006D168B"/>
    <w:rsid w:val="006D16A8"/>
    <w:rsid w:val="006D2F0D"/>
    <w:rsid w:val="006D3CEA"/>
    <w:rsid w:val="006D40E6"/>
    <w:rsid w:val="006D549C"/>
    <w:rsid w:val="006D5562"/>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6F6768"/>
    <w:rsid w:val="006F6A82"/>
    <w:rsid w:val="006F6AB8"/>
    <w:rsid w:val="006F6EB1"/>
    <w:rsid w:val="00700505"/>
    <w:rsid w:val="00700A32"/>
    <w:rsid w:val="00701D02"/>
    <w:rsid w:val="0070238C"/>
    <w:rsid w:val="007037B3"/>
    <w:rsid w:val="0070428C"/>
    <w:rsid w:val="007046AD"/>
    <w:rsid w:val="007046DF"/>
    <w:rsid w:val="007050EF"/>
    <w:rsid w:val="007051C7"/>
    <w:rsid w:val="00707F9C"/>
    <w:rsid w:val="00710F92"/>
    <w:rsid w:val="0071144E"/>
    <w:rsid w:val="00711944"/>
    <w:rsid w:val="00711B94"/>
    <w:rsid w:val="00713500"/>
    <w:rsid w:val="00713F15"/>
    <w:rsid w:val="007154F6"/>
    <w:rsid w:val="00715C44"/>
    <w:rsid w:val="00716578"/>
    <w:rsid w:val="00716A10"/>
    <w:rsid w:val="007175F7"/>
    <w:rsid w:val="00717E0C"/>
    <w:rsid w:val="00720738"/>
    <w:rsid w:val="00720DD2"/>
    <w:rsid w:val="00723635"/>
    <w:rsid w:val="00725E21"/>
    <w:rsid w:val="00727A35"/>
    <w:rsid w:val="00727ED2"/>
    <w:rsid w:val="0073035B"/>
    <w:rsid w:val="00730A0D"/>
    <w:rsid w:val="00731E00"/>
    <w:rsid w:val="0073251B"/>
    <w:rsid w:val="00732FF6"/>
    <w:rsid w:val="007334C9"/>
    <w:rsid w:val="0073523D"/>
    <w:rsid w:val="007355D5"/>
    <w:rsid w:val="007368FD"/>
    <w:rsid w:val="007377E4"/>
    <w:rsid w:val="00737ACE"/>
    <w:rsid w:val="00737C49"/>
    <w:rsid w:val="00740684"/>
    <w:rsid w:val="00741D81"/>
    <w:rsid w:val="007420A2"/>
    <w:rsid w:val="00742B64"/>
    <w:rsid w:val="00742C8D"/>
    <w:rsid w:val="00743298"/>
    <w:rsid w:val="007437A9"/>
    <w:rsid w:val="0074380E"/>
    <w:rsid w:val="0074391B"/>
    <w:rsid w:val="007445A1"/>
    <w:rsid w:val="007447DD"/>
    <w:rsid w:val="00744D50"/>
    <w:rsid w:val="007450B0"/>
    <w:rsid w:val="00745399"/>
    <w:rsid w:val="00745B63"/>
    <w:rsid w:val="00746246"/>
    <w:rsid w:val="007467E3"/>
    <w:rsid w:val="00747567"/>
    <w:rsid w:val="007507AC"/>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2CAC"/>
    <w:rsid w:val="00763D3B"/>
    <w:rsid w:val="007643F3"/>
    <w:rsid w:val="00764B5F"/>
    <w:rsid w:val="00764C30"/>
    <w:rsid w:val="00765163"/>
    <w:rsid w:val="00765B0C"/>
    <w:rsid w:val="00766769"/>
    <w:rsid w:val="00766852"/>
    <w:rsid w:val="0076711A"/>
    <w:rsid w:val="00767790"/>
    <w:rsid w:val="00767AE1"/>
    <w:rsid w:val="007710B4"/>
    <w:rsid w:val="00772034"/>
    <w:rsid w:val="007730EC"/>
    <w:rsid w:val="00773C38"/>
    <w:rsid w:val="007740B3"/>
    <w:rsid w:val="007744EC"/>
    <w:rsid w:val="0077608C"/>
    <w:rsid w:val="00777629"/>
    <w:rsid w:val="00777F7D"/>
    <w:rsid w:val="007800AF"/>
    <w:rsid w:val="00782B67"/>
    <w:rsid w:val="00784287"/>
    <w:rsid w:val="0078499A"/>
    <w:rsid w:val="00784F4E"/>
    <w:rsid w:val="00784F74"/>
    <w:rsid w:val="007852D7"/>
    <w:rsid w:val="00785701"/>
    <w:rsid w:val="0078679C"/>
    <w:rsid w:val="00786B7B"/>
    <w:rsid w:val="007872AD"/>
    <w:rsid w:val="0078734C"/>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3DDF"/>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13A1"/>
    <w:rsid w:val="007D2645"/>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3478"/>
    <w:rsid w:val="007F41C7"/>
    <w:rsid w:val="007F44D4"/>
    <w:rsid w:val="007F63E4"/>
    <w:rsid w:val="007F6B8C"/>
    <w:rsid w:val="007F6D0F"/>
    <w:rsid w:val="007F6F81"/>
    <w:rsid w:val="007F7342"/>
    <w:rsid w:val="007F73B6"/>
    <w:rsid w:val="007F7F98"/>
    <w:rsid w:val="008002E5"/>
    <w:rsid w:val="00804497"/>
    <w:rsid w:val="00805196"/>
    <w:rsid w:val="00805435"/>
    <w:rsid w:val="00805627"/>
    <w:rsid w:val="00805666"/>
    <w:rsid w:val="00805820"/>
    <w:rsid w:val="00806077"/>
    <w:rsid w:val="00806EE4"/>
    <w:rsid w:val="0081025A"/>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3171"/>
    <w:rsid w:val="00844876"/>
    <w:rsid w:val="00844C98"/>
    <w:rsid w:val="00845765"/>
    <w:rsid w:val="00846F6E"/>
    <w:rsid w:val="0084781B"/>
    <w:rsid w:val="008500BB"/>
    <w:rsid w:val="0085112A"/>
    <w:rsid w:val="008513D3"/>
    <w:rsid w:val="00851BB8"/>
    <w:rsid w:val="00855447"/>
    <w:rsid w:val="0085551C"/>
    <w:rsid w:val="00855EBC"/>
    <w:rsid w:val="00855F6A"/>
    <w:rsid w:val="0085680E"/>
    <w:rsid w:val="00856F2A"/>
    <w:rsid w:val="00856F71"/>
    <w:rsid w:val="00857253"/>
    <w:rsid w:val="00857307"/>
    <w:rsid w:val="008577BE"/>
    <w:rsid w:val="00857CBA"/>
    <w:rsid w:val="00860D4D"/>
    <w:rsid w:val="008625F7"/>
    <w:rsid w:val="008633C8"/>
    <w:rsid w:val="00863913"/>
    <w:rsid w:val="00863DEF"/>
    <w:rsid w:val="0086465C"/>
    <w:rsid w:val="00864C5B"/>
    <w:rsid w:val="00865B7A"/>
    <w:rsid w:val="00865C75"/>
    <w:rsid w:val="008661CE"/>
    <w:rsid w:val="008663D6"/>
    <w:rsid w:val="00866A9A"/>
    <w:rsid w:val="00867F85"/>
    <w:rsid w:val="00870113"/>
    <w:rsid w:val="008706EA"/>
    <w:rsid w:val="008716CD"/>
    <w:rsid w:val="0087254F"/>
    <w:rsid w:val="0087311F"/>
    <w:rsid w:val="0087332F"/>
    <w:rsid w:val="00873974"/>
    <w:rsid w:val="00874021"/>
    <w:rsid w:val="008743B6"/>
    <w:rsid w:val="008745DF"/>
    <w:rsid w:val="00874AB0"/>
    <w:rsid w:val="008751E9"/>
    <w:rsid w:val="00875515"/>
    <w:rsid w:val="00875806"/>
    <w:rsid w:val="00876816"/>
    <w:rsid w:val="0088032F"/>
    <w:rsid w:val="00880E4D"/>
    <w:rsid w:val="00881176"/>
    <w:rsid w:val="008826E2"/>
    <w:rsid w:val="0088311D"/>
    <w:rsid w:val="00883AF9"/>
    <w:rsid w:val="00884CFC"/>
    <w:rsid w:val="00884FD6"/>
    <w:rsid w:val="008853DF"/>
    <w:rsid w:val="00885C67"/>
    <w:rsid w:val="00886319"/>
    <w:rsid w:val="008863CF"/>
    <w:rsid w:val="008864AF"/>
    <w:rsid w:val="00886719"/>
    <w:rsid w:val="00886A55"/>
    <w:rsid w:val="00886ED9"/>
    <w:rsid w:val="0089004E"/>
    <w:rsid w:val="00890903"/>
    <w:rsid w:val="00890B24"/>
    <w:rsid w:val="00891908"/>
    <w:rsid w:val="00891CC5"/>
    <w:rsid w:val="00891FA5"/>
    <w:rsid w:val="008925C5"/>
    <w:rsid w:val="0089276B"/>
    <w:rsid w:val="00892815"/>
    <w:rsid w:val="00895A35"/>
    <w:rsid w:val="008961A2"/>
    <w:rsid w:val="0089749B"/>
    <w:rsid w:val="008979DC"/>
    <w:rsid w:val="00897DF9"/>
    <w:rsid w:val="008A046C"/>
    <w:rsid w:val="008A0C15"/>
    <w:rsid w:val="008A130C"/>
    <w:rsid w:val="008A1DDD"/>
    <w:rsid w:val="008A27A7"/>
    <w:rsid w:val="008A27F9"/>
    <w:rsid w:val="008A36EF"/>
    <w:rsid w:val="008A3B2B"/>
    <w:rsid w:val="008A3D56"/>
    <w:rsid w:val="008A47A7"/>
    <w:rsid w:val="008A4B60"/>
    <w:rsid w:val="008A68A4"/>
    <w:rsid w:val="008B0EE8"/>
    <w:rsid w:val="008B115B"/>
    <w:rsid w:val="008B15CD"/>
    <w:rsid w:val="008B1C4D"/>
    <w:rsid w:val="008B2740"/>
    <w:rsid w:val="008B2A98"/>
    <w:rsid w:val="008B318D"/>
    <w:rsid w:val="008B4C64"/>
    <w:rsid w:val="008B4DED"/>
    <w:rsid w:val="008B56E5"/>
    <w:rsid w:val="008B6764"/>
    <w:rsid w:val="008B7084"/>
    <w:rsid w:val="008C0325"/>
    <w:rsid w:val="008C1ED7"/>
    <w:rsid w:val="008C265C"/>
    <w:rsid w:val="008C362B"/>
    <w:rsid w:val="008C3A22"/>
    <w:rsid w:val="008C3C0B"/>
    <w:rsid w:val="008C4365"/>
    <w:rsid w:val="008C4369"/>
    <w:rsid w:val="008C56FE"/>
    <w:rsid w:val="008C5F24"/>
    <w:rsid w:val="008C6195"/>
    <w:rsid w:val="008C6C47"/>
    <w:rsid w:val="008C7D31"/>
    <w:rsid w:val="008D01D5"/>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0CC"/>
    <w:rsid w:val="008D728D"/>
    <w:rsid w:val="008D75E9"/>
    <w:rsid w:val="008E0844"/>
    <w:rsid w:val="008E1AC3"/>
    <w:rsid w:val="008E2E46"/>
    <w:rsid w:val="008E3652"/>
    <w:rsid w:val="008E3F34"/>
    <w:rsid w:val="008E4002"/>
    <w:rsid w:val="008E402C"/>
    <w:rsid w:val="008E4113"/>
    <w:rsid w:val="008E4536"/>
    <w:rsid w:val="008E600E"/>
    <w:rsid w:val="008E65E0"/>
    <w:rsid w:val="008E66A1"/>
    <w:rsid w:val="008E7091"/>
    <w:rsid w:val="008E739B"/>
    <w:rsid w:val="008E7670"/>
    <w:rsid w:val="008E7C4D"/>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4C0"/>
    <w:rsid w:val="00901C1A"/>
    <w:rsid w:val="009026D8"/>
    <w:rsid w:val="00902C94"/>
    <w:rsid w:val="009030A8"/>
    <w:rsid w:val="00903B22"/>
    <w:rsid w:val="0090445E"/>
    <w:rsid w:val="00904C57"/>
    <w:rsid w:val="00904D7D"/>
    <w:rsid w:val="009054F3"/>
    <w:rsid w:val="00906526"/>
    <w:rsid w:val="00906E47"/>
    <w:rsid w:val="00907B57"/>
    <w:rsid w:val="00907E80"/>
    <w:rsid w:val="009105F1"/>
    <w:rsid w:val="00911A7C"/>
    <w:rsid w:val="00916681"/>
    <w:rsid w:val="00916982"/>
    <w:rsid w:val="00916DFB"/>
    <w:rsid w:val="0091739D"/>
    <w:rsid w:val="00920120"/>
    <w:rsid w:val="009206AD"/>
    <w:rsid w:val="009207CC"/>
    <w:rsid w:val="00920C29"/>
    <w:rsid w:val="00922B2D"/>
    <w:rsid w:val="00922FAA"/>
    <w:rsid w:val="00923151"/>
    <w:rsid w:val="00923D8A"/>
    <w:rsid w:val="009242F3"/>
    <w:rsid w:val="00924BFD"/>
    <w:rsid w:val="00925DC9"/>
    <w:rsid w:val="0092689D"/>
    <w:rsid w:val="00926ADF"/>
    <w:rsid w:val="00926E8C"/>
    <w:rsid w:val="00930555"/>
    <w:rsid w:val="00933191"/>
    <w:rsid w:val="00934488"/>
    <w:rsid w:val="00934594"/>
    <w:rsid w:val="009345EC"/>
    <w:rsid w:val="00936675"/>
    <w:rsid w:val="00936DED"/>
    <w:rsid w:val="00937F36"/>
    <w:rsid w:val="00940792"/>
    <w:rsid w:val="00940E28"/>
    <w:rsid w:val="00941B8B"/>
    <w:rsid w:val="00941CD6"/>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8F6"/>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43DF"/>
    <w:rsid w:val="009764A0"/>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3059"/>
    <w:rsid w:val="00994CB5"/>
    <w:rsid w:val="00995078"/>
    <w:rsid w:val="00995344"/>
    <w:rsid w:val="009961DA"/>
    <w:rsid w:val="00997307"/>
    <w:rsid w:val="00997900"/>
    <w:rsid w:val="009A0342"/>
    <w:rsid w:val="009A05C5"/>
    <w:rsid w:val="009A0F8E"/>
    <w:rsid w:val="009A29B1"/>
    <w:rsid w:val="009A2A15"/>
    <w:rsid w:val="009A2ECA"/>
    <w:rsid w:val="009A3032"/>
    <w:rsid w:val="009A3A4D"/>
    <w:rsid w:val="009A5667"/>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AC3"/>
    <w:rsid w:val="009B7E32"/>
    <w:rsid w:val="009C005F"/>
    <w:rsid w:val="009C098C"/>
    <w:rsid w:val="009C09BD"/>
    <w:rsid w:val="009C0A53"/>
    <w:rsid w:val="009C1329"/>
    <w:rsid w:val="009C19E6"/>
    <w:rsid w:val="009C1D71"/>
    <w:rsid w:val="009C24B3"/>
    <w:rsid w:val="009C2B2E"/>
    <w:rsid w:val="009C3C20"/>
    <w:rsid w:val="009C40E4"/>
    <w:rsid w:val="009C493B"/>
    <w:rsid w:val="009C4DE2"/>
    <w:rsid w:val="009C5B58"/>
    <w:rsid w:val="009C5FA2"/>
    <w:rsid w:val="009D1630"/>
    <w:rsid w:val="009D2801"/>
    <w:rsid w:val="009D34E7"/>
    <w:rsid w:val="009D3A48"/>
    <w:rsid w:val="009D4C72"/>
    <w:rsid w:val="009D50CE"/>
    <w:rsid w:val="009D74F2"/>
    <w:rsid w:val="009D78C1"/>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3D38"/>
    <w:rsid w:val="009F4D96"/>
    <w:rsid w:val="009F5985"/>
    <w:rsid w:val="009F5C81"/>
    <w:rsid w:val="009F5DFB"/>
    <w:rsid w:val="009F62FE"/>
    <w:rsid w:val="00A00C38"/>
    <w:rsid w:val="00A0313B"/>
    <w:rsid w:val="00A037CA"/>
    <w:rsid w:val="00A03D74"/>
    <w:rsid w:val="00A06492"/>
    <w:rsid w:val="00A066B8"/>
    <w:rsid w:val="00A06FDB"/>
    <w:rsid w:val="00A10BA6"/>
    <w:rsid w:val="00A11025"/>
    <w:rsid w:val="00A110BC"/>
    <w:rsid w:val="00A11E2E"/>
    <w:rsid w:val="00A11E8F"/>
    <w:rsid w:val="00A120AE"/>
    <w:rsid w:val="00A152B3"/>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0E2"/>
    <w:rsid w:val="00A45A0A"/>
    <w:rsid w:val="00A461F2"/>
    <w:rsid w:val="00A4650B"/>
    <w:rsid w:val="00A46ABF"/>
    <w:rsid w:val="00A46DF1"/>
    <w:rsid w:val="00A515F0"/>
    <w:rsid w:val="00A5172F"/>
    <w:rsid w:val="00A5178A"/>
    <w:rsid w:val="00A51A09"/>
    <w:rsid w:val="00A51BB3"/>
    <w:rsid w:val="00A54378"/>
    <w:rsid w:val="00A54B31"/>
    <w:rsid w:val="00A54C8B"/>
    <w:rsid w:val="00A54F9F"/>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845"/>
    <w:rsid w:val="00A6591B"/>
    <w:rsid w:val="00A65B6C"/>
    <w:rsid w:val="00A65D2B"/>
    <w:rsid w:val="00A665C2"/>
    <w:rsid w:val="00A67C66"/>
    <w:rsid w:val="00A700B2"/>
    <w:rsid w:val="00A7029C"/>
    <w:rsid w:val="00A71789"/>
    <w:rsid w:val="00A71D54"/>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24A"/>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5907"/>
    <w:rsid w:val="00AC6901"/>
    <w:rsid w:val="00AC7726"/>
    <w:rsid w:val="00AC7945"/>
    <w:rsid w:val="00AD0332"/>
    <w:rsid w:val="00AD03FA"/>
    <w:rsid w:val="00AD083F"/>
    <w:rsid w:val="00AD084E"/>
    <w:rsid w:val="00AD0DC6"/>
    <w:rsid w:val="00AD35A7"/>
    <w:rsid w:val="00AD5516"/>
    <w:rsid w:val="00AD6647"/>
    <w:rsid w:val="00AD6DB8"/>
    <w:rsid w:val="00AE0FC6"/>
    <w:rsid w:val="00AE1FE5"/>
    <w:rsid w:val="00AE32FB"/>
    <w:rsid w:val="00AE3988"/>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4B69"/>
    <w:rsid w:val="00AF5087"/>
    <w:rsid w:val="00AF6089"/>
    <w:rsid w:val="00AF67C4"/>
    <w:rsid w:val="00AF6B6D"/>
    <w:rsid w:val="00AF6B84"/>
    <w:rsid w:val="00AF7551"/>
    <w:rsid w:val="00B015A6"/>
    <w:rsid w:val="00B01792"/>
    <w:rsid w:val="00B02CAA"/>
    <w:rsid w:val="00B02E46"/>
    <w:rsid w:val="00B03193"/>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2DD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12E"/>
    <w:rsid w:val="00B40C50"/>
    <w:rsid w:val="00B40FF2"/>
    <w:rsid w:val="00B412F5"/>
    <w:rsid w:val="00B4134F"/>
    <w:rsid w:val="00B41413"/>
    <w:rsid w:val="00B42D18"/>
    <w:rsid w:val="00B43D5C"/>
    <w:rsid w:val="00B43E13"/>
    <w:rsid w:val="00B4523E"/>
    <w:rsid w:val="00B4528E"/>
    <w:rsid w:val="00B45EFB"/>
    <w:rsid w:val="00B46B4B"/>
    <w:rsid w:val="00B47E34"/>
    <w:rsid w:val="00B504BF"/>
    <w:rsid w:val="00B52476"/>
    <w:rsid w:val="00B53A07"/>
    <w:rsid w:val="00B54A1B"/>
    <w:rsid w:val="00B54E4F"/>
    <w:rsid w:val="00B5526C"/>
    <w:rsid w:val="00B55D18"/>
    <w:rsid w:val="00B566D5"/>
    <w:rsid w:val="00B56702"/>
    <w:rsid w:val="00B57D9F"/>
    <w:rsid w:val="00B604F9"/>
    <w:rsid w:val="00B605B0"/>
    <w:rsid w:val="00B61913"/>
    <w:rsid w:val="00B61B95"/>
    <w:rsid w:val="00B61BA0"/>
    <w:rsid w:val="00B62FC7"/>
    <w:rsid w:val="00B63044"/>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2BB4"/>
    <w:rsid w:val="00B83706"/>
    <w:rsid w:val="00B840B3"/>
    <w:rsid w:val="00B84744"/>
    <w:rsid w:val="00B848F9"/>
    <w:rsid w:val="00B84967"/>
    <w:rsid w:val="00B84AA4"/>
    <w:rsid w:val="00B84FBE"/>
    <w:rsid w:val="00B85603"/>
    <w:rsid w:val="00B8619C"/>
    <w:rsid w:val="00B86828"/>
    <w:rsid w:val="00B87228"/>
    <w:rsid w:val="00B87316"/>
    <w:rsid w:val="00B9028F"/>
    <w:rsid w:val="00B91451"/>
    <w:rsid w:val="00B91F42"/>
    <w:rsid w:val="00B931D4"/>
    <w:rsid w:val="00B93DBE"/>
    <w:rsid w:val="00B94E6A"/>
    <w:rsid w:val="00B95AB2"/>
    <w:rsid w:val="00B9644E"/>
    <w:rsid w:val="00B96EDC"/>
    <w:rsid w:val="00BA01A1"/>
    <w:rsid w:val="00BA0390"/>
    <w:rsid w:val="00BA1615"/>
    <w:rsid w:val="00BA1958"/>
    <w:rsid w:val="00BA21D1"/>
    <w:rsid w:val="00BA2BCB"/>
    <w:rsid w:val="00BA2C12"/>
    <w:rsid w:val="00BA3045"/>
    <w:rsid w:val="00BA417F"/>
    <w:rsid w:val="00BA41CE"/>
    <w:rsid w:val="00BA47DD"/>
    <w:rsid w:val="00BA4C99"/>
    <w:rsid w:val="00BA5B99"/>
    <w:rsid w:val="00BB0429"/>
    <w:rsid w:val="00BB1416"/>
    <w:rsid w:val="00BB18B4"/>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740"/>
    <w:rsid w:val="00BC5A6E"/>
    <w:rsid w:val="00BC5C83"/>
    <w:rsid w:val="00BD044B"/>
    <w:rsid w:val="00BD0503"/>
    <w:rsid w:val="00BD0CA1"/>
    <w:rsid w:val="00BD279D"/>
    <w:rsid w:val="00BD29D3"/>
    <w:rsid w:val="00BD572A"/>
    <w:rsid w:val="00BD6856"/>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E7E78"/>
    <w:rsid w:val="00BF1645"/>
    <w:rsid w:val="00BF2522"/>
    <w:rsid w:val="00BF2807"/>
    <w:rsid w:val="00BF3AD8"/>
    <w:rsid w:val="00BF6B53"/>
    <w:rsid w:val="00BF759B"/>
    <w:rsid w:val="00BF75BF"/>
    <w:rsid w:val="00C0031D"/>
    <w:rsid w:val="00C0033D"/>
    <w:rsid w:val="00C00562"/>
    <w:rsid w:val="00C007B6"/>
    <w:rsid w:val="00C008EB"/>
    <w:rsid w:val="00C01009"/>
    <w:rsid w:val="00C023C9"/>
    <w:rsid w:val="00C026D2"/>
    <w:rsid w:val="00C03F7B"/>
    <w:rsid w:val="00C052E7"/>
    <w:rsid w:val="00C05706"/>
    <w:rsid w:val="00C05ABA"/>
    <w:rsid w:val="00C079AD"/>
    <w:rsid w:val="00C079E3"/>
    <w:rsid w:val="00C07A53"/>
    <w:rsid w:val="00C10018"/>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0541"/>
    <w:rsid w:val="00C31916"/>
    <w:rsid w:val="00C324A7"/>
    <w:rsid w:val="00C33266"/>
    <w:rsid w:val="00C33ABA"/>
    <w:rsid w:val="00C34C83"/>
    <w:rsid w:val="00C350D6"/>
    <w:rsid w:val="00C357C3"/>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D77"/>
    <w:rsid w:val="00C57E79"/>
    <w:rsid w:val="00C6039C"/>
    <w:rsid w:val="00C61569"/>
    <w:rsid w:val="00C637F6"/>
    <w:rsid w:val="00C63C47"/>
    <w:rsid w:val="00C63FBF"/>
    <w:rsid w:val="00C640F1"/>
    <w:rsid w:val="00C642FB"/>
    <w:rsid w:val="00C64C7F"/>
    <w:rsid w:val="00C66970"/>
    <w:rsid w:val="00C66D6F"/>
    <w:rsid w:val="00C676BC"/>
    <w:rsid w:val="00C707C0"/>
    <w:rsid w:val="00C70C02"/>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15C"/>
    <w:rsid w:val="00C87848"/>
    <w:rsid w:val="00C90984"/>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174"/>
    <w:rsid w:val="00CC2205"/>
    <w:rsid w:val="00CC298A"/>
    <w:rsid w:val="00CC356E"/>
    <w:rsid w:val="00CC41C2"/>
    <w:rsid w:val="00CC43E0"/>
    <w:rsid w:val="00CC479E"/>
    <w:rsid w:val="00CC5876"/>
    <w:rsid w:val="00CC6581"/>
    <w:rsid w:val="00CC68FE"/>
    <w:rsid w:val="00CC6F92"/>
    <w:rsid w:val="00CC759D"/>
    <w:rsid w:val="00CD013C"/>
    <w:rsid w:val="00CD069B"/>
    <w:rsid w:val="00CD120D"/>
    <w:rsid w:val="00CD24D9"/>
    <w:rsid w:val="00CD2962"/>
    <w:rsid w:val="00CD3D4B"/>
    <w:rsid w:val="00CD3F8F"/>
    <w:rsid w:val="00CD40CE"/>
    <w:rsid w:val="00CD41F9"/>
    <w:rsid w:val="00CD4963"/>
    <w:rsid w:val="00CD4A29"/>
    <w:rsid w:val="00CD4BFF"/>
    <w:rsid w:val="00CD5635"/>
    <w:rsid w:val="00CD5DE1"/>
    <w:rsid w:val="00CD606E"/>
    <w:rsid w:val="00CD6DDF"/>
    <w:rsid w:val="00CD7754"/>
    <w:rsid w:val="00CD7D5A"/>
    <w:rsid w:val="00CE0C0B"/>
    <w:rsid w:val="00CE0E07"/>
    <w:rsid w:val="00CE2575"/>
    <w:rsid w:val="00CE2AF1"/>
    <w:rsid w:val="00CE2C28"/>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0221"/>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0A3E"/>
    <w:rsid w:val="00D210C0"/>
    <w:rsid w:val="00D21E04"/>
    <w:rsid w:val="00D228A1"/>
    <w:rsid w:val="00D23A97"/>
    <w:rsid w:val="00D2537B"/>
    <w:rsid w:val="00D25DFE"/>
    <w:rsid w:val="00D271C8"/>
    <w:rsid w:val="00D2729B"/>
    <w:rsid w:val="00D277E9"/>
    <w:rsid w:val="00D302B8"/>
    <w:rsid w:val="00D30CC2"/>
    <w:rsid w:val="00D311DB"/>
    <w:rsid w:val="00D3125E"/>
    <w:rsid w:val="00D31CFD"/>
    <w:rsid w:val="00D31DDF"/>
    <w:rsid w:val="00D3211C"/>
    <w:rsid w:val="00D328D9"/>
    <w:rsid w:val="00D339CE"/>
    <w:rsid w:val="00D348E0"/>
    <w:rsid w:val="00D34912"/>
    <w:rsid w:val="00D36F0A"/>
    <w:rsid w:val="00D4025F"/>
    <w:rsid w:val="00D40CFD"/>
    <w:rsid w:val="00D41248"/>
    <w:rsid w:val="00D41DDC"/>
    <w:rsid w:val="00D43350"/>
    <w:rsid w:val="00D455B3"/>
    <w:rsid w:val="00D461D5"/>
    <w:rsid w:val="00D4740C"/>
    <w:rsid w:val="00D47E22"/>
    <w:rsid w:val="00D515A3"/>
    <w:rsid w:val="00D525EF"/>
    <w:rsid w:val="00D53A73"/>
    <w:rsid w:val="00D551E8"/>
    <w:rsid w:val="00D56E8D"/>
    <w:rsid w:val="00D57014"/>
    <w:rsid w:val="00D605F2"/>
    <w:rsid w:val="00D607CF"/>
    <w:rsid w:val="00D62EE2"/>
    <w:rsid w:val="00D6469B"/>
    <w:rsid w:val="00D646BA"/>
    <w:rsid w:val="00D648F6"/>
    <w:rsid w:val="00D64C29"/>
    <w:rsid w:val="00D65303"/>
    <w:rsid w:val="00D65570"/>
    <w:rsid w:val="00D65947"/>
    <w:rsid w:val="00D66867"/>
    <w:rsid w:val="00D67058"/>
    <w:rsid w:val="00D671CA"/>
    <w:rsid w:val="00D67DB2"/>
    <w:rsid w:val="00D70813"/>
    <w:rsid w:val="00D71222"/>
    <w:rsid w:val="00D71A7C"/>
    <w:rsid w:val="00D71EE4"/>
    <w:rsid w:val="00D7230B"/>
    <w:rsid w:val="00D72AE9"/>
    <w:rsid w:val="00D72B43"/>
    <w:rsid w:val="00D734AE"/>
    <w:rsid w:val="00D73746"/>
    <w:rsid w:val="00D741C8"/>
    <w:rsid w:val="00D748E6"/>
    <w:rsid w:val="00D74EC9"/>
    <w:rsid w:val="00D76188"/>
    <w:rsid w:val="00D769EA"/>
    <w:rsid w:val="00D81838"/>
    <w:rsid w:val="00D862E2"/>
    <w:rsid w:val="00D86D59"/>
    <w:rsid w:val="00D87D92"/>
    <w:rsid w:val="00D87DD3"/>
    <w:rsid w:val="00D90234"/>
    <w:rsid w:val="00D91AD4"/>
    <w:rsid w:val="00D928D7"/>
    <w:rsid w:val="00D93626"/>
    <w:rsid w:val="00D93C2C"/>
    <w:rsid w:val="00D95225"/>
    <w:rsid w:val="00D955F0"/>
    <w:rsid w:val="00D959BE"/>
    <w:rsid w:val="00D95DF7"/>
    <w:rsid w:val="00D95E1F"/>
    <w:rsid w:val="00D97A49"/>
    <w:rsid w:val="00DA18F4"/>
    <w:rsid w:val="00DA2017"/>
    <w:rsid w:val="00DA2F55"/>
    <w:rsid w:val="00DA3D2B"/>
    <w:rsid w:val="00DA45A8"/>
    <w:rsid w:val="00DA4910"/>
    <w:rsid w:val="00DA5562"/>
    <w:rsid w:val="00DA5FC4"/>
    <w:rsid w:val="00DA68DD"/>
    <w:rsid w:val="00DA6A9E"/>
    <w:rsid w:val="00DA7DE3"/>
    <w:rsid w:val="00DB093D"/>
    <w:rsid w:val="00DB16ED"/>
    <w:rsid w:val="00DB1742"/>
    <w:rsid w:val="00DB1ED0"/>
    <w:rsid w:val="00DB2A05"/>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10A"/>
    <w:rsid w:val="00DD260D"/>
    <w:rsid w:val="00DD41C6"/>
    <w:rsid w:val="00DD4851"/>
    <w:rsid w:val="00DD55A9"/>
    <w:rsid w:val="00DD59C2"/>
    <w:rsid w:val="00DD59CB"/>
    <w:rsid w:val="00DD61A8"/>
    <w:rsid w:val="00DD6686"/>
    <w:rsid w:val="00DD6E2E"/>
    <w:rsid w:val="00DD722B"/>
    <w:rsid w:val="00DD7513"/>
    <w:rsid w:val="00DD7B7F"/>
    <w:rsid w:val="00DE07E2"/>
    <w:rsid w:val="00DE1D84"/>
    <w:rsid w:val="00DE1E35"/>
    <w:rsid w:val="00DE20A0"/>
    <w:rsid w:val="00DE3332"/>
    <w:rsid w:val="00DE36B1"/>
    <w:rsid w:val="00DE3CF8"/>
    <w:rsid w:val="00DE52A7"/>
    <w:rsid w:val="00DE6CAA"/>
    <w:rsid w:val="00DE7B72"/>
    <w:rsid w:val="00DE7CD3"/>
    <w:rsid w:val="00DF061A"/>
    <w:rsid w:val="00DF096B"/>
    <w:rsid w:val="00DF0FCB"/>
    <w:rsid w:val="00DF2555"/>
    <w:rsid w:val="00DF3AAA"/>
    <w:rsid w:val="00DF4FA2"/>
    <w:rsid w:val="00DF50CD"/>
    <w:rsid w:val="00DF5595"/>
    <w:rsid w:val="00DF60ED"/>
    <w:rsid w:val="00DF695E"/>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67F"/>
    <w:rsid w:val="00E10954"/>
    <w:rsid w:val="00E1121D"/>
    <w:rsid w:val="00E119A6"/>
    <w:rsid w:val="00E123D0"/>
    <w:rsid w:val="00E124FD"/>
    <w:rsid w:val="00E1277A"/>
    <w:rsid w:val="00E13DA0"/>
    <w:rsid w:val="00E14072"/>
    <w:rsid w:val="00E14AA2"/>
    <w:rsid w:val="00E14B7B"/>
    <w:rsid w:val="00E154E1"/>
    <w:rsid w:val="00E15646"/>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48E"/>
    <w:rsid w:val="00E319E3"/>
    <w:rsid w:val="00E31CFA"/>
    <w:rsid w:val="00E32183"/>
    <w:rsid w:val="00E322EA"/>
    <w:rsid w:val="00E32438"/>
    <w:rsid w:val="00E32AF8"/>
    <w:rsid w:val="00E33A2B"/>
    <w:rsid w:val="00E341F3"/>
    <w:rsid w:val="00E34A73"/>
    <w:rsid w:val="00E34F9B"/>
    <w:rsid w:val="00E354CC"/>
    <w:rsid w:val="00E364BE"/>
    <w:rsid w:val="00E37A11"/>
    <w:rsid w:val="00E37B3D"/>
    <w:rsid w:val="00E40602"/>
    <w:rsid w:val="00E40911"/>
    <w:rsid w:val="00E42C2A"/>
    <w:rsid w:val="00E4372B"/>
    <w:rsid w:val="00E44940"/>
    <w:rsid w:val="00E45F95"/>
    <w:rsid w:val="00E46B9E"/>
    <w:rsid w:val="00E47D4D"/>
    <w:rsid w:val="00E50145"/>
    <w:rsid w:val="00E5062D"/>
    <w:rsid w:val="00E510AE"/>
    <w:rsid w:val="00E517F1"/>
    <w:rsid w:val="00E5283B"/>
    <w:rsid w:val="00E52B51"/>
    <w:rsid w:val="00E53644"/>
    <w:rsid w:val="00E54192"/>
    <w:rsid w:val="00E54B33"/>
    <w:rsid w:val="00E55345"/>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640"/>
    <w:rsid w:val="00E6679D"/>
    <w:rsid w:val="00E6768B"/>
    <w:rsid w:val="00E6790C"/>
    <w:rsid w:val="00E71463"/>
    <w:rsid w:val="00E715DB"/>
    <w:rsid w:val="00E717EE"/>
    <w:rsid w:val="00E72815"/>
    <w:rsid w:val="00E7298A"/>
    <w:rsid w:val="00E72E4D"/>
    <w:rsid w:val="00E73930"/>
    <w:rsid w:val="00E74819"/>
    <w:rsid w:val="00E756AF"/>
    <w:rsid w:val="00E7574A"/>
    <w:rsid w:val="00E75763"/>
    <w:rsid w:val="00E763B3"/>
    <w:rsid w:val="00E76568"/>
    <w:rsid w:val="00E77948"/>
    <w:rsid w:val="00E801EA"/>
    <w:rsid w:val="00E80862"/>
    <w:rsid w:val="00E80DDB"/>
    <w:rsid w:val="00E81FD0"/>
    <w:rsid w:val="00E82C82"/>
    <w:rsid w:val="00E82E04"/>
    <w:rsid w:val="00E83A9D"/>
    <w:rsid w:val="00E83D29"/>
    <w:rsid w:val="00E845F7"/>
    <w:rsid w:val="00E851EE"/>
    <w:rsid w:val="00E8539E"/>
    <w:rsid w:val="00E85845"/>
    <w:rsid w:val="00E86BBA"/>
    <w:rsid w:val="00E877C1"/>
    <w:rsid w:val="00E87C0F"/>
    <w:rsid w:val="00E9141A"/>
    <w:rsid w:val="00E9191B"/>
    <w:rsid w:val="00E92BEA"/>
    <w:rsid w:val="00E9351B"/>
    <w:rsid w:val="00E93C6B"/>
    <w:rsid w:val="00E9496F"/>
    <w:rsid w:val="00E94D6A"/>
    <w:rsid w:val="00E94FFD"/>
    <w:rsid w:val="00E9529A"/>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6755"/>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4D01"/>
    <w:rsid w:val="00EC592C"/>
    <w:rsid w:val="00EC61A2"/>
    <w:rsid w:val="00EC66BA"/>
    <w:rsid w:val="00EC6D5A"/>
    <w:rsid w:val="00EC7106"/>
    <w:rsid w:val="00EC74A8"/>
    <w:rsid w:val="00EC7ADD"/>
    <w:rsid w:val="00ED00DC"/>
    <w:rsid w:val="00ED0BB2"/>
    <w:rsid w:val="00ED23BF"/>
    <w:rsid w:val="00ED37DF"/>
    <w:rsid w:val="00ED52F8"/>
    <w:rsid w:val="00ED5642"/>
    <w:rsid w:val="00ED5843"/>
    <w:rsid w:val="00ED649E"/>
    <w:rsid w:val="00ED66B5"/>
    <w:rsid w:val="00ED679C"/>
    <w:rsid w:val="00ED6EC3"/>
    <w:rsid w:val="00ED7BD4"/>
    <w:rsid w:val="00EE04AF"/>
    <w:rsid w:val="00EE1116"/>
    <w:rsid w:val="00EE20F6"/>
    <w:rsid w:val="00EE30B3"/>
    <w:rsid w:val="00EE3354"/>
    <w:rsid w:val="00EE3859"/>
    <w:rsid w:val="00EE4BB7"/>
    <w:rsid w:val="00EE527D"/>
    <w:rsid w:val="00EE5D90"/>
    <w:rsid w:val="00EE7B22"/>
    <w:rsid w:val="00EF0535"/>
    <w:rsid w:val="00EF05AE"/>
    <w:rsid w:val="00EF1702"/>
    <w:rsid w:val="00EF1A67"/>
    <w:rsid w:val="00EF274E"/>
    <w:rsid w:val="00EF2B87"/>
    <w:rsid w:val="00EF3B12"/>
    <w:rsid w:val="00EF4415"/>
    <w:rsid w:val="00EF4A7E"/>
    <w:rsid w:val="00EF5855"/>
    <w:rsid w:val="00EF598F"/>
    <w:rsid w:val="00EF59DD"/>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02C"/>
    <w:rsid w:val="00F2617D"/>
    <w:rsid w:val="00F27550"/>
    <w:rsid w:val="00F2777D"/>
    <w:rsid w:val="00F2781F"/>
    <w:rsid w:val="00F30C2D"/>
    <w:rsid w:val="00F31068"/>
    <w:rsid w:val="00F313A6"/>
    <w:rsid w:val="00F32D62"/>
    <w:rsid w:val="00F343BE"/>
    <w:rsid w:val="00F344F6"/>
    <w:rsid w:val="00F347F8"/>
    <w:rsid w:val="00F34A5E"/>
    <w:rsid w:val="00F3500B"/>
    <w:rsid w:val="00F35148"/>
    <w:rsid w:val="00F354E4"/>
    <w:rsid w:val="00F364B8"/>
    <w:rsid w:val="00F366CD"/>
    <w:rsid w:val="00F3738E"/>
    <w:rsid w:val="00F41891"/>
    <w:rsid w:val="00F4280E"/>
    <w:rsid w:val="00F43AD8"/>
    <w:rsid w:val="00F43C9C"/>
    <w:rsid w:val="00F4408C"/>
    <w:rsid w:val="00F4414D"/>
    <w:rsid w:val="00F445B3"/>
    <w:rsid w:val="00F44998"/>
    <w:rsid w:val="00F44F85"/>
    <w:rsid w:val="00F45579"/>
    <w:rsid w:val="00F45644"/>
    <w:rsid w:val="00F457F8"/>
    <w:rsid w:val="00F4592A"/>
    <w:rsid w:val="00F46AC8"/>
    <w:rsid w:val="00F47EF1"/>
    <w:rsid w:val="00F50169"/>
    <w:rsid w:val="00F51953"/>
    <w:rsid w:val="00F51D71"/>
    <w:rsid w:val="00F53A9B"/>
    <w:rsid w:val="00F54436"/>
    <w:rsid w:val="00F55587"/>
    <w:rsid w:val="00F556E5"/>
    <w:rsid w:val="00F56634"/>
    <w:rsid w:val="00F56719"/>
    <w:rsid w:val="00F56DAC"/>
    <w:rsid w:val="00F57584"/>
    <w:rsid w:val="00F6010F"/>
    <w:rsid w:val="00F602E1"/>
    <w:rsid w:val="00F6085C"/>
    <w:rsid w:val="00F609F2"/>
    <w:rsid w:val="00F62350"/>
    <w:rsid w:val="00F623C7"/>
    <w:rsid w:val="00F63475"/>
    <w:rsid w:val="00F6373D"/>
    <w:rsid w:val="00F63C87"/>
    <w:rsid w:val="00F63CB9"/>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89F"/>
    <w:rsid w:val="00F77F53"/>
    <w:rsid w:val="00F80D26"/>
    <w:rsid w:val="00F81409"/>
    <w:rsid w:val="00F81AEC"/>
    <w:rsid w:val="00F81C93"/>
    <w:rsid w:val="00F81ECC"/>
    <w:rsid w:val="00F83430"/>
    <w:rsid w:val="00F83B06"/>
    <w:rsid w:val="00F84723"/>
    <w:rsid w:val="00F848E5"/>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28D"/>
    <w:rsid w:val="00FC631C"/>
    <w:rsid w:val="00FC67B4"/>
    <w:rsid w:val="00FC6A91"/>
    <w:rsid w:val="00FC7255"/>
    <w:rsid w:val="00FC7C81"/>
    <w:rsid w:val="00FD015E"/>
    <w:rsid w:val="00FD061D"/>
    <w:rsid w:val="00FD09B5"/>
    <w:rsid w:val="00FD1251"/>
    <w:rsid w:val="00FD1352"/>
    <w:rsid w:val="00FD1720"/>
    <w:rsid w:val="00FD1F3F"/>
    <w:rsid w:val="00FD20F9"/>
    <w:rsid w:val="00FD28C1"/>
    <w:rsid w:val="00FD2A53"/>
    <w:rsid w:val="00FD445E"/>
    <w:rsid w:val="00FD4A06"/>
    <w:rsid w:val="00FD57DA"/>
    <w:rsid w:val="00FD65D8"/>
    <w:rsid w:val="00FD6D12"/>
    <w:rsid w:val="00FD7C6F"/>
    <w:rsid w:val="00FE0724"/>
    <w:rsid w:val="00FE1B48"/>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1F08"/>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EF59DD"/>
    <w:pPr>
      <w:keepNext/>
      <w:spacing w:before="60" w:after="6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2D49D3"/>
    <w:pPr>
      <w:spacing w:before="60" w:after="20"/>
      <w:outlineLvl w:val="4"/>
    </w:pPr>
    <w:rPr>
      <w:rFonts w:ascii="Times New Roman" w:hAnsi="Times New Roman" w:cs="Estrangelo Edessa"/>
      <w:b/>
      <w:bCs/>
      <w:i/>
      <w:iCs/>
      <w:color w:val="C50781"/>
      <w:szCs w:val="16"/>
    </w:rPr>
  </w:style>
  <w:style w:type="paragraph" w:styleId="Heading6">
    <w:name w:val="heading 6"/>
    <w:basedOn w:val="Normal"/>
    <w:next w:val="Normal"/>
    <w:link w:val="Heading6Char"/>
    <w:uiPriority w:val="9"/>
    <w:unhideWhenUsed/>
    <w:qFormat/>
    <w:rsid w:val="005D6C3E"/>
    <w:pPr>
      <w:keepNext/>
      <w:keepLines/>
      <w:spacing w:before="60" w:after="60"/>
      <w:outlineLvl w:val="5"/>
    </w:pPr>
    <w:rPr>
      <w:rFonts w:ascii="Times New Roman" w:hAnsi="Times New Roman"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EF59DD"/>
    <w:rPr>
      <w:b/>
      <w:bCs/>
      <w:color w:val="943634"/>
      <w:sz w:val="16"/>
      <w:szCs w:val="16"/>
      <w:u w:val="single"/>
    </w:rPr>
  </w:style>
  <w:style w:type="character" w:customStyle="1" w:styleId="Heading5Char">
    <w:name w:val="Heading 5 Char"/>
    <w:basedOn w:val="DefaultParagraphFont"/>
    <w:link w:val="Heading5"/>
    <w:uiPriority w:val="9"/>
    <w:rsid w:val="002D49D3"/>
    <w:rPr>
      <w:rFonts w:cs="Estrangelo Edessa"/>
      <w:b/>
      <w:bCs/>
      <w:i/>
      <w:iCs/>
      <w:color w:val="C50781"/>
      <w:sz w:val="16"/>
      <w:szCs w:val="16"/>
    </w:rPr>
  </w:style>
  <w:style w:type="character" w:customStyle="1" w:styleId="Heading6Char">
    <w:name w:val="Heading 6 Char"/>
    <w:basedOn w:val="DefaultParagraphFont"/>
    <w:link w:val="Heading6"/>
    <w:uiPriority w:val="9"/>
    <w:rsid w:val="005D6C3E"/>
    <w:rPr>
      <w:rFonts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767AE1"/>
    <w:rPr>
      <w:rFonts w:ascii="Calibri" w:hAnsi="Calibri"/>
      <w:b/>
      <w:bCs/>
      <w:sz w:val="12"/>
      <w:szCs w:val="20"/>
    </w:rPr>
  </w:style>
  <w:style w:type="paragraph" w:styleId="TOC2">
    <w:name w:val="toc 2"/>
    <w:basedOn w:val="Normal"/>
    <w:next w:val="Normal"/>
    <w:autoRedefine/>
    <w:uiPriority w:val="39"/>
    <w:unhideWhenUsed/>
    <w:qFormat/>
    <w:rsid w:val="00767AE1"/>
    <w:pPr>
      <w:tabs>
        <w:tab w:val="right" w:pos="5311"/>
      </w:tabs>
      <w:ind w:left="72"/>
    </w:pPr>
    <w:rPr>
      <w:rFonts w:ascii="Calibri" w:hAnsi="Calibri"/>
      <w:i/>
      <w:iCs/>
      <w:noProof/>
      <w:sz w:val="12"/>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767AE1"/>
    <w:pPr>
      <w:ind w:left="144"/>
    </w:pPr>
    <w:rPr>
      <w:rFonts w:ascii="Calibri" w:hAnsi="Calibri"/>
      <w:sz w:val="12"/>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767AE1"/>
    <w:pPr>
      <w:ind w:left="216"/>
    </w:pPr>
    <w:rPr>
      <w:rFonts w:ascii="Calibri" w:hAnsi="Calibri"/>
      <w:sz w:val="12"/>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767AE1"/>
    <w:pPr>
      <w:ind w:left="288"/>
    </w:pPr>
    <w:rPr>
      <w:rFonts w:ascii="Calibri" w:hAnsi="Calibri"/>
      <w:sz w:val="12"/>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81025A"/>
    <w:pPr>
      <w:ind w:left="800"/>
    </w:pPr>
    <w:rPr>
      <w:rFonts w:ascii="Calibri" w:hAnsi="Calibri"/>
      <w:sz w:val="12"/>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rPr>
      <w:rFonts w:ascii="Times New Roman" w:hAnsi="Times New Roman"/>
      <w:sz w:val="24"/>
    </w:rPr>
  </w:style>
  <w:style w:type="paragraph" w:customStyle="1" w:styleId="para-normal">
    <w:name w:val="para-normal"/>
    <w:basedOn w:val="Normal"/>
    <w:rsid w:val="00D271C8"/>
    <w:pPr>
      <w:tabs>
        <w:tab w:val="left" w:pos="360"/>
      </w:tabs>
      <w:spacing w:before="120" w:after="120"/>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3"/>
      </w:numPr>
      <w:tabs>
        <w:tab w:val="left" w:pos="720"/>
        <w:tab w:val="left" w:pos="1440"/>
      </w:tabs>
      <w:spacing w:before="20" w:after="120"/>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customStyle="1" w:styleId="UnresolvedMention1">
    <w:name w:val="Unresolved Mention1"/>
    <w:basedOn w:val="DefaultParagraphFont"/>
    <w:uiPriority w:val="99"/>
    <w:semiHidden/>
    <w:unhideWhenUsed/>
    <w:rsid w:val="00F901DB"/>
    <w:rPr>
      <w:color w:val="605E5C"/>
      <w:shd w:val="clear" w:color="auto" w:fill="E1DFDD"/>
    </w:rPr>
  </w:style>
  <w:style w:type="character" w:customStyle="1" w:styleId="UnresolvedMention2">
    <w:name w:val="Unresolved Mention2"/>
    <w:basedOn w:val="DefaultParagraphFont"/>
    <w:uiPriority w:val="99"/>
    <w:semiHidden/>
    <w:unhideWhenUsed/>
    <w:rsid w:val="00AE3988"/>
    <w:rPr>
      <w:color w:val="605E5C"/>
      <w:shd w:val="clear" w:color="auto" w:fill="E1DFDD"/>
    </w:rPr>
  </w:style>
  <w:style w:type="character" w:customStyle="1" w:styleId="mw-headline">
    <w:name w:val="mw-headline"/>
    <w:basedOn w:val="DefaultParagraphFont"/>
    <w:rsid w:val="003C1AC6"/>
  </w:style>
  <w:style w:type="numbering" w:customStyle="1" w:styleId="NoList1">
    <w:name w:val="No List1"/>
    <w:next w:val="NoList"/>
    <w:uiPriority w:val="99"/>
    <w:semiHidden/>
    <w:unhideWhenUsed/>
    <w:rsid w:val="005E1C66"/>
  </w:style>
  <w:style w:type="character" w:customStyle="1" w:styleId="xref">
    <w:name w:val="xref"/>
    <w:basedOn w:val="DefaultParagraphFont"/>
    <w:rsid w:val="005E1C66"/>
  </w:style>
  <w:style w:type="character" w:styleId="HTMLCode">
    <w:name w:val="HTML Code"/>
    <w:basedOn w:val="DefaultParagraphFont"/>
    <w:uiPriority w:val="99"/>
    <w:semiHidden/>
    <w:unhideWhenUsed/>
    <w:rsid w:val="005E1C66"/>
    <w:rPr>
      <w:rFonts w:ascii="Courier New" w:eastAsia="Times New Roman" w:hAnsi="Courier New" w:cs="Courier New"/>
      <w:sz w:val="20"/>
      <w:szCs w:val="20"/>
    </w:rPr>
  </w:style>
  <w:style w:type="character" w:customStyle="1" w:styleId="pre">
    <w:name w:val="pre"/>
    <w:basedOn w:val="DefaultParagraphFont"/>
    <w:rsid w:val="005E1C66"/>
  </w:style>
  <w:style w:type="paragraph" w:customStyle="1" w:styleId="first">
    <w:name w:val="first"/>
    <w:basedOn w:val="Normal"/>
    <w:rsid w:val="005E1C66"/>
    <w:pPr>
      <w:spacing w:before="100" w:beforeAutospacing="1" w:after="100" w:afterAutospacing="1"/>
    </w:pPr>
    <w:rPr>
      <w:rFonts w:ascii="Times New Roman" w:hAnsi="Times New Roman"/>
      <w:sz w:val="24"/>
    </w:rPr>
  </w:style>
  <w:style w:type="paragraph" w:customStyle="1" w:styleId="last">
    <w:name w:val="last"/>
    <w:basedOn w:val="Normal"/>
    <w:rsid w:val="005E1C66"/>
    <w:pPr>
      <w:spacing w:before="100" w:beforeAutospacing="1" w:after="100" w:afterAutospacing="1"/>
    </w:pPr>
    <w:rPr>
      <w:rFonts w:ascii="Times New Roman" w:hAnsi="Times New Roman"/>
      <w:sz w:val="24"/>
    </w:rPr>
  </w:style>
  <w:style w:type="character" w:customStyle="1" w:styleId="doc">
    <w:name w:val="doc"/>
    <w:basedOn w:val="DefaultParagraphFont"/>
    <w:rsid w:val="005E1C66"/>
  </w:style>
  <w:style w:type="character" w:customStyle="1" w:styleId="std">
    <w:name w:val="std"/>
    <w:basedOn w:val="DefaultParagraphFont"/>
    <w:rsid w:val="005E1C66"/>
  </w:style>
  <w:style w:type="character" w:styleId="Emphasis">
    <w:name w:val="Emphasis"/>
    <w:basedOn w:val="DefaultParagraphFont"/>
    <w:uiPriority w:val="20"/>
    <w:qFormat/>
    <w:rsid w:val="005E1C66"/>
    <w:rPr>
      <w:i/>
      <w:iCs/>
    </w:rPr>
  </w:style>
  <w:style w:type="paragraph" w:styleId="HTMLPreformatted">
    <w:name w:val="HTML Preformatted"/>
    <w:basedOn w:val="Normal"/>
    <w:link w:val="HTMLPreformattedChar"/>
    <w:uiPriority w:val="99"/>
    <w:unhideWhenUsed/>
    <w:rsid w:val="005E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1C66"/>
    <w:rPr>
      <w:rFonts w:ascii="Courier New" w:hAnsi="Courier New" w:cs="Courier New"/>
    </w:rPr>
  </w:style>
  <w:style w:type="character" w:customStyle="1" w:styleId="p">
    <w:name w:val="p"/>
    <w:basedOn w:val="DefaultParagraphFont"/>
    <w:rsid w:val="005E1C66"/>
  </w:style>
  <w:style w:type="character" w:customStyle="1" w:styleId="nx">
    <w:name w:val="nx"/>
    <w:basedOn w:val="DefaultParagraphFont"/>
    <w:rsid w:val="005E1C66"/>
  </w:style>
  <w:style w:type="character" w:customStyle="1" w:styleId="o">
    <w:name w:val="o"/>
    <w:basedOn w:val="DefaultParagraphFont"/>
    <w:rsid w:val="005E1C66"/>
  </w:style>
  <w:style w:type="character" w:customStyle="1" w:styleId="s2">
    <w:name w:val="s2"/>
    <w:basedOn w:val="DefaultParagraphFont"/>
    <w:rsid w:val="005E1C66"/>
  </w:style>
  <w:style w:type="character" w:customStyle="1" w:styleId="mi">
    <w:name w:val="mi"/>
    <w:basedOn w:val="DefaultParagraphFont"/>
    <w:rsid w:val="005E1C66"/>
  </w:style>
  <w:style w:type="character" w:customStyle="1" w:styleId="s1">
    <w:name w:val="s1"/>
    <w:basedOn w:val="DefaultParagraphFont"/>
    <w:rsid w:val="005E1C66"/>
  </w:style>
  <w:style w:type="character" w:customStyle="1" w:styleId="k">
    <w:name w:val="k"/>
    <w:basedOn w:val="DefaultParagraphFont"/>
    <w:rsid w:val="005E1C66"/>
  </w:style>
  <w:style w:type="character" w:customStyle="1" w:styleId="n">
    <w:name w:val="n"/>
    <w:basedOn w:val="DefaultParagraphFont"/>
    <w:rsid w:val="005E1C66"/>
  </w:style>
  <w:style w:type="character" w:customStyle="1" w:styleId="nb">
    <w:name w:val="nb"/>
    <w:basedOn w:val="DefaultParagraphFont"/>
    <w:rsid w:val="005E1C66"/>
  </w:style>
  <w:style w:type="character" w:customStyle="1" w:styleId="hll">
    <w:name w:val="hll"/>
    <w:basedOn w:val="DefaultParagraphFont"/>
    <w:rsid w:val="005E1C66"/>
  </w:style>
  <w:style w:type="character" w:customStyle="1" w:styleId="ss">
    <w:name w:val="ss"/>
    <w:basedOn w:val="DefaultParagraphFont"/>
    <w:rsid w:val="005E1C66"/>
  </w:style>
  <w:style w:type="character" w:customStyle="1" w:styleId="sr">
    <w:name w:val="sr"/>
    <w:basedOn w:val="DefaultParagraphFont"/>
    <w:rsid w:val="005E1C66"/>
  </w:style>
  <w:style w:type="character" w:customStyle="1" w:styleId="kc">
    <w:name w:val="kc"/>
    <w:basedOn w:val="DefaultParagraphFont"/>
    <w:rsid w:val="005E1C66"/>
  </w:style>
  <w:style w:type="table" w:styleId="GridTable4-Accent5">
    <w:name w:val="Grid Table 4 Accent 5"/>
    <w:basedOn w:val="TableNormal"/>
    <w:uiPriority w:val="49"/>
    <w:rsid w:val="00082B6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4C15D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4C15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3">
    <w:name w:val="Unresolved Mention3"/>
    <w:basedOn w:val="DefaultParagraphFont"/>
    <w:uiPriority w:val="99"/>
    <w:semiHidden/>
    <w:unhideWhenUsed/>
    <w:rsid w:val="003754CD"/>
    <w:rPr>
      <w:color w:val="605E5C"/>
      <w:shd w:val="clear" w:color="auto" w:fill="E1DFDD"/>
    </w:rPr>
  </w:style>
  <w:style w:type="paragraph" w:customStyle="1" w:styleId="xl68">
    <w:name w:val="xl68"/>
    <w:basedOn w:val="Normal"/>
    <w:rsid w:val="003348D9"/>
    <w:pPr>
      <w:spacing w:before="100" w:beforeAutospacing="1" w:after="100" w:afterAutospacing="1"/>
      <w:textAlignment w:val="top"/>
    </w:pPr>
    <w:rPr>
      <w:rFonts w:ascii="Times New Roman" w:hAnsi="Times New Roman"/>
      <w:sz w:val="24"/>
    </w:rPr>
  </w:style>
  <w:style w:type="paragraph" w:customStyle="1" w:styleId="xl69">
    <w:name w:val="xl69"/>
    <w:basedOn w:val="Normal"/>
    <w:rsid w:val="003348D9"/>
    <w:pPr>
      <w:shd w:val="clear" w:color="000000" w:fill="00FF00"/>
      <w:spacing w:before="100" w:beforeAutospacing="1" w:after="100" w:afterAutospacing="1"/>
      <w:textAlignment w:val="top"/>
    </w:pPr>
    <w:rPr>
      <w:rFonts w:ascii="Times New Roman" w:hAnsi="Times New Roman"/>
      <w:sz w:val="24"/>
    </w:rPr>
  </w:style>
  <w:style w:type="paragraph" w:customStyle="1" w:styleId="xl70">
    <w:name w:val="xl70"/>
    <w:basedOn w:val="Normal"/>
    <w:rsid w:val="003348D9"/>
    <w:pPr>
      <w:shd w:val="clear" w:color="000000" w:fill="FF0000"/>
      <w:spacing w:before="100" w:beforeAutospacing="1" w:after="100" w:afterAutospacing="1"/>
      <w:textAlignment w:val="top"/>
    </w:pPr>
    <w:rPr>
      <w:rFonts w:ascii="Times New Roman" w:hAnsi="Times New Roman"/>
      <w:sz w:val="24"/>
    </w:rPr>
  </w:style>
  <w:style w:type="paragraph" w:customStyle="1" w:styleId="xl71">
    <w:name w:val="xl71"/>
    <w:basedOn w:val="Normal"/>
    <w:rsid w:val="003348D9"/>
    <w:pPr>
      <w:pBdr>
        <w:top w:val="single" w:sz="8"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2">
    <w:name w:val="xl72"/>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3">
    <w:name w:val="xl73"/>
    <w:basedOn w:val="Normal"/>
    <w:rsid w:val="003348D9"/>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4">
    <w:name w:val="xl74"/>
    <w:basedOn w:val="Normal"/>
    <w:rsid w:val="003348D9"/>
    <w:pPr>
      <w:pBdr>
        <w:top w:val="single" w:sz="4"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5">
    <w:name w:val="xl75"/>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6">
    <w:name w:val="xl76"/>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7">
    <w:name w:val="xl77"/>
    <w:basedOn w:val="Normal"/>
    <w:rsid w:val="003348D9"/>
    <w:pPr>
      <w:pBdr>
        <w:top w:val="single" w:sz="8"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8">
    <w:name w:val="xl78"/>
    <w:basedOn w:val="Normal"/>
    <w:rsid w:val="003348D9"/>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9">
    <w:name w:val="xl79"/>
    <w:basedOn w:val="Normal"/>
    <w:rsid w:val="003348D9"/>
    <w:pPr>
      <w:pBdr>
        <w:top w:val="single" w:sz="8" w:space="0" w:color="auto"/>
        <w:bottom w:val="single" w:sz="8" w:space="0" w:color="auto"/>
        <w:right w:val="single" w:sz="4" w:space="0" w:color="auto"/>
      </w:pBdr>
      <w:shd w:val="clear" w:color="000000" w:fill="D9D9D9"/>
      <w:spacing w:before="100" w:beforeAutospacing="1" w:after="100" w:afterAutospacing="1"/>
      <w:textAlignment w:val="top"/>
    </w:pPr>
    <w:rPr>
      <w:rFonts w:ascii="Times New Roman" w:hAnsi="Times New Roman"/>
      <w:b/>
      <w:bCs/>
      <w:sz w:val="24"/>
    </w:rPr>
  </w:style>
  <w:style w:type="paragraph" w:customStyle="1" w:styleId="xl80">
    <w:name w:val="xl80"/>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textAlignment w:val="top"/>
    </w:pPr>
    <w:rPr>
      <w:rFonts w:ascii="Times New Roman" w:hAnsi="Times New Roman"/>
      <w:b/>
      <w:bCs/>
      <w:sz w:val="24"/>
    </w:rPr>
  </w:style>
  <w:style w:type="paragraph" w:customStyle="1" w:styleId="xl81">
    <w:name w:val="xl81"/>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textAlignment w:val="top"/>
    </w:pPr>
    <w:rPr>
      <w:rFonts w:ascii="Times New Roman" w:hAnsi="Times New Roman"/>
      <w:sz w:val="24"/>
    </w:rPr>
  </w:style>
  <w:style w:type="paragraph" w:customStyle="1" w:styleId="xl82">
    <w:name w:val="xl82"/>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top"/>
    </w:pPr>
    <w:rPr>
      <w:rFonts w:ascii="Times New Roman" w:hAnsi="Times New Roman"/>
      <w:sz w:val="24"/>
    </w:rPr>
  </w:style>
  <w:style w:type="paragraph" w:customStyle="1" w:styleId="xl83">
    <w:name w:val="xl83"/>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84">
    <w:name w:val="xl8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top"/>
    </w:pPr>
    <w:rPr>
      <w:rFonts w:ascii="Times New Roman" w:hAnsi="Times New Roman"/>
      <w:color w:val="000000"/>
      <w:sz w:val="24"/>
    </w:rPr>
  </w:style>
  <w:style w:type="paragraph" w:customStyle="1" w:styleId="xl85">
    <w:name w:val="xl85"/>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center"/>
      <w:textAlignment w:val="top"/>
    </w:pPr>
    <w:rPr>
      <w:rFonts w:ascii="Times New Roman" w:hAnsi="Times New Roman"/>
      <w:color w:val="000000"/>
      <w:sz w:val="24"/>
    </w:rPr>
  </w:style>
  <w:style w:type="paragraph" w:customStyle="1" w:styleId="xl86">
    <w:name w:val="xl86"/>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7">
    <w:name w:val="xl8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8">
    <w:name w:val="xl88"/>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9">
    <w:name w:val="xl89"/>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0">
    <w:name w:val="xl90"/>
    <w:basedOn w:val="Normal"/>
    <w:rsid w:val="003348D9"/>
    <w:pPr>
      <w:pBdr>
        <w:top w:val="single" w:sz="4" w:space="0" w:color="auto"/>
        <w:left w:val="single" w:sz="8" w:space="0" w:color="auto"/>
        <w:bottom w:val="single" w:sz="4" w:space="0" w:color="auto"/>
        <w:right w:val="single" w:sz="8" w:space="0" w:color="auto"/>
      </w:pBdr>
      <w:shd w:val="clear" w:color="000000" w:fill="FFFF00"/>
      <w:spacing w:before="100" w:beforeAutospacing="1" w:after="100" w:afterAutospacing="1"/>
      <w:textAlignment w:val="top"/>
    </w:pPr>
    <w:rPr>
      <w:rFonts w:ascii="Times New Roman" w:hAnsi="Times New Roman"/>
      <w:sz w:val="24"/>
    </w:rPr>
  </w:style>
  <w:style w:type="paragraph" w:customStyle="1" w:styleId="xl91">
    <w:name w:val="xl91"/>
    <w:basedOn w:val="Normal"/>
    <w:rsid w:val="003348D9"/>
    <w:pPr>
      <w:pBdr>
        <w:top w:val="single" w:sz="4" w:space="0" w:color="auto"/>
        <w:bottom w:val="single" w:sz="4" w:space="0" w:color="auto"/>
        <w:right w:val="single" w:sz="4" w:space="0" w:color="auto"/>
      </w:pBdr>
      <w:shd w:val="clear" w:color="000000" w:fill="FFFF00"/>
      <w:spacing w:before="100" w:beforeAutospacing="1" w:after="100" w:afterAutospacing="1"/>
      <w:textAlignment w:val="top"/>
    </w:pPr>
    <w:rPr>
      <w:rFonts w:ascii="Times New Roman" w:hAnsi="Times New Roman"/>
      <w:sz w:val="24"/>
    </w:rPr>
  </w:style>
  <w:style w:type="paragraph" w:customStyle="1" w:styleId="xl92">
    <w:name w:val="xl92"/>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textAlignment w:val="top"/>
    </w:pPr>
    <w:rPr>
      <w:rFonts w:ascii="Times New Roman" w:hAnsi="Times New Roman"/>
      <w:sz w:val="24"/>
    </w:rPr>
  </w:style>
  <w:style w:type="paragraph" w:customStyle="1" w:styleId="xl93">
    <w:name w:val="xl93"/>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4">
    <w:name w:val="xl9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5">
    <w:name w:val="xl95"/>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6">
    <w:name w:val="xl96"/>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7">
    <w:name w:val="xl9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8">
    <w:name w:val="xl98"/>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9">
    <w:name w:val="xl99"/>
    <w:basedOn w:val="Normal"/>
    <w:rsid w:val="003348D9"/>
    <w:pPr>
      <w:pBdr>
        <w:top w:val="single" w:sz="8"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top"/>
    </w:pPr>
    <w:rPr>
      <w:rFonts w:ascii="Times New Roman" w:hAnsi="Times New Roman"/>
      <w:sz w:val="24"/>
    </w:rPr>
  </w:style>
  <w:style w:type="paragraph" w:customStyle="1" w:styleId="xl100">
    <w:name w:val="xl100"/>
    <w:basedOn w:val="Normal"/>
    <w:rsid w:val="003348D9"/>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textAlignment w:val="top"/>
    </w:pPr>
    <w:rPr>
      <w:rFonts w:ascii="Times New Roman" w:hAnsi="Times New Roman"/>
      <w:sz w:val="24"/>
    </w:rPr>
  </w:style>
  <w:style w:type="paragraph" w:customStyle="1" w:styleId="xl101">
    <w:name w:val="xl101"/>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textAlignment w:val="top"/>
    </w:pPr>
    <w:rPr>
      <w:rFonts w:ascii="Times New Roman" w:hAnsi="Times New Roman"/>
      <w:sz w:val="24"/>
    </w:rPr>
  </w:style>
  <w:style w:type="paragraph" w:customStyle="1" w:styleId="xl102">
    <w:name w:val="xl102"/>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textAlignment w:val="top"/>
    </w:pPr>
    <w:rPr>
      <w:rFonts w:ascii="Times New Roman" w:hAnsi="Times New Roman"/>
      <w:sz w:val="24"/>
    </w:rPr>
  </w:style>
  <w:style w:type="paragraph" w:customStyle="1" w:styleId="xl103">
    <w:name w:val="xl103"/>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04">
    <w:name w:val="xl10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textAlignment w:val="top"/>
    </w:pPr>
    <w:rPr>
      <w:rFonts w:ascii="Times New Roman" w:hAnsi="Times New Roman"/>
      <w:color w:val="000000"/>
      <w:sz w:val="24"/>
    </w:rPr>
  </w:style>
  <w:style w:type="paragraph" w:customStyle="1" w:styleId="xl105">
    <w:name w:val="xl105"/>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center"/>
      <w:textAlignment w:val="top"/>
    </w:pPr>
    <w:rPr>
      <w:rFonts w:ascii="Times New Roman" w:hAnsi="Times New Roman"/>
      <w:color w:val="000000"/>
      <w:sz w:val="24"/>
    </w:rPr>
  </w:style>
  <w:style w:type="paragraph" w:customStyle="1" w:styleId="xl106">
    <w:name w:val="xl106"/>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7">
    <w:name w:val="xl10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8">
    <w:name w:val="xl108"/>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9">
    <w:name w:val="xl109"/>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0">
    <w:name w:val="xl110"/>
    <w:basedOn w:val="Normal"/>
    <w:rsid w:val="003348D9"/>
    <w:pPr>
      <w:pBdr>
        <w:top w:val="single" w:sz="4" w:space="0" w:color="auto"/>
        <w:left w:val="single" w:sz="8" w:space="0" w:color="auto"/>
        <w:bottom w:val="single" w:sz="4" w:space="0" w:color="auto"/>
        <w:right w:val="single" w:sz="8" w:space="0" w:color="auto"/>
      </w:pBdr>
      <w:shd w:val="clear" w:color="000000" w:fill="C5D9F1"/>
      <w:spacing w:before="100" w:beforeAutospacing="1" w:after="100" w:afterAutospacing="1"/>
      <w:textAlignment w:val="top"/>
    </w:pPr>
    <w:rPr>
      <w:rFonts w:ascii="Times New Roman" w:hAnsi="Times New Roman"/>
      <w:sz w:val="24"/>
    </w:rPr>
  </w:style>
  <w:style w:type="paragraph" w:customStyle="1" w:styleId="xl111">
    <w:name w:val="xl111"/>
    <w:basedOn w:val="Normal"/>
    <w:rsid w:val="003348D9"/>
    <w:pPr>
      <w:pBdr>
        <w:top w:val="single" w:sz="4" w:space="0" w:color="auto"/>
        <w:bottom w:val="single" w:sz="4" w:space="0" w:color="auto"/>
        <w:right w:val="single" w:sz="4" w:space="0" w:color="auto"/>
      </w:pBdr>
      <w:shd w:val="clear" w:color="000000" w:fill="C5D9F1"/>
      <w:spacing w:before="100" w:beforeAutospacing="1" w:after="100" w:afterAutospacing="1"/>
      <w:textAlignment w:val="top"/>
    </w:pPr>
    <w:rPr>
      <w:rFonts w:ascii="Times New Roman" w:hAnsi="Times New Roman"/>
      <w:sz w:val="24"/>
    </w:rPr>
  </w:style>
  <w:style w:type="paragraph" w:customStyle="1" w:styleId="xl112">
    <w:name w:val="xl112"/>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textAlignment w:val="top"/>
    </w:pPr>
    <w:rPr>
      <w:rFonts w:ascii="Times New Roman" w:hAnsi="Times New Roman"/>
      <w:sz w:val="24"/>
    </w:rPr>
  </w:style>
  <w:style w:type="paragraph" w:customStyle="1" w:styleId="xl113">
    <w:name w:val="xl113"/>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4">
    <w:name w:val="xl11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5">
    <w:name w:val="xl115"/>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6">
    <w:name w:val="xl116"/>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7">
    <w:name w:val="xl11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18">
    <w:name w:val="xl118"/>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textAlignment w:val="top"/>
    </w:pPr>
    <w:rPr>
      <w:rFonts w:ascii="Times New Roman" w:hAnsi="Times New Roman"/>
      <w:sz w:val="24"/>
    </w:rPr>
  </w:style>
  <w:style w:type="paragraph" w:customStyle="1" w:styleId="xl119">
    <w:name w:val="xl119"/>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20">
    <w:name w:val="xl120"/>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textAlignment w:val="top"/>
    </w:pPr>
    <w:rPr>
      <w:rFonts w:ascii="Times New Roman" w:hAnsi="Times New Roman"/>
      <w:sz w:val="24"/>
    </w:rPr>
  </w:style>
  <w:style w:type="paragraph" w:customStyle="1" w:styleId="xl121">
    <w:name w:val="xl121"/>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textAlignment w:val="top"/>
    </w:pPr>
    <w:rPr>
      <w:rFonts w:ascii="Times New Roman" w:hAnsi="Times New Roman"/>
      <w:sz w:val="24"/>
    </w:rPr>
  </w:style>
  <w:style w:type="paragraph" w:customStyle="1" w:styleId="xl122">
    <w:name w:val="xl12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textAlignment w:val="top"/>
    </w:pPr>
    <w:rPr>
      <w:rFonts w:ascii="Times New Roman" w:hAnsi="Times New Roman"/>
      <w:sz w:val="24"/>
    </w:rPr>
  </w:style>
  <w:style w:type="paragraph" w:customStyle="1" w:styleId="xl123">
    <w:name w:val="xl123"/>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24">
    <w:name w:val="xl124"/>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textAlignment w:val="top"/>
    </w:pPr>
    <w:rPr>
      <w:rFonts w:ascii="Times New Roman" w:hAnsi="Times New Roman"/>
      <w:color w:val="000000"/>
      <w:sz w:val="24"/>
    </w:rPr>
  </w:style>
  <w:style w:type="paragraph" w:customStyle="1" w:styleId="xl125">
    <w:name w:val="xl125"/>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center"/>
      <w:textAlignment w:val="top"/>
    </w:pPr>
    <w:rPr>
      <w:rFonts w:ascii="Times New Roman" w:hAnsi="Times New Roman"/>
      <w:color w:val="000000"/>
      <w:sz w:val="24"/>
    </w:rPr>
  </w:style>
  <w:style w:type="paragraph" w:customStyle="1" w:styleId="xl126">
    <w:name w:val="xl126"/>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7">
    <w:name w:val="xl127"/>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8">
    <w:name w:val="xl128"/>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9">
    <w:name w:val="xl129"/>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0">
    <w:name w:val="xl130"/>
    <w:basedOn w:val="Normal"/>
    <w:rsid w:val="003348D9"/>
    <w:pPr>
      <w:pBdr>
        <w:top w:val="single" w:sz="4" w:space="0" w:color="auto"/>
        <w:left w:val="single" w:sz="8" w:space="0" w:color="auto"/>
        <w:bottom w:val="single" w:sz="4" w:space="0" w:color="auto"/>
        <w:right w:val="single" w:sz="8" w:space="0" w:color="auto"/>
      </w:pBdr>
      <w:shd w:val="clear" w:color="000000" w:fill="FFC000"/>
      <w:spacing w:before="100" w:beforeAutospacing="1" w:after="100" w:afterAutospacing="1"/>
      <w:textAlignment w:val="top"/>
    </w:pPr>
    <w:rPr>
      <w:rFonts w:ascii="Times New Roman" w:hAnsi="Times New Roman"/>
      <w:sz w:val="24"/>
    </w:rPr>
  </w:style>
  <w:style w:type="paragraph" w:customStyle="1" w:styleId="xl131">
    <w:name w:val="xl131"/>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textAlignment w:val="top"/>
    </w:pPr>
    <w:rPr>
      <w:rFonts w:ascii="Times New Roman" w:hAnsi="Times New Roman"/>
      <w:sz w:val="24"/>
    </w:rPr>
  </w:style>
  <w:style w:type="paragraph" w:customStyle="1" w:styleId="xl132">
    <w:name w:val="xl13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33">
    <w:name w:val="xl133"/>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textAlignment w:val="top"/>
    </w:pPr>
    <w:rPr>
      <w:rFonts w:ascii="Times New Roman" w:hAnsi="Times New Roman"/>
      <w:sz w:val="24"/>
    </w:rPr>
  </w:style>
  <w:style w:type="paragraph" w:customStyle="1" w:styleId="xl134">
    <w:name w:val="xl134"/>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5">
    <w:name w:val="xl135"/>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6">
    <w:name w:val="xl136"/>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7">
    <w:name w:val="xl137"/>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8">
    <w:name w:val="xl138"/>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textAlignment w:val="top"/>
    </w:pPr>
    <w:rPr>
      <w:rFonts w:ascii="Times New Roman" w:hAnsi="Times New Roman"/>
      <w:sz w:val="24"/>
    </w:rPr>
  </w:style>
  <w:style w:type="paragraph" w:customStyle="1" w:styleId="xl139">
    <w:name w:val="xl139"/>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40">
    <w:name w:val="xl140"/>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41">
    <w:name w:val="xl141"/>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2">
    <w:name w:val="xl14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3">
    <w:name w:val="xl14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textAlignment w:val="top"/>
    </w:pPr>
    <w:rPr>
      <w:rFonts w:ascii="Times New Roman" w:hAnsi="Times New Roman"/>
      <w:color w:val="000000"/>
      <w:sz w:val="24"/>
    </w:rPr>
  </w:style>
  <w:style w:type="paragraph" w:customStyle="1" w:styleId="xl144">
    <w:name w:val="xl144"/>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color w:val="000000"/>
      <w:sz w:val="24"/>
    </w:rPr>
  </w:style>
  <w:style w:type="paragraph" w:customStyle="1" w:styleId="xl145">
    <w:name w:val="xl145"/>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6">
    <w:name w:val="xl14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7">
    <w:name w:val="xl147"/>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8">
    <w:name w:val="xl148"/>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9">
    <w:name w:val="xl149"/>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50">
    <w:name w:val="xl150"/>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51">
    <w:name w:val="xl151"/>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52">
    <w:name w:val="xl15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textAlignment w:val="top"/>
    </w:pPr>
    <w:rPr>
      <w:rFonts w:ascii="Times New Roman" w:hAnsi="Times New Roman"/>
      <w:color w:val="000000"/>
      <w:sz w:val="24"/>
    </w:rPr>
  </w:style>
  <w:style w:type="paragraph" w:customStyle="1" w:styleId="xl153">
    <w:name w:val="xl153"/>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4">
    <w:name w:val="xl154"/>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55">
    <w:name w:val="xl15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56">
    <w:name w:val="xl156"/>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57">
    <w:name w:val="xl157"/>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58">
    <w:name w:val="xl158"/>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9">
    <w:name w:val="xl159"/>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0">
    <w:name w:val="xl160"/>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1">
    <w:name w:val="xl161"/>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2">
    <w:name w:val="xl16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3">
    <w:name w:val="xl16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4">
    <w:name w:val="xl164"/>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5">
    <w:name w:val="xl16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66">
    <w:name w:val="xl16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7">
    <w:name w:val="xl167"/>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textAlignment w:val="top"/>
    </w:pPr>
    <w:rPr>
      <w:rFonts w:ascii="Times New Roman" w:hAnsi="Times New Roman"/>
      <w:sz w:val="24"/>
    </w:rPr>
  </w:style>
  <w:style w:type="paragraph" w:customStyle="1" w:styleId="xl168">
    <w:name w:val="xl16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textAlignment w:val="top"/>
    </w:pPr>
    <w:rPr>
      <w:rFonts w:ascii="Times New Roman" w:hAnsi="Times New Roman"/>
      <w:sz w:val="24"/>
    </w:rPr>
  </w:style>
  <w:style w:type="paragraph" w:customStyle="1" w:styleId="xl169">
    <w:name w:val="xl169"/>
    <w:basedOn w:val="Normal"/>
    <w:rsid w:val="003348D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Times New Roman" w:hAnsi="Times New Roman"/>
      <w:sz w:val="24"/>
    </w:rPr>
  </w:style>
  <w:style w:type="paragraph" w:customStyle="1" w:styleId="xl170">
    <w:name w:val="xl170"/>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71">
    <w:name w:val="xl171"/>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textAlignment w:val="top"/>
    </w:pPr>
    <w:rPr>
      <w:rFonts w:ascii="Times New Roman" w:hAnsi="Times New Roman"/>
      <w:sz w:val="24"/>
    </w:rPr>
  </w:style>
  <w:style w:type="paragraph" w:customStyle="1" w:styleId="xl172">
    <w:name w:val="xl172"/>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textAlignment w:val="top"/>
    </w:pPr>
    <w:rPr>
      <w:rFonts w:ascii="Times New Roman" w:hAnsi="Times New Roman"/>
      <w:b/>
      <w:bCs/>
      <w:sz w:val="24"/>
    </w:rPr>
  </w:style>
  <w:style w:type="paragraph" w:customStyle="1" w:styleId="xl173">
    <w:name w:val="xl173"/>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b/>
      <w:bCs/>
      <w:sz w:val="24"/>
    </w:rPr>
  </w:style>
  <w:style w:type="paragraph" w:customStyle="1" w:styleId="xl174">
    <w:name w:val="xl174"/>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sz w:val="24"/>
    </w:rPr>
  </w:style>
  <w:style w:type="paragraph" w:customStyle="1" w:styleId="xl175">
    <w:name w:val="xl175"/>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textAlignment w:val="top"/>
    </w:pPr>
    <w:rPr>
      <w:rFonts w:ascii="Times New Roman" w:hAnsi="Times New Roman"/>
      <w:sz w:val="24"/>
    </w:rPr>
  </w:style>
  <w:style w:type="paragraph" w:customStyle="1" w:styleId="xl176">
    <w:name w:val="xl176"/>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7">
    <w:name w:val="xl177"/>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8">
    <w:name w:val="xl17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9">
    <w:name w:val="xl179"/>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0">
    <w:name w:val="xl180"/>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1">
    <w:name w:val="xl181"/>
    <w:basedOn w:val="Normal"/>
    <w:rsid w:val="003348D9"/>
    <w:pPr>
      <w:pBdr>
        <w:top w:val="single" w:sz="4" w:space="0" w:color="auto"/>
        <w:left w:val="single" w:sz="8" w:space="0" w:color="auto"/>
        <w:bottom w:val="single" w:sz="4" w:space="0" w:color="auto"/>
        <w:right w:val="single" w:sz="8" w:space="0" w:color="auto"/>
      </w:pBdr>
      <w:shd w:val="clear" w:color="000000" w:fill="FF5050"/>
      <w:spacing w:before="100" w:beforeAutospacing="1" w:after="100" w:afterAutospacing="1"/>
      <w:textAlignment w:val="top"/>
    </w:pPr>
    <w:rPr>
      <w:rFonts w:ascii="Times New Roman" w:hAnsi="Times New Roman"/>
      <w:sz w:val="24"/>
    </w:rPr>
  </w:style>
  <w:style w:type="paragraph" w:customStyle="1" w:styleId="xl182">
    <w:name w:val="xl182"/>
    <w:basedOn w:val="Normal"/>
    <w:rsid w:val="003348D9"/>
    <w:pPr>
      <w:pBdr>
        <w:top w:val="single" w:sz="4" w:space="0" w:color="auto"/>
        <w:bottom w:val="single" w:sz="4" w:space="0" w:color="auto"/>
        <w:right w:val="single" w:sz="4" w:space="0" w:color="auto"/>
      </w:pBdr>
      <w:shd w:val="clear" w:color="000000" w:fill="FF5050"/>
      <w:spacing w:before="100" w:beforeAutospacing="1" w:after="100" w:afterAutospacing="1"/>
      <w:textAlignment w:val="top"/>
    </w:pPr>
    <w:rPr>
      <w:rFonts w:ascii="Times New Roman" w:hAnsi="Times New Roman"/>
      <w:sz w:val="24"/>
    </w:rPr>
  </w:style>
  <w:style w:type="paragraph" w:customStyle="1" w:styleId="xl183">
    <w:name w:val="xl183"/>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textAlignment w:val="top"/>
    </w:pPr>
    <w:rPr>
      <w:rFonts w:ascii="Times New Roman" w:hAnsi="Times New Roman"/>
      <w:sz w:val="24"/>
    </w:rPr>
  </w:style>
  <w:style w:type="paragraph" w:customStyle="1" w:styleId="xl184">
    <w:name w:val="xl184"/>
    <w:basedOn w:val="Normal"/>
    <w:rsid w:val="003348D9"/>
    <w:pPr>
      <w:shd w:val="clear" w:color="000000" w:fill="FFFFFF"/>
      <w:spacing w:before="100" w:beforeAutospacing="1" w:after="100" w:afterAutospacing="1"/>
      <w:textAlignment w:val="top"/>
    </w:pPr>
    <w:rPr>
      <w:rFonts w:ascii="Times New Roman" w:hAnsi="Times New Roman"/>
      <w:b/>
      <w:bCs/>
      <w:sz w:val="24"/>
    </w:rPr>
  </w:style>
  <w:style w:type="paragraph" w:customStyle="1" w:styleId="xl185">
    <w:name w:val="xl185"/>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textAlignment w:val="top"/>
    </w:pPr>
    <w:rPr>
      <w:rFonts w:ascii="Times New Roman" w:hAnsi="Times New Roman"/>
      <w:sz w:val="24"/>
    </w:rPr>
  </w:style>
  <w:style w:type="paragraph" w:customStyle="1" w:styleId="xl186">
    <w:name w:val="xl186"/>
    <w:basedOn w:val="Normal"/>
    <w:rsid w:val="003348D9"/>
    <w:pPr>
      <w:pBdr>
        <w:top w:val="single" w:sz="8" w:space="0" w:color="auto"/>
        <w:left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7">
    <w:name w:val="xl187"/>
    <w:basedOn w:val="Normal"/>
    <w:rsid w:val="003348D9"/>
    <w:pPr>
      <w:pBdr>
        <w:top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8">
    <w:name w:val="xl188"/>
    <w:basedOn w:val="Normal"/>
    <w:rsid w:val="003348D9"/>
    <w:pPr>
      <w:pBdr>
        <w:top w:val="single" w:sz="8" w:space="0" w:color="auto"/>
        <w:bottom w:val="single" w:sz="4" w:space="0" w:color="auto"/>
        <w:right w:val="single" w:sz="8" w:space="0" w:color="auto"/>
      </w:pBdr>
      <w:shd w:val="clear" w:color="000000" w:fill="D9D9D9"/>
      <w:spacing w:before="100" w:beforeAutospacing="1" w:after="100" w:afterAutospacing="1"/>
      <w:textAlignment w:val="top"/>
    </w:pPr>
    <w:rPr>
      <w:rFonts w:ascii="Times New Roman" w:hAnsi="Times New Roman"/>
      <w:sz w:val="24"/>
    </w:rPr>
  </w:style>
  <w:style w:type="character" w:customStyle="1" w:styleId="UnresolvedMention4">
    <w:name w:val="Unresolved Mention4"/>
    <w:basedOn w:val="DefaultParagraphFont"/>
    <w:uiPriority w:val="99"/>
    <w:semiHidden/>
    <w:unhideWhenUsed/>
    <w:rsid w:val="009578F6"/>
    <w:rPr>
      <w:color w:val="605E5C"/>
      <w:shd w:val="clear" w:color="auto" w:fill="E1DFDD"/>
    </w:rPr>
  </w:style>
  <w:style w:type="table" w:styleId="GridTable4-Accent2">
    <w:name w:val="Grid Table 4 Accent 2"/>
    <w:basedOn w:val="TableNormal"/>
    <w:uiPriority w:val="49"/>
    <w:rsid w:val="004E528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UnresolvedMention5">
    <w:name w:val="Unresolved Mention5"/>
    <w:basedOn w:val="DefaultParagraphFont"/>
    <w:uiPriority w:val="99"/>
    <w:semiHidden/>
    <w:unhideWhenUsed/>
    <w:rsid w:val="00FE1B48"/>
    <w:rPr>
      <w:color w:val="605E5C"/>
      <w:shd w:val="clear" w:color="auto" w:fill="E1DFDD"/>
    </w:rPr>
  </w:style>
  <w:style w:type="table" w:styleId="GridTable5Dark-Accent4">
    <w:name w:val="Grid Table 5 Dark Accent 4"/>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4">
    <w:name w:val="Grid Table 4 Accent 4"/>
    <w:basedOn w:val="TableNormal"/>
    <w:uiPriority w:val="49"/>
    <w:rsid w:val="0002777B"/>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UnresolvedMention6">
    <w:name w:val="Unresolved Mention6"/>
    <w:basedOn w:val="DefaultParagraphFont"/>
    <w:uiPriority w:val="99"/>
    <w:semiHidden/>
    <w:unhideWhenUsed/>
    <w:rsid w:val="005D5DA4"/>
    <w:rPr>
      <w:color w:val="605E5C"/>
      <w:shd w:val="clear" w:color="auto" w:fill="E1DFDD"/>
    </w:rPr>
  </w:style>
  <w:style w:type="character" w:customStyle="1" w:styleId="UnresolvedMention7">
    <w:name w:val="Unresolved Mention7"/>
    <w:basedOn w:val="DefaultParagraphFont"/>
    <w:uiPriority w:val="99"/>
    <w:semiHidden/>
    <w:unhideWhenUsed/>
    <w:rsid w:val="0081025A"/>
    <w:rPr>
      <w:color w:val="605E5C"/>
      <w:shd w:val="clear" w:color="auto" w:fill="E1DFDD"/>
    </w:rPr>
  </w:style>
  <w:style w:type="table" w:styleId="GridTable5Dark-Accent5">
    <w:name w:val="Grid Table 5 Dark Accent 5"/>
    <w:basedOn w:val="TableNormal"/>
    <w:uiPriority w:val="50"/>
    <w:rsid w:val="0093319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3-Accent5">
    <w:name w:val="List Table 3 Accent 5"/>
    <w:basedOn w:val="TableNormal"/>
    <w:uiPriority w:val="48"/>
    <w:rsid w:val="000415F7"/>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customStyle="1" w:styleId="UnresolvedMention">
    <w:name w:val="Unresolved Mention"/>
    <w:basedOn w:val="DefaultParagraphFont"/>
    <w:uiPriority w:val="99"/>
    <w:semiHidden/>
    <w:unhideWhenUsed/>
    <w:rsid w:val="005D6C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5714">
      <w:bodyDiv w:val="1"/>
      <w:marLeft w:val="0"/>
      <w:marRight w:val="0"/>
      <w:marTop w:val="0"/>
      <w:marBottom w:val="0"/>
      <w:divBdr>
        <w:top w:val="none" w:sz="0" w:space="0" w:color="auto"/>
        <w:left w:val="none" w:sz="0" w:space="0" w:color="auto"/>
        <w:bottom w:val="none" w:sz="0" w:space="0" w:color="auto"/>
        <w:right w:val="none" w:sz="0" w:space="0" w:color="auto"/>
      </w:divBdr>
    </w:div>
    <w:div w:id="31544502">
      <w:bodyDiv w:val="1"/>
      <w:marLeft w:val="0"/>
      <w:marRight w:val="0"/>
      <w:marTop w:val="0"/>
      <w:marBottom w:val="0"/>
      <w:divBdr>
        <w:top w:val="none" w:sz="0" w:space="0" w:color="auto"/>
        <w:left w:val="none" w:sz="0" w:space="0" w:color="auto"/>
        <w:bottom w:val="none" w:sz="0" w:space="0" w:color="auto"/>
        <w:right w:val="none" w:sz="0" w:space="0" w:color="auto"/>
      </w:divBdr>
    </w:div>
    <w:div w:id="62800649">
      <w:bodyDiv w:val="1"/>
      <w:marLeft w:val="0"/>
      <w:marRight w:val="0"/>
      <w:marTop w:val="0"/>
      <w:marBottom w:val="0"/>
      <w:divBdr>
        <w:top w:val="none" w:sz="0" w:space="0" w:color="auto"/>
        <w:left w:val="none" w:sz="0" w:space="0" w:color="auto"/>
        <w:bottom w:val="none" w:sz="0" w:space="0" w:color="auto"/>
        <w:right w:val="none" w:sz="0" w:space="0" w:color="auto"/>
      </w:divBdr>
    </w:div>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193738427">
      <w:bodyDiv w:val="1"/>
      <w:marLeft w:val="0"/>
      <w:marRight w:val="0"/>
      <w:marTop w:val="0"/>
      <w:marBottom w:val="0"/>
      <w:divBdr>
        <w:top w:val="none" w:sz="0" w:space="0" w:color="auto"/>
        <w:left w:val="none" w:sz="0" w:space="0" w:color="auto"/>
        <w:bottom w:val="none" w:sz="0" w:space="0" w:color="auto"/>
        <w:right w:val="none" w:sz="0" w:space="0" w:color="auto"/>
      </w:divBdr>
    </w:div>
    <w:div w:id="195317812">
      <w:bodyDiv w:val="1"/>
      <w:marLeft w:val="0"/>
      <w:marRight w:val="0"/>
      <w:marTop w:val="0"/>
      <w:marBottom w:val="0"/>
      <w:divBdr>
        <w:top w:val="none" w:sz="0" w:space="0" w:color="auto"/>
        <w:left w:val="none" w:sz="0" w:space="0" w:color="auto"/>
        <w:bottom w:val="none" w:sz="0" w:space="0" w:color="auto"/>
        <w:right w:val="none" w:sz="0" w:space="0" w:color="auto"/>
      </w:divBdr>
    </w:div>
    <w:div w:id="197620445">
      <w:bodyDiv w:val="1"/>
      <w:marLeft w:val="0"/>
      <w:marRight w:val="0"/>
      <w:marTop w:val="0"/>
      <w:marBottom w:val="0"/>
      <w:divBdr>
        <w:top w:val="none" w:sz="0" w:space="0" w:color="auto"/>
        <w:left w:val="none" w:sz="0" w:space="0" w:color="auto"/>
        <w:bottom w:val="none" w:sz="0" w:space="0" w:color="auto"/>
        <w:right w:val="none" w:sz="0" w:space="0" w:color="auto"/>
      </w:divBdr>
    </w:div>
    <w:div w:id="202326947">
      <w:bodyDiv w:val="1"/>
      <w:marLeft w:val="0"/>
      <w:marRight w:val="0"/>
      <w:marTop w:val="0"/>
      <w:marBottom w:val="0"/>
      <w:divBdr>
        <w:top w:val="none" w:sz="0" w:space="0" w:color="auto"/>
        <w:left w:val="none" w:sz="0" w:space="0" w:color="auto"/>
        <w:bottom w:val="none" w:sz="0" w:space="0" w:color="auto"/>
        <w:right w:val="none" w:sz="0" w:space="0" w:color="auto"/>
      </w:divBdr>
    </w:div>
    <w:div w:id="213082156">
      <w:bodyDiv w:val="1"/>
      <w:marLeft w:val="0"/>
      <w:marRight w:val="0"/>
      <w:marTop w:val="0"/>
      <w:marBottom w:val="0"/>
      <w:divBdr>
        <w:top w:val="none" w:sz="0" w:space="0" w:color="auto"/>
        <w:left w:val="none" w:sz="0" w:space="0" w:color="auto"/>
        <w:bottom w:val="none" w:sz="0" w:space="0" w:color="auto"/>
        <w:right w:val="none" w:sz="0" w:space="0" w:color="auto"/>
      </w:divBdr>
    </w:div>
    <w:div w:id="228225833">
      <w:bodyDiv w:val="1"/>
      <w:marLeft w:val="0"/>
      <w:marRight w:val="0"/>
      <w:marTop w:val="0"/>
      <w:marBottom w:val="0"/>
      <w:divBdr>
        <w:top w:val="none" w:sz="0" w:space="0" w:color="auto"/>
        <w:left w:val="none" w:sz="0" w:space="0" w:color="auto"/>
        <w:bottom w:val="none" w:sz="0" w:space="0" w:color="auto"/>
        <w:right w:val="none" w:sz="0" w:space="0" w:color="auto"/>
      </w:divBdr>
    </w:div>
    <w:div w:id="293415464">
      <w:bodyDiv w:val="1"/>
      <w:marLeft w:val="0"/>
      <w:marRight w:val="0"/>
      <w:marTop w:val="0"/>
      <w:marBottom w:val="0"/>
      <w:divBdr>
        <w:top w:val="none" w:sz="0" w:space="0" w:color="auto"/>
        <w:left w:val="none" w:sz="0" w:space="0" w:color="auto"/>
        <w:bottom w:val="none" w:sz="0" w:space="0" w:color="auto"/>
        <w:right w:val="none" w:sz="0" w:space="0" w:color="auto"/>
      </w:divBdr>
    </w:div>
    <w:div w:id="357005924">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528296656">
      <w:bodyDiv w:val="1"/>
      <w:marLeft w:val="0"/>
      <w:marRight w:val="0"/>
      <w:marTop w:val="0"/>
      <w:marBottom w:val="0"/>
      <w:divBdr>
        <w:top w:val="none" w:sz="0" w:space="0" w:color="auto"/>
        <w:left w:val="none" w:sz="0" w:space="0" w:color="auto"/>
        <w:bottom w:val="none" w:sz="0" w:space="0" w:color="auto"/>
        <w:right w:val="none" w:sz="0" w:space="0" w:color="auto"/>
      </w:divBdr>
      <w:divsChild>
        <w:div w:id="896281716">
          <w:marLeft w:val="0"/>
          <w:marRight w:val="0"/>
          <w:marTop w:val="0"/>
          <w:marBottom w:val="0"/>
          <w:divBdr>
            <w:top w:val="none" w:sz="0" w:space="0" w:color="auto"/>
            <w:left w:val="none" w:sz="0" w:space="0" w:color="auto"/>
            <w:bottom w:val="none" w:sz="0" w:space="0" w:color="auto"/>
            <w:right w:val="none" w:sz="0" w:space="0" w:color="auto"/>
          </w:divBdr>
        </w:div>
        <w:div w:id="2056351651">
          <w:marLeft w:val="0"/>
          <w:marRight w:val="0"/>
          <w:marTop w:val="0"/>
          <w:marBottom w:val="0"/>
          <w:divBdr>
            <w:top w:val="none" w:sz="0" w:space="0" w:color="auto"/>
            <w:left w:val="none" w:sz="0" w:space="0" w:color="auto"/>
            <w:bottom w:val="none" w:sz="0" w:space="0" w:color="auto"/>
            <w:right w:val="none" w:sz="0" w:space="0" w:color="auto"/>
          </w:divBdr>
        </w:div>
        <w:div w:id="1661302022">
          <w:marLeft w:val="0"/>
          <w:marRight w:val="0"/>
          <w:marTop w:val="0"/>
          <w:marBottom w:val="0"/>
          <w:divBdr>
            <w:top w:val="none" w:sz="0" w:space="0" w:color="auto"/>
            <w:left w:val="none" w:sz="0" w:space="0" w:color="auto"/>
            <w:bottom w:val="none" w:sz="0" w:space="0" w:color="auto"/>
            <w:right w:val="none" w:sz="0" w:space="0" w:color="auto"/>
          </w:divBdr>
        </w:div>
        <w:div w:id="2140295164">
          <w:marLeft w:val="0"/>
          <w:marRight w:val="0"/>
          <w:marTop w:val="0"/>
          <w:marBottom w:val="0"/>
          <w:divBdr>
            <w:top w:val="none" w:sz="0" w:space="0" w:color="auto"/>
            <w:left w:val="none" w:sz="0" w:space="0" w:color="auto"/>
            <w:bottom w:val="none" w:sz="0" w:space="0" w:color="auto"/>
            <w:right w:val="none" w:sz="0" w:space="0" w:color="auto"/>
          </w:divBdr>
        </w:div>
        <w:div w:id="1772891167">
          <w:marLeft w:val="0"/>
          <w:marRight w:val="0"/>
          <w:marTop w:val="0"/>
          <w:marBottom w:val="0"/>
          <w:divBdr>
            <w:top w:val="none" w:sz="0" w:space="0" w:color="auto"/>
            <w:left w:val="none" w:sz="0" w:space="0" w:color="auto"/>
            <w:bottom w:val="none" w:sz="0" w:space="0" w:color="auto"/>
            <w:right w:val="none" w:sz="0" w:space="0" w:color="auto"/>
          </w:divBdr>
        </w:div>
      </w:divsChild>
    </w:div>
    <w:div w:id="537469402">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659431248">
      <w:bodyDiv w:val="1"/>
      <w:marLeft w:val="0"/>
      <w:marRight w:val="0"/>
      <w:marTop w:val="0"/>
      <w:marBottom w:val="0"/>
      <w:divBdr>
        <w:top w:val="none" w:sz="0" w:space="0" w:color="auto"/>
        <w:left w:val="none" w:sz="0" w:space="0" w:color="auto"/>
        <w:bottom w:val="none" w:sz="0" w:space="0" w:color="auto"/>
        <w:right w:val="none" w:sz="0" w:space="0" w:color="auto"/>
      </w:divBdr>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43995692">
      <w:bodyDiv w:val="1"/>
      <w:marLeft w:val="0"/>
      <w:marRight w:val="0"/>
      <w:marTop w:val="0"/>
      <w:marBottom w:val="0"/>
      <w:divBdr>
        <w:top w:val="none" w:sz="0" w:space="0" w:color="auto"/>
        <w:left w:val="none" w:sz="0" w:space="0" w:color="auto"/>
        <w:bottom w:val="none" w:sz="0" w:space="0" w:color="auto"/>
        <w:right w:val="none" w:sz="0" w:space="0" w:color="auto"/>
      </w:divBdr>
      <w:divsChild>
        <w:div w:id="1427922178">
          <w:marLeft w:val="0"/>
          <w:marRight w:val="0"/>
          <w:marTop w:val="0"/>
          <w:marBottom w:val="0"/>
          <w:divBdr>
            <w:top w:val="none" w:sz="0" w:space="0" w:color="auto"/>
            <w:left w:val="none" w:sz="0" w:space="0" w:color="auto"/>
            <w:bottom w:val="none" w:sz="0" w:space="0" w:color="auto"/>
            <w:right w:val="none" w:sz="0" w:space="0" w:color="auto"/>
          </w:divBdr>
          <w:divsChild>
            <w:div w:id="1336766137">
              <w:marLeft w:val="0"/>
              <w:marRight w:val="0"/>
              <w:marTop w:val="0"/>
              <w:marBottom w:val="0"/>
              <w:divBdr>
                <w:top w:val="none" w:sz="0" w:space="0" w:color="auto"/>
                <w:left w:val="none" w:sz="0" w:space="0" w:color="auto"/>
                <w:bottom w:val="none" w:sz="0" w:space="0" w:color="auto"/>
                <w:right w:val="none" w:sz="0" w:space="0" w:color="auto"/>
              </w:divBdr>
              <w:divsChild>
                <w:div w:id="528447524">
                  <w:marLeft w:val="0"/>
                  <w:marRight w:val="0"/>
                  <w:marTop w:val="0"/>
                  <w:marBottom w:val="0"/>
                  <w:divBdr>
                    <w:top w:val="none" w:sz="0" w:space="0" w:color="auto"/>
                    <w:left w:val="none" w:sz="0" w:space="0" w:color="auto"/>
                    <w:bottom w:val="none" w:sz="0" w:space="0" w:color="auto"/>
                    <w:right w:val="none" w:sz="0" w:space="0" w:color="auto"/>
                  </w:divBdr>
                  <w:divsChild>
                    <w:div w:id="1174304670">
                      <w:marLeft w:val="0"/>
                      <w:marRight w:val="0"/>
                      <w:marTop w:val="0"/>
                      <w:marBottom w:val="0"/>
                      <w:divBdr>
                        <w:top w:val="none" w:sz="0" w:space="0" w:color="auto"/>
                        <w:left w:val="none" w:sz="0" w:space="0" w:color="auto"/>
                        <w:bottom w:val="none" w:sz="0" w:space="0" w:color="auto"/>
                        <w:right w:val="none" w:sz="0" w:space="0" w:color="auto"/>
                      </w:divBdr>
                    </w:div>
                  </w:divsChild>
                </w:div>
                <w:div w:id="821779261">
                  <w:marLeft w:val="0"/>
                  <w:marRight w:val="0"/>
                  <w:marTop w:val="0"/>
                  <w:marBottom w:val="0"/>
                  <w:divBdr>
                    <w:top w:val="none" w:sz="0" w:space="0" w:color="auto"/>
                    <w:left w:val="none" w:sz="0" w:space="0" w:color="auto"/>
                    <w:bottom w:val="none" w:sz="0" w:space="0" w:color="auto"/>
                    <w:right w:val="none" w:sz="0" w:space="0" w:color="auto"/>
                  </w:divBdr>
                  <w:divsChild>
                    <w:div w:id="1969817171">
                      <w:marLeft w:val="0"/>
                      <w:marRight w:val="0"/>
                      <w:marTop w:val="0"/>
                      <w:marBottom w:val="0"/>
                      <w:divBdr>
                        <w:top w:val="none" w:sz="0" w:space="0" w:color="auto"/>
                        <w:left w:val="none" w:sz="0" w:space="0" w:color="auto"/>
                        <w:bottom w:val="none" w:sz="0" w:space="0" w:color="auto"/>
                        <w:right w:val="none" w:sz="0" w:space="0" w:color="auto"/>
                      </w:divBdr>
                      <w:divsChild>
                        <w:div w:id="1873297302">
                          <w:marLeft w:val="0"/>
                          <w:marRight w:val="0"/>
                          <w:marTop w:val="0"/>
                          <w:marBottom w:val="0"/>
                          <w:divBdr>
                            <w:top w:val="none" w:sz="0" w:space="0" w:color="auto"/>
                            <w:left w:val="none" w:sz="0" w:space="0" w:color="auto"/>
                            <w:bottom w:val="none" w:sz="0" w:space="0" w:color="auto"/>
                            <w:right w:val="none" w:sz="0" w:space="0" w:color="auto"/>
                          </w:divBdr>
                          <w:divsChild>
                            <w:div w:id="1554460734">
                              <w:marLeft w:val="0"/>
                              <w:marRight w:val="0"/>
                              <w:marTop w:val="0"/>
                              <w:marBottom w:val="0"/>
                              <w:divBdr>
                                <w:top w:val="none" w:sz="0" w:space="0" w:color="auto"/>
                                <w:left w:val="none" w:sz="0" w:space="0" w:color="auto"/>
                                <w:bottom w:val="none" w:sz="0" w:space="0" w:color="auto"/>
                                <w:right w:val="none" w:sz="0" w:space="0" w:color="auto"/>
                              </w:divBdr>
                              <w:divsChild>
                                <w:div w:id="909539913">
                                  <w:marLeft w:val="0"/>
                                  <w:marRight w:val="0"/>
                                  <w:marTop w:val="0"/>
                                  <w:marBottom w:val="0"/>
                                  <w:divBdr>
                                    <w:top w:val="none" w:sz="0" w:space="0" w:color="auto"/>
                                    <w:left w:val="none" w:sz="0" w:space="0" w:color="auto"/>
                                    <w:bottom w:val="none" w:sz="0" w:space="0" w:color="auto"/>
                                    <w:right w:val="none" w:sz="0" w:space="0" w:color="auto"/>
                                  </w:divBdr>
                                </w:div>
                              </w:divsChild>
                            </w:div>
                            <w:div w:id="654183381">
                              <w:marLeft w:val="0"/>
                              <w:marRight w:val="0"/>
                              <w:marTop w:val="0"/>
                              <w:marBottom w:val="0"/>
                              <w:divBdr>
                                <w:top w:val="none" w:sz="0" w:space="0" w:color="auto"/>
                                <w:left w:val="none" w:sz="0" w:space="0" w:color="auto"/>
                                <w:bottom w:val="none" w:sz="0" w:space="0" w:color="auto"/>
                                <w:right w:val="none" w:sz="0" w:space="0" w:color="auto"/>
                              </w:divBdr>
                              <w:divsChild>
                                <w:div w:id="907495192">
                                  <w:marLeft w:val="0"/>
                                  <w:marRight w:val="0"/>
                                  <w:marTop w:val="0"/>
                                  <w:marBottom w:val="0"/>
                                  <w:divBdr>
                                    <w:top w:val="none" w:sz="0" w:space="0" w:color="auto"/>
                                    <w:left w:val="none" w:sz="0" w:space="0" w:color="auto"/>
                                    <w:bottom w:val="none" w:sz="0" w:space="0" w:color="auto"/>
                                    <w:right w:val="none" w:sz="0" w:space="0" w:color="auto"/>
                                  </w:divBdr>
                                  <w:divsChild>
                                    <w:div w:id="1624921736">
                                      <w:marLeft w:val="0"/>
                                      <w:marRight w:val="0"/>
                                      <w:marTop w:val="0"/>
                                      <w:marBottom w:val="0"/>
                                      <w:divBdr>
                                        <w:top w:val="none" w:sz="0" w:space="0" w:color="auto"/>
                                        <w:left w:val="none" w:sz="0" w:space="0" w:color="auto"/>
                                        <w:bottom w:val="none" w:sz="0" w:space="0" w:color="auto"/>
                                        <w:right w:val="none" w:sz="0" w:space="0" w:color="auto"/>
                                      </w:divBdr>
                                    </w:div>
                                    <w:div w:id="1950892732">
                                      <w:marLeft w:val="0"/>
                                      <w:marRight w:val="0"/>
                                      <w:marTop w:val="0"/>
                                      <w:marBottom w:val="0"/>
                                      <w:divBdr>
                                        <w:top w:val="none" w:sz="0" w:space="0" w:color="auto"/>
                                        <w:left w:val="none" w:sz="0" w:space="0" w:color="auto"/>
                                        <w:bottom w:val="none" w:sz="0" w:space="0" w:color="auto"/>
                                        <w:right w:val="none" w:sz="0" w:space="0" w:color="auto"/>
                                      </w:divBdr>
                                    </w:div>
                                    <w:div w:id="1468432111">
                                      <w:marLeft w:val="0"/>
                                      <w:marRight w:val="0"/>
                                      <w:marTop w:val="0"/>
                                      <w:marBottom w:val="0"/>
                                      <w:divBdr>
                                        <w:top w:val="none" w:sz="0" w:space="0" w:color="auto"/>
                                        <w:left w:val="none" w:sz="0" w:space="0" w:color="auto"/>
                                        <w:bottom w:val="none" w:sz="0" w:space="0" w:color="auto"/>
                                        <w:right w:val="none" w:sz="0" w:space="0" w:color="auto"/>
                                      </w:divBdr>
                                      <w:divsChild>
                                        <w:div w:id="1116410587">
                                          <w:marLeft w:val="0"/>
                                          <w:marRight w:val="0"/>
                                          <w:marTop w:val="0"/>
                                          <w:marBottom w:val="0"/>
                                          <w:divBdr>
                                            <w:top w:val="none" w:sz="0" w:space="0" w:color="auto"/>
                                            <w:left w:val="none" w:sz="0" w:space="0" w:color="auto"/>
                                            <w:bottom w:val="none" w:sz="0" w:space="0" w:color="auto"/>
                                            <w:right w:val="none" w:sz="0" w:space="0" w:color="auto"/>
                                          </w:divBdr>
                                          <w:divsChild>
                                            <w:div w:id="149783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761044">
                                  <w:marLeft w:val="0"/>
                                  <w:marRight w:val="0"/>
                                  <w:marTop w:val="0"/>
                                  <w:marBottom w:val="0"/>
                                  <w:divBdr>
                                    <w:top w:val="none" w:sz="0" w:space="0" w:color="auto"/>
                                    <w:left w:val="none" w:sz="0" w:space="0" w:color="auto"/>
                                    <w:bottom w:val="none" w:sz="0" w:space="0" w:color="auto"/>
                                    <w:right w:val="none" w:sz="0" w:space="0" w:color="auto"/>
                                  </w:divBdr>
                                  <w:divsChild>
                                    <w:div w:id="71897890">
                                      <w:marLeft w:val="0"/>
                                      <w:marRight w:val="0"/>
                                      <w:marTop w:val="0"/>
                                      <w:marBottom w:val="0"/>
                                      <w:divBdr>
                                        <w:top w:val="none" w:sz="0" w:space="0" w:color="auto"/>
                                        <w:left w:val="none" w:sz="0" w:space="0" w:color="auto"/>
                                        <w:bottom w:val="none" w:sz="0" w:space="0" w:color="auto"/>
                                        <w:right w:val="none" w:sz="0" w:space="0" w:color="auto"/>
                                      </w:divBdr>
                                    </w:div>
                                    <w:div w:id="1695954726">
                                      <w:marLeft w:val="0"/>
                                      <w:marRight w:val="0"/>
                                      <w:marTop w:val="0"/>
                                      <w:marBottom w:val="0"/>
                                      <w:divBdr>
                                        <w:top w:val="none" w:sz="0" w:space="0" w:color="auto"/>
                                        <w:left w:val="none" w:sz="0" w:space="0" w:color="auto"/>
                                        <w:bottom w:val="none" w:sz="0" w:space="0" w:color="auto"/>
                                        <w:right w:val="none" w:sz="0" w:space="0" w:color="auto"/>
                                      </w:divBdr>
                                    </w:div>
                                    <w:div w:id="1783576647">
                                      <w:marLeft w:val="0"/>
                                      <w:marRight w:val="0"/>
                                      <w:marTop w:val="0"/>
                                      <w:marBottom w:val="0"/>
                                      <w:divBdr>
                                        <w:top w:val="none" w:sz="0" w:space="0" w:color="auto"/>
                                        <w:left w:val="none" w:sz="0" w:space="0" w:color="auto"/>
                                        <w:bottom w:val="none" w:sz="0" w:space="0" w:color="auto"/>
                                        <w:right w:val="none" w:sz="0" w:space="0" w:color="auto"/>
                                      </w:divBdr>
                                      <w:divsChild>
                                        <w:div w:id="244386145">
                                          <w:marLeft w:val="0"/>
                                          <w:marRight w:val="0"/>
                                          <w:marTop w:val="0"/>
                                          <w:marBottom w:val="0"/>
                                          <w:divBdr>
                                            <w:top w:val="none" w:sz="0" w:space="0" w:color="auto"/>
                                            <w:left w:val="none" w:sz="0" w:space="0" w:color="auto"/>
                                            <w:bottom w:val="none" w:sz="0" w:space="0" w:color="auto"/>
                                            <w:right w:val="none" w:sz="0" w:space="0" w:color="auto"/>
                                          </w:divBdr>
                                          <w:divsChild>
                                            <w:div w:id="146762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16498">
                                  <w:marLeft w:val="0"/>
                                  <w:marRight w:val="0"/>
                                  <w:marTop w:val="0"/>
                                  <w:marBottom w:val="0"/>
                                  <w:divBdr>
                                    <w:top w:val="none" w:sz="0" w:space="0" w:color="auto"/>
                                    <w:left w:val="none" w:sz="0" w:space="0" w:color="auto"/>
                                    <w:bottom w:val="none" w:sz="0" w:space="0" w:color="auto"/>
                                    <w:right w:val="none" w:sz="0" w:space="0" w:color="auto"/>
                                  </w:divBdr>
                                  <w:divsChild>
                                    <w:div w:id="1383597390">
                                      <w:marLeft w:val="0"/>
                                      <w:marRight w:val="0"/>
                                      <w:marTop w:val="0"/>
                                      <w:marBottom w:val="0"/>
                                      <w:divBdr>
                                        <w:top w:val="none" w:sz="0" w:space="0" w:color="auto"/>
                                        <w:left w:val="none" w:sz="0" w:space="0" w:color="auto"/>
                                        <w:bottom w:val="none" w:sz="0" w:space="0" w:color="auto"/>
                                        <w:right w:val="none" w:sz="0" w:space="0" w:color="auto"/>
                                      </w:divBdr>
                                    </w:div>
                                    <w:div w:id="512761809">
                                      <w:marLeft w:val="0"/>
                                      <w:marRight w:val="0"/>
                                      <w:marTop w:val="0"/>
                                      <w:marBottom w:val="0"/>
                                      <w:divBdr>
                                        <w:top w:val="none" w:sz="0" w:space="0" w:color="auto"/>
                                        <w:left w:val="none" w:sz="0" w:space="0" w:color="auto"/>
                                        <w:bottom w:val="none" w:sz="0" w:space="0" w:color="auto"/>
                                        <w:right w:val="none" w:sz="0" w:space="0" w:color="auto"/>
                                      </w:divBdr>
                                      <w:divsChild>
                                        <w:div w:id="351684760">
                                          <w:marLeft w:val="0"/>
                                          <w:marRight w:val="0"/>
                                          <w:marTop w:val="0"/>
                                          <w:marBottom w:val="0"/>
                                          <w:divBdr>
                                            <w:top w:val="none" w:sz="0" w:space="0" w:color="auto"/>
                                            <w:left w:val="none" w:sz="0" w:space="0" w:color="auto"/>
                                            <w:bottom w:val="none" w:sz="0" w:space="0" w:color="auto"/>
                                            <w:right w:val="none" w:sz="0" w:space="0" w:color="auto"/>
                                          </w:divBdr>
                                        </w:div>
                                      </w:divsChild>
                                    </w:div>
                                    <w:div w:id="681123432">
                                      <w:marLeft w:val="0"/>
                                      <w:marRight w:val="0"/>
                                      <w:marTop w:val="0"/>
                                      <w:marBottom w:val="0"/>
                                      <w:divBdr>
                                        <w:top w:val="none" w:sz="0" w:space="0" w:color="auto"/>
                                        <w:left w:val="none" w:sz="0" w:space="0" w:color="auto"/>
                                        <w:bottom w:val="none" w:sz="0" w:space="0" w:color="auto"/>
                                        <w:right w:val="none" w:sz="0" w:space="0" w:color="auto"/>
                                      </w:divBdr>
                                      <w:divsChild>
                                        <w:div w:id="1882983639">
                                          <w:marLeft w:val="0"/>
                                          <w:marRight w:val="0"/>
                                          <w:marTop w:val="0"/>
                                          <w:marBottom w:val="0"/>
                                          <w:divBdr>
                                            <w:top w:val="none" w:sz="0" w:space="0" w:color="auto"/>
                                            <w:left w:val="none" w:sz="0" w:space="0" w:color="auto"/>
                                            <w:bottom w:val="none" w:sz="0" w:space="0" w:color="auto"/>
                                            <w:right w:val="none" w:sz="0" w:space="0" w:color="auto"/>
                                          </w:divBdr>
                                          <w:divsChild>
                                            <w:div w:id="202952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1599441">
          <w:marLeft w:val="0"/>
          <w:marRight w:val="0"/>
          <w:marTop w:val="0"/>
          <w:marBottom w:val="0"/>
          <w:divBdr>
            <w:top w:val="none" w:sz="0" w:space="0" w:color="auto"/>
            <w:left w:val="none" w:sz="0" w:space="0" w:color="auto"/>
            <w:bottom w:val="none" w:sz="0" w:space="0" w:color="auto"/>
            <w:right w:val="none" w:sz="0" w:space="0" w:color="auto"/>
          </w:divBdr>
          <w:divsChild>
            <w:div w:id="1399019270">
              <w:marLeft w:val="0"/>
              <w:marRight w:val="0"/>
              <w:marTop w:val="0"/>
              <w:marBottom w:val="0"/>
              <w:divBdr>
                <w:top w:val="none" w:sz="0" w:space="0" w:color="auto"/>
                <w:left w:val="none" w:sz="0" w:space="0" w:color="auto"/>
                <w:bottom w:val="none" w:sz="0" w:space="0" w:color="auto"/>
                <w:right w:val="none" w:sz="0" w:space="0" w:color="auto"/>
              </w:divBdr>
              <w:divsChild>
                <w:div w:id="1506626544">
                  <w:marLeft w:val="0"/>
                  <w:marRight w:val="0"/>
                  <w:marTop w:val="0"/>
                  <w:marBottom w:val="0"/>
                  <w:divBdr>
                    <w:top w:val="none" w:sz="0" w:space="0" w:color="auto"/>
                    <w:left w:val="none" w:sz="0" w:space="0" w:color="auto"/>
                    <w:bottom w:val="none" w:sz="0" w:space="0" w:color="auto"/>
                    <w:right w:val="none" w:sz="0" w:space="0" w:color="auto"/>
                  </w:divBdr>
                  <w:divsChild>
                    <w:div w:id="126445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780496293">
      <w:bodyDiv w:val="1"/>
      <w:marLeft w:val="0"/>
      <w:marRight w:val="0"/>
      <w:marTop w:val="0"/>
      <w:marBottom w:val="0"/>
      <w:divBdr>
        <w:top w:val="none" w:sz="0" w:space="0" w:color="auto"/>
        <w:left w:val="none" w:sz="0" w:space="0" w:color="auto"/>
        <w:bottom w:val="none" w:sz="0" w:space="0" w:color="auto"/>
        <w:right w:val="none" w:sz="0" w:space="0" w:color="auto"/>
      </w:divBdr>
    </w:div>
    <w:div w:id="797723215">
      <w:bodyDiv w:val="1"/>
      <w:marLeft w:val="0"/>
      <w:marRight w:val="0"/>
      <w:marTop w:val="0"/>
      <w:marBottom w:val="0"/>
      <w:divBdr>
        <w:top w:val="none" w:sz="0" w:space="0" w:color="auto"/>
        <w:left w:val="none" w:sz="0" w:space="0" w:color="auto"/>
        <w:bottom w:val="none" w:sz="0" w:space="0" w:color="auto"/>
        <w:right w:val="none" w:sz="0" w:space="0" w:color="auto"/>
      </w:divBdr>
    </w:div>
    <w:div w:id="811140176">
      <w:bodyDiv w:val="1"/>
      <w:marLeft w:val="0"/>
      <w:marRight w:val="0"/>
      <w:marTop w:val="0"/>
      <w:marBottom w:val="0"/>
      <w:divBdr>
        <w:top w:val="none" w:sz="0" w:space="0" w:color="auto"/>
        <w:left w:val="none" w:sz="0" w:space="0" w:color="auto"/>
        <w:bottom w:val="none" w:sz="0" w:space="0" w:color="auto"/>
        <w:right w:val="none" w:sz="0" w:space="0" w:color="auto"/>
      </w:divBdr>
    </w:div>
    <w:div w:id="864252111">
      <w:bodyDiv w:val="1"/>
      <w:marLeft w:val="0"/>
      <w:marRight w:val="0"/>
      <w:marTop w:val="0"/>
      <w:marBottom w:val="0"/>
      <w:divBdr>
        <w:top w:val="none" w:sz="0" w:space="0" w:color="auto"/>
        <w:left w:val="none" w:sz="0" w:space="0" w:color="auto"/>
        <w:bottom w:val="none" w:sz="0" w:space="0" w:color="auto"/>
        <w:right w:val="none" w:sz="0" w:space="0" w:color="auto"/>
      </w:divBdr>
    </w:div>
    <w:div w:id="865825027">
      <w:bodyDiv w:val="1"/>
      <w:marLeft w:val="0"/>
      <w:marRight w:val="0"/>
      <w:marTop w:val="0"/>
      <w:marBottom w:val="0"/>
      <w:divBdr>
        <w:top w:val="none" w:sz="0" w:space="0" w:color="auto"/>
        <w:left w:val="none" w:sz="0" w:space="0" w:color="auto"/>
        <w:bottom w:val="none" w:sz="0" w:space="0" w:color="auto"/>
        <w:right w:val="none" w:sz="0" w:space="0" w:color="auto"/>
      </w:divBdr>
    </w:div>
    <w:div w:id="871070861">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38947862">
      <w:bodyDiv w:val="1"/>
      <w:marLeft w:val="0"/>
      <w:marRight w:val="0"/>
      <w:marTop w:val="0"/>
      <w:marBottom w:val="0"/>
      <w:divBdr>
        <w:top w:val="none" w:sz="0" w:space="0" w:color="auto"/>
        <w:left w:val="none" w:sz="0" w:space="0" w:color="auto"/>
        <w:bottom w:val="none" w:sz="0" w:space="0" w:color="auto"/>
        <w:right w:val="none" w:sz="0" w:space="0" w:color="auto"/>
      </w:divBdr>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146044086">
      <w:bodyDiv w:val="1"/>
      <w:marLeft w:val="0"/>
      <w:marRight w:val="0"/>
      <w:marTop w:val="0"/>
      <w:marBottom w:val="0"/>
      <w:divBdr>
        <w:top w:val="none" w:sz="0" w:space="0" w:color="auto"/>
        <w:left w:val="none" w:sz="0" w:space="0" w:color="auto"/>
        <w:bottom w:val="none" w:sz="0" w:space="0" w:color="auto"/>
        <w:right w:val="none" w:sz="0" w:space="0" w:color="auto"/>
      </w:divBdr>
    </w:div>
    <w:div w:id="1222791839">
      <w:bodyDiv w:val="1"/>
      <w:marLeft w:val="0"/>
      <w:marRight w:val="0"/>
      <w:marTop w:val="0"/>
      <w:marBottom w:val="0"/>
      <w:divBdr>
        <w:top w:val="none" w:sz="0" w:space="0" w:color="auto"/>
        <w:left w:val="none" w:sz="0" w:space="0" w:color="auto"/>
        <w:bottom w:val="none" w:sz="0" w:space="0" w:color="auto"/>
        <w:right w:val="none" w:sz="0" w:space="0" w:color="auto"/>
      </w:divBdr>
    </w:div>
    <w:div w:id="1227640564">
      <w:bodyDiv w:val="1"/>
      <w:marLeft w:val="0"/>
      <w:marRight w:val="0"/>
      <w:marTop w:val="0"/>
      <w:marBottom w:val="0"/>
      <w:divBdr>
        <w:top w:val="none" w:sz="0" w:space="0" w:color="auto"/>
        <w:left w:val="none" w:sz="0" w:space="0" w:color="auto"/>
        <w:bottom w:val="none" w:sz="0" w:space="0" w:color="auto"/>
        <w:right w:val="none" w:sz="0" w:space="0" w:color="auto"/>
      </w:divBdr>
    </w:div>
    <w:div w:id="1252161974">
      <w:bodyDiv w:val="1"/>
      <w:marLeft w:val="0"/>
      <w:marRight w:val="0"/>
      <w:marTop w:val="0"/>
      <w:marBottom w:val="0"/>
      <w:divBdr>
        <w:top w:val="none" w:sz="0" w:space="0" w:color="auto"/>
        <w:left w:val="none" w:sz="0" w:space="0" w:color="auto"/>
        <w:bottom w:val="none" w:sz="0" w:space="0" w:color="auto"/>
        <w:right w:val="none" w:sz="0" w:space="0" w:color="auto"/>
      </w:divBdr>
      <w:divsChild>
        <w:div w:id="1613169212">
          <w:marLeft w:val="0"/>
          <w:marRight w:val="0"/>
          <w:marTop w:val="0"/>
          <w:marBottom w:val="0"/>
          <w:divBdr>
            <w:top w:val="none" w:sz="0" w:space="0" w:color="auto"/>
            <w:left w:val="none" w:sz="0" w:space="0" w:color="auto"/>
            <w:bottom w:val="none" w:sz="0" w:space="0" w:color="auto"/>
            <w:right w:val="none" w:sz="0" w:space="0" w:color="auto"/>
          </w:divBdr>
        </w:div>
      </w:divsChild>
    </w:div>
    <w:div w:id="1255170919">
      <w:bodyDiv w:val="1"/>
      <w:marLeft w:val="0"/>
      <w:marRight w:val="0"/>
      <w:marTop w:val="0"/>
      <w:marBottom w:val="0"/>
      <w:divBdr>
        <w:top w:val="none" w:sz="0" w:space="0" w:color="auto"/>
        <w:left w:val="none" w:sz="0" w:space="0" w:color="auto"/>
        <w:bottom w:val="none" w:sz="0" w:space="0" w:color="auto"/>
        <w:right w:val="none" w:sz="0" w:space="0" w:color="auto"/>
      </w:divBdr>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286889365">
      <w:bodyDiv w:val="1"/>
      <w:marLeft w:val="0"/>
      <w:marRight w:val="0"/>
      <w:marTop w:val="0"/>
      <w:marBottom w:val="0"/>
      <w:divBdr>
        <w:top w:val="none" w:sz="0" w:space="0" w:color="auto"/>
        <w:left w:val="none" w:sz="0" w:space="0" w:color="auto"/>
        <w:bottom w:val="none" w:sz="0" w:space="0" w:color="auto"/>
        <w:right w:val="none" w:sz="0" w:space="0" w:color="auto"/>
      </w:divBdr>
    </w:div>
    <w:div w:id="1447045662">
      <w:bodyDiv w:val="1"/>
      <w:marLeft w:val="0"/>
      <w:marRight w:val="0"/>
      <w:marTop w:val="0"/>
      <w:marBottom w:val="0"/>
      <w:divBdr>
        <w:top w:val="none" w:sz="0" w:space="0" w:color="auto"/>
        <w:left w:val="none" w:sz="0" w:space="0" w:color="auto"/>
        <w:bottom w:val="none" w:sz="0" w:space="0" w:color="auto"/>
        <w:right w:val="none" w:sz="0" w:space="0" w:color="auto"/>
      </w:divBdr>
    </w:div>
    <w:div w:id="1546598039">
      <w:bodyDiv w:val="1"/>
      <w:marLeft w:val="0"/>
      <w:marRight w:val="0"/>
      <w:marTop w:val="0"/>
      <w:marBottom w:val="0"/>
      <w:divBdr>
        <w:top w:val="none" w:sz="0" w:space="0" w:color="auto"/>
        <w:left w:val="none" w:sz="0" w:space="0" w:color="auto"/>
        <w:bottom w:val="none" w:sz="0" w:space="0" w:color="auto"/>
        <w:right w:val="none" w:sz="0" w:space="0" w:color="auto"/>
      </w:divBdr>
    </w:div>
    <w:div w:id="1578707608">
      <w:bodyDiv w:val="1"/>
      <w:marLeft w:val="0"/>
      <w:marRight w:val="0"/>
      <w:marTop w:val="0"/>
      <w:marBottom w:val="0"/>
      <w:divBdr>
        <w:top w:val="none" w:sz="0" w:space="0" w:color="auto"/>
        <w:left w:val="none" w:sz="0" w:space="0" w:color="auto"/>
        <w:bottom w:val="none" w:sz="0" w:space="0" w:color="auto"/>
        <w:right w:val="none" w:sz="0" w:space="0" w:color="auto"/>
      </w:divBdr>
      <w:divsChild>
        <w:div w:id="1276795084">
          <w:marLeft w:val="0"/>
          <w:marRight w:val="0"/>
          <w:marTop w:val="0"/>
          <w:marBottom w:val="0"/>
          <w:divBdr>
            <w:top w:val="none" w:sz="0" w:space="0" w:color="auto"/>
            <w:left w:val="none" w:sz="0" w:space="0" w:color="auto"/>
            <w:bottom w:val="none" w:sz="0" w:space="0" w:color="auto"/>
            <w:right w:val="none" w:sz="0" w:space="0" w:color="auto"/>
          </w:divBdr>
        </w:div>
        <w:div w:id="1775518527">
          <w:marLeft w:val="0"/>
          <w:marRight w:val="0"/>
          <w:marTop w:val="0"/>
          <w:marBottom w:val="0"/>
          <w:divBdr>
            <w:top w:val="none" w:sz="0" w:space="0" w:color="auto"/>
            <w:left w:val="none" w:sz="0" w:space="0" w:color="auto"/>
            <w:bottom w:val="none" w:sz="0" w:space="0" w:color="auto"/>
            <w:right w:val="none" w:sz="0" w:space="0" w:color="auto"/>
          </w:divBdr>
          <w:divsChild>
            <w:div w:id="269553277">
              <w:marLeft w:val="0"/>
              <w:marRight w:val="0"/>
              <w:marTop w:val="0"/>
              <w:marBottom w:val="0"/>
              <w:divBdr>
                <w:top w:val="none" w:sz="0" w:space="0" w:color="auto"/>
                <w:left w:val="none" w:sz="0" w:space="0" w:color="auto"/>
                <w:bottom w:val="none" w:sz="0" w:space="0" w:color="auto"/>
                <w:right w:val="none" w:sz="0" w:space="0" w:color="auto"/>
              </w:divBdr>
              <w:divsChild>
                <w:div w:id="2088920688">
                  <w:marLeft w:val="0"/>
                  <w:marRight w:val="0"/>
                  <w:marTop w:val="0"/>
                  <w:marBottom w:val="0"/>
                  <w:divBdr>
                    <w:top w:val="none" w:sz="0" w:space="0" w:color="auto"/>
                    <w:left w:val="none" w:sz="0" w:space="0" w:color="auto"/>
                    <w:bottom w:val="none" w:sz="0" w:space="0" w:color="auto"/>
                    <w:right w:val="none" w:sz="0" w:space="0" w:color="auto"/>
                  </w:divBdr>
                </w:div>
              </w:divsChild>
            </w:div>
            <w:div w:id="524095656">
              <w:marLeft w:val="0"/>
              <w:marRight w:val="0"/>
              <w:marTop w:val="0"/>
              <w:marBottom w:val="0"/>
              <w:divBdr>
                <w:top w:val="none" w:sz="0" w:space="0" w:color="auto"/>
                <w:left w:val="none" w:sz="0" w:space="0" w:color="auto"/>
                <w:bottom w:val="none" w:sz="0" w:space="0" w:color="auto"/>
                <w:right w:val="none" w:sz="0" w:space="0" w:color="auto"/>
              </w:divBdr>
              <w:divsChild>
                <w:div w:id="1185284457">
                  <w:marLeft w:val="0"/>
                  <w:marRight w:val="0"/>
                  <w:marTop w:val="0"/>
                  <w:marBottom w:val="0"/>
                  <w:divBdr>
                    <w:top w:val="none" w:sz="0" w:space="0" w:color="auto"/>
                    <w:left w:val="none" w:sz="0" w:space="0" w:color="auto"/>
                    <w:bottom w:val="none" w:sz="0" w:space="0" w:color="auto"/>
                    <w:right w:val="none" w:sz="0" w:space="0" w:color="auto"/>
                  </w:divBdr>
                </w:div>
              </w:divsChild>
            </w:div>
            <w:div w:id="2114126147">
              <w:marLeft w:val="0"/>
              <w:marRight w:val="0"/>
              <w:marTop w:val="0"/>
              <w:marBottom w:val="0"/>
              <w:divBdr>
                <w:top w:val="none" w:sz="0" w:space="0" w:color="auto"/>
                <w:left w:val="none" w:sz="0" w:space="0" w:color="auto"/>
                <w:bottom w:val="none" w:sz="0" w:space="0" w:color="auto"/>
                <w:right w:val="none" w:sz="0" w:space="0" w:color="auto"/>
              </w:divBdr>
              <w:divsChild>
                <w:div w:id="4379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615097049">
      <w:bodyDiv w:val="1"/>
      <w:marLeft w:val="0"/>
      <w:marRight w:val="0"/>
      <w:marTop w:val="0"/>
      <w:marBottom w:val="0"/>
      <w:divBdr>
        <w:top w:val="none" w:sz="0" w:space="0" w:color="auto"/>
        <w:left w:val="none" w:sz="0" w:space="0" w:color="auto"/>
        <w:bottom w:val="none" w:sz="0" w:space="0" w:color="auto"/>
        <w:right w:val="none" w:sz="0" w:space="0" w:color="auto"/>
      </w:divBdr>
    </w:div>
    <w:div w:id="1646398273">
      <w:bodyDiv w:val="1"/>
      <w:marLeft w:val="0"/>
      <w:marRight w:val="0"/>
      <w:marTop w:val="0"/>
      <w:marBottom w:val="0"/>
      <w:divBdr>
        <w:top w:val="none" w:sz="0" w:space="0" w:color="auto"/>
        <w:left w:val="none" w:sz="0" w:space="0" w:color="auto"/>
        <w:bottom w:val="none" w:sz="0" w:space="0" w:color="auto"/>
        <w:right w:val="none" w:sz="0" w:space="0" w:color="auto"/>
      </w:divBdr>
    </w:div>
    <w:div w:id="1709991261">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15881962">
      <w:bodyDiv w:val="1"/>
      <w:marLeft w:val="0"/>
      <w:marRight w:val="0"/>
      <w:marTop w:val="0"/>
      <w:marBottom w:val="0"/>
      <w:divBdr>
        <w:top w:val="none" w:sz="0" w:space="0" w:color="auto"/>
        <w:left w:val="none" w:sz="0" w:space="0" w:color="auto"/>
        <w:bottom w:val="none" w:sz="0" w:space="0" w:color="auto"/>
        <w:right w:val="none" w:sz="0" w:space="0" w:color="auto"/>
      </w:divBdr>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1759714850">
      <w:bodyDiv w:val="1"/>
      <w:marLeft w:val="0"/>
      <w:marRight w:val="0"/>
      <w:marTop w:val="0"/>
      <w:marBottom w:val="0"/>
      <w:divBdr>
        <w:top w:val="none" w:sz="0" w:space="0" w:color="auto"/>
        <w:left w:val="none" w:sz="0" w:space="0" w:color="auto"/>
        <w:bottom w:val="none" w:sz="0" w:space="0" w:color="auto"/>
        <w:right w:val="none" w:sz="0" w:space="0" w:color="auto"/>
      </w:divBdr>
    </w:div>
    <w:div w:id="1775713748">
      <w:bodyDiv w:val="1"/>
      <w:marLeft w:val="0"/>
      <w:marRight w:val="0"/>
      <w:marTop w:val="0"/>
      <w:marBottom w:val="0"/>
      <w:divBdr>
        <w:top w:val="none" w:sz="0" w:space="0" w:color="auto"/>
        <w:left w:val="none" w:sz="0" w:space="0" w:color="auto"/>
        <w:bottom w:val="none" w:sz="0" w:space="0" w:color="auto"/>
        <w:right w:val="none" w:sz="0" w:space="0" w:color="auto"/>
      </w:divBdr>
    </w:div>
    <w:div w:id="1792166353">
      <w:bodyDiv w:val="1"/>
      <w:marLeft w:val="0"/>
      <w:marRight w:val="0"/>
      <w:marTop w:val="0"/>
      <w:marBottom w:val="0"/>
      <w:divBdr>
        <w:top w:val="none" w:sz="0" w:space="0" w:color="auto"/>
        <w:left w:val="none" w:sz="0" w:space="0" w:color="auto"/>
        <w:bottom w:val="none" w:sz="0" w:space="0" w:color="auto"/>
        <w:right w:val="none" w:sz="0" w:space="0" w:color="auto"/>
      </w:divBdr>
    </w:div>
    <w:div w:id="1806702271">
      <w:bodyDiv w:val="1"/>
      <w:marLeft w:val="0"/>
      <w:marRight w:val="0"/>
      <w:marTop w:val="0"/>
      <w:marBottom w:val="0"/>
      <w:divBdr>
        <w:top w:val="none" w:sz="0" w:space="0" w:color="auto"/>
        <w:left w:val="none" w:sz="0" w:space="0" w:color="auto"/>
        <w:bottom w:val="none" w:sz="0" w:space="0" w:color="auto"/>
        <w:right w:val="none" w:sz="0" w:space="0" w:color="auto"/>
      </w:divBdr>
      <w:divsChild>
        <w:div w:id="1354190401">
          <w:marLeft w:val="0"/>
          <w:marRight w:val="0"/>
          <w:marTop w:val="0"/>
          <w:marBottom w:val="0"/>
          <w:divBdr>
            <w:top w:val="none" w:sz="0" w:space="0" w:color="auto"/>
            <w:left w:val="none" w:sz="0" w:space="0" w:color="auto"/>
            <w:bottom w:val="none" w:sz="0" w:space="0" w:color="auto"/>
            <w:right w:val="none" w:sz="0" w:space="0" w:color="auto"/>
          </w:divBdr>
          <w:divsChild>
            <w:div w:id="1639259455">
              <w:marLeft w:val="0"/>
              <w:marRight w:val="0"/>
              <w:marTop w:val="0"/>
              <w:marBottom w:val="0"/>
              <w:divBdr>
                <w:top w:val="none" w:sz="0" w:space="0" w:color="auto"/>
                <w:left w:val="none" w:sz="0" w:space="0" w:color="auto"/>
                <w:bottom w:val="none" w:sz="0" w:space="0" w:color="auto"/>
                <w:right w:val="none" w:sz="0" w:space="0" w:color="auto"/>
              </w:divBdr>
            </w:div>
          </w:divsChild>
        </w:div>
        <w:div w:id="600800542">
          <w:marLeft w:val="0"/>
          <w:marRight w:val="0"/>
          <w:marTop w:val="0"/>
          <w:marBottom w:val="0"/>
          <w:divBdr>
            <w:top w:val="none" w:sz="0" w:space="0" w:color="auto"/>
            <w:left w:val="none" w:sz="0" w:space="0" w:color="auto"/>
            <w:bottom w:val="none" w:sz="0" w:space="0" w:color="auto"/>
            <w:right w:val="none" w:sz="0" w:space="0" w:color="auto"/>
          </w:divBdr>
        </w:div>
        <w:div w:id="1018506635">
          <w:marLeft w:val="0"/>
          <w:marRight w:val="0"/>
          <w:marTop w:val="0"/>
          <w:marBottom w:val="0"/>
          <w:divBdr>
            <w:top w:val="none" w:sz="0" w:space="0" w:color="auto"/>
            <w:left w:val="none" w:sz="0" w:space="0" w:color="auto"/>
            <w:bottom w:val="none" w:sz="0" w:space="0" w:color="auto"/>
            <w:right w:val="none" w:sz="0" w:space="0" w:color="auto"/>
          </w:divBdr>
        </w:div>
        <w:div w:id="77411093">
          <w:marLeft w:val="0"/>
          <w:marRight w:val="0"/>
          <w:marTop w:val="0"/>
          <w:marBottom w:val="0"/>
          <w:divBdr>
            <w:top w:val="none" w:sz="0" w:space="0" w:color="auto"/>
            <w:left w:val="none" w:sz="0" w:space="0" w:color="auto"/>
            <w:bottom w:val="none" w:sz="0" w:space="0" w:color="auto"/>
            <w:right w:val="none" w:sz="0" w:space="0" w:color="auto"/>
          </w:divBdr>
          <w:divsChild>
            <w:div w:id="515316321">
              <w:marLeft w:val="0"/>
              <w:marRight w:val="0"/>
              <w:marTop w:val="0"/>
              <w:marBottom w:val="0"/>
              <w:divBdr>
                <w:top w:val="none" w:sz="0" w:space="0" w:color="auto"/>
                <w:left w:val="none" w:sz="0" w:space="0" w:color="auto"/>
                <w:bottom w:val="none" w:sz="0" w:space="0" w:color="auto"/>
                <w:right w:val="none" w:sz="0" w:space="0" w:color="auto"/>
              </w:divBdr>
              <w:divsChild>
                <w:div w:id="15552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3187">
          <w:marLeft w:val="0"/>
          <w:marRight w:val="0"/>
          <w:marTop w:val="0"/>
          <w:marBottom w:val="0"/>
          <w:divBdr>
            <w:top w:val="none" w:sz="0" w:space="0" w:color="auto"/>
            <w:left w:val="none" w:sz="0" w:space="0" w:color="auto"/>
            <w:bottom w:val="none" w:sz="0" w:space="0" w:color="auto"/>
            <w:right w:val="none" w:sz="0" w:space="0" w:color="auto"/>
          </w:divBdr>
          <w:divsChild>
            <w:div w:id="989290956">
              <w:marLeft w:val="0"/>
              <w:marRight w:val="0"/>
              <w:marTop w:val="0"/>
              <w:marBottom w:val="0"/>
              <w:divBdr>
                <w:top w:val="none" w:sz="0" w:space="0" w:color="auto"/>
                <w:left w:val="none" w:sz="0" w:space="0" w:color="auto"/>
                <w:bottom w:val="none" w:sz="0" w:space="0" w:color="auto"/>
                <w:right w:val="none" w:sz="0" w:space="0" w:color="auto"/>
              </w:divBdr>
              <w:divsChild>
                <w:div w:id="84882480">
                  <w:marLeft w:val="0"/>
                  <w:marRight w:val="0"/>
                  <w:marTop w:val="0"/>
                  <w:marBottom w:val="0"/>
                  <w:divBdr>
                    <w:top w:val="none" w:sz="0" w:space="0" w:color="auto"/>
                    <w:left w:val="none" w:sz="0" w:space="0" w:color="auto"/>
                    <w:bottom w:val="none" w:sz="0" w:space="0" w:color="auto"/>
                    <w:right w:val="none" w:sz="0" w:space="0" w:color="auto"/>
                  </w:divBdr>
                  <w:divsChild>
                    <w:div w:id="9207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5488">
              <w:marLeft w:val="0"/>
              <w:marRight w:val="0"/>
              <w:marTop w:val="0"/>
              <w:marBottom w:val="0"/>
              <w:divBdr>
                <w:top w:val="none" w:sz="0" w:space="0" w:color="auto"/>
                <w:left w:val="none" w:sz="0" w:space="0" w:color="auto"/>
                <w:bottom w:val="none" w:sz="0" w:space="0" w:color="auto"/>
                <w:right w:val="none" w:sz="0" w:space="0" w:color="auto"/>
              </w:divBdr>
              <w:divsChild>
                <w:div w:id="1519544694">
                  <w:marLeft w:val="0"/>
                  <w:marRight w:val="0"/>
                  <w:marTop w:val="0"/>
                  <w:marBottom w:val="0"/>
                  <w:divBdr>
                    <w:top w:val="none" w:sz="0" w:space="0" w:color="auto"/>
                    <w:left w:val="none" w:sz="0" w:space="0" w:color="auto"/>
                    <w:bottom w:val="none" w:sz="0" w:space="0" w:color="auto"/>
                    <w:right w:val="none" w:sz="0" w:space="0" w:color="auto"/>
                  </w:divBdr>
                  <w:divsChild>
                    <w:div w:id="6036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806">
              <w:marLeft w:val="0"/>
              <w:marRight w:val="0"/>
              <w:marTop w:val="0"/>
              <w:marBottom w:val="0"/>
              <w:divBdr>
                <w:top w:val="none" w:sz="0" w:space="0" w:color="auto"/>
                <w:left w:val="none" w:sz="0" w:space="0" w:color="auto"/>
                <w:bottom w:val="none" w:sz="0" w:space="0" w:color="auto"/>
                <w:right w:val="none" w:sz="0" w:space="0" w:color="auto"/>
              </w:divBdr>
              <w:divsChild>
                <w:div w:id="215826094">
                  <w:marLeft w:val="0"/>
                  <w:marRight w:val="0"/>
                  <w:marTop w:val="0"/>
                  <w:marBottom w:val="0"/>
                  <w:divBdr>
                    <w:top w:val="none" w:sz="0" w:space="0" w:color="auto"/>
                    <w:left w:val="none" w:sz="0" w:space="0" w:color="auto"/>
                    <w:bottom w:val="none" w:sz="0" w:space="0" w:color="auto"/>
                    <w:right w:val="none" w:sz="0" w:space="0" w:color="auto"/>
                  </w:divBdr>
                  <w:divsChild>
                    <w:div w:id="20401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0160">
              <w:marLeft w:val="0"/>
              <w:marRight w:val="0"/>
              <w:marTop w:val="0"/>
              <w:marBottom w:val="0"/>
              <w:divBdr>
                <w:top w:val="none" w:sz="0" w:space="0" w:color="auto"/>
                <w:left w:val="none" w:sz="0" w:space="0" w:color="auto"/>
                <w:bottom w:val="none" w:sz="0" w:space="0" w:color="auto"/>
                <w:right w:val="none" w:sz="0" w:space="0" w:color="auto"/>
              </w:divBdr>
              <w:divsChild>
                <w:div w:id="1402210875">
                  <w:marLeft w:val="0"/>
                  <w:marRight w:val="0"/>
                  <w:marTop w:val="0"/>
                  <w:marBottom w:val="0"/>
                  <w:divBdr>
                    <w:top w:val="none" w:sz="0" w:space="0" w:color="auto"/>
                    <w:left w:val="none" w:sz="0" w:space="0" w:color="auto"/>
                    <w:bottom w:val="none" w:sz="0" w:space="0" w:color="auto"/>
                    <w:right w:val="none" w:sz="0" w:space="0" w:color="auto"/>
                  </w:divBdr>
                  <w:divsChild>
                    <w:div w:id="20087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633">
              <w:marLeft w:val="0"/>
              <w:marRight w:val="0"/>
              <w:marTop w:val="0"/>
              <w:marBottom w:val="0"/>
              <w:divBdr>
                <w:top w:val="none" w:sz="0" w:space="0" w:color="auto"/>
                <w:left w:val="none" w:sz="0" w:space="0" w:color="auto"/>
                <w:bottom w:val="none" w:sz="0" w:space="0" w:color="auto"/>
                <w:right w:val="none" w:sz="0" w:space="0" w:color="auto"/>
              </w:divBdr>
              <w:divsChild>
                <w:div w:id="1276526415">
                  <w:marLeft w:val="0"/>
                  <w:marRight w:val="0"/>
                  <w:marTop w:val="0"/>
                  <w:marBottom w:val="0"/>
                  <w:divBdr>
                    <w:top w:val="none" w:sz="0" w:space="0" w:color="auto"/>
                    <w:left w:val="none" w:sz="0" w:space="0" w:color="auto"/>
                    <w:bottom w:val="none" w:sz="0" w:space="0" w:color="auto"/>
                    <w:right w:val="none" w:sz="0" w:space="0" w:color="auto"/>
                  </w:divBdr>
                  <w:divsChild>
                    <w:div w:id="5372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7316">
              <w:marLeft w:val="0"/>
              <w:marRight w:val="0"/>
              <w:marTop w:val="0"/>
              <w:marBottom w:val="0"/>
              <w:divBdr>
                <w:top w:val="none" w:sz="0" w:space="0" w:color="auto"/>
                <w:left w:val="none" w:sz="0" w:space="0" w:color="auto"/>
                <w:bottom w:val="none" w:sz="0" w:space="0" w:color="auto"/>
                <w:right w:val="none" w:sz="0" w:space="0" w:color="auto"/>
              </w:divBdr>
              <w:divsChild>
                <w:div w:id="1890995275">
                  <w:marLeft w:val="0"/>
                  <w:marRight w:val="0"/>
                  <w:marTop w:val="0"/>
                  <w:marBottom w:val="0"/>
                  <w:divBdr>
                    <w:top w:val="none" w:sz="0" w:space="0" w:color="auto"/>
                    <w:left w:val="none" w:sz="0" w:space="0" w:color="auto"/>
                    <w:bottom w:val="none" w:sz="0" w:space="0" w:color="auto"/>
                    <w:right w:val="none" w:sz="0" w:space="0" w:color="auto"/>
                  </w:divBdr>
                  <w:divsChild>
                    <w:div w:id="9357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33">
              <w:marLeft w:val="0"/>
              <w:marRight w:val="0"/>
              <w:marTop w:val="0"/>
              <w:marBottom w:val="0"/>
              <w:divBdr>
                <w:top w:val="none" w:sz="0" w:space="0" w:color="auto"/>
                <w:left w:val="none" w:sz="0" w:space="0" w:color="auto"/>
                <w:bottom w:val="none" w:sz="0" w:space="0" w:color="auto"/>
                <w:right w:val="none" w:sz="0" w:space="0" w:color="auto"/>
              </w:divBdr>
              <w:divsChild>
                <w:div w:id="319623491">
                  <w:marLeft w:val="0"/>
                  <w:marRight w:val="0"/>
                  <w:marTop w:val="0"/>
                  <w:marBottom w:val="0"/>
                  <w:divBdr>
                    <w:top w:val="none" w:sz="0" w:space="0" w:color="auto"/>
                    <w:left w:val="none" w:sz="0" w:space="0" w:color="auto"/>
                    <w:bottom w:val="none" w:sz="0" w:space="0" w:color="auto"/>
                    <w:right w:val="none" w:sz="0" w:space="0" w:color="auto"/>
                  </w:divBdr>
                  <w:divsChild>
                    <w:div w:id="383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2">
              <w:marLeft w:val="0"/>
              <w:marRight w:val="0"/>
              <w:marTop w:val="0"/>
              <w:marBottom w:val="0"/>
              <w:divBdr>
                <w:top w:val="none" w:sz="0" w:space="0" w:color="auto"/>
                <w:left w:val="none" w:sz="0" w:space="0" w:color="auto"/>
                <w:bottom w:val="none" w:sz="0" w:space="0" w:color="auto"/>
                <w:right w:val="none" w:sz="0" w:space="0" w:color="auto"/>
              </w:divBdr>
              <w:divsChild>
                <w:div w:id="1980453240">
                  <w:marLeft w:val="0"/>
                  <w:marRight w:val="0"/>
                  <w:marTop w:val="0"/>
                  <w:marBottom w:val="0"/>
                  <w:divBdr>
                    <w:top w:val="none" w:sz="0" w:space="0" w:color="auto"/>
                    <w:left w:val="none" w:sz="0" w:space="0" w:color="auto"/>
                    <w:bottom w:val="none" w:sz="0" w:space="0" w:color="auto"/>
                    <w:right w:val="none" w:sz="0" w:space="0" w:color="auto"/>
                  </w:divBdr>
                  <w:divsChild>
                    <w:div w:id="8079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058">
              <w:marLeft w:val="0"/>
              <w:marRight w:val="0"/>
              <w:marTop w:val="0"/>
              <w:marBottom w:val="0"/>
              <w:divBdr>
                <w:top w:val="none" w:sz="0" w:space="0" w:color="auto"/>
                <w:left w:val="none" w:sz="0" w:space="0" w:color="auto"/>
                <w:bottom w:val="none" w:sz="0" w:space="0" w:color="auto"/>
                <w:right w:val="none" w:sz="0" w:space="0" w:color="auto"/>
              </w:divBdr>
              <w:divsChild>
                <w:div w:id="56827278">
                  <w:marLeft w:val="0"/>
                  <w:marRight w:val="0"/>
                  <w:marTop w:val="0"/>
                  <w:marBottom w:val="0"/>
                  <w:divBdr>
                    <w:top w:val="none" w:sz="0" w:space="0" w:color="auto"/>
                    <w:left w:val="none" w:sz="0" w:space="0" w:color="auto"/>
                    <w:bottom w:val="none" w:sz="0" w:space="0" w:color="auto"/>
                    <w:right w:val="none" w:sz="0" w:space="0" w:color="auto"/>
                  </w:divBdr>
                  <w:divsChild>
                    <w:div w:id="830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6672">
              <w:marLeft w:val="0"/>
              <w:marRight w:val="0"/>
              <w:marTop w:val="0"/>
              <w:marBottom w:val="0"/>
              <w:divBdr>
                <w:top w:val="none" w:sz="0" w:space="0" w:color="auto"/>
                <w:left w:val="none" w:sz="0" w:space="0" w:color="auto"/>
                <w:bottom w:val="none" w:sz="0" w:space="0" w:color="auto"/>
                <w:right w:val="none" w:sz="0" w:space="0" w:color="auto"/>
              </w:divBdr>
              <w:divsChild>
                <w:div w:id="1076198982">
                  <w:marLeft w:val="0"/>
                  <w:marRight w:val="0"/>
                  <w:marTop w:val="0"/>
                  <w:marBottom w:val="0"/>
                  <w:divBdr>
                    <w:top w:val="none" w:sz="0" w:space="0" w:color="auto"/>
                    <w:left w:val="none" w:sz="0" w:space="0" w:color="auto"/>
                    <w:bottom w:val="none" w:sz="0" w:space="0" w:color="auto"/>
                    <w:right w:val="none" w:sz="0" w:space="0" w:color="auto"/>
                  </w:divBdr>
                  <w:divsChild>
                    <w:div w:id="207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89468">
              <w:marLeft w:val="0"/>
              <w:marRight w:val="0"/>
              <w:marTop w:val="0"/>
              <w:marBottom w:val="0"/>
              <w:divBdr>
                <w:top w:val="none" w:sz="0" w:space="0" w:color="auto"/>
                <w:left w:val="none" w:sz="0" w:space="0" w:color="auto"/>
                <w:bottom w:val="none" w:sz="0" w:space="0" w:color="auto"/>
                <w:right w:val="none" w:sz="0" w:space="0" w:color="auto"/>
              </w:divBdr>
              <w:divsChild>
                <w:div w:id="1134106238">
                  <w:marLeft w:val="0"/>
                  <w:marRight w:val="0"/>
                  <w:marTop w:val="0"/>
                  <w:marBottom w:val="0"/>
                  <w:divBdr>
                    <w:top w:val="none" w:sz="0" w:space="0" w:color="auto"/>
                    <w:left w:val="none" w:sz="0" w:space="0" w:color="auto"/>
                    <w:bottom w:val="none" w:sz="0" w:space="0" w:color="auto"/>
                    <w:right w:val="none" w:sz="0" w:space="0" w:color="auto"/>
                  </w:divBdr>
                  <w:divsChild>
                    <w:div w:id="16979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972">
              <w:marLeft w:val="0"/>
              <w:marRight w:val="0"/>
              <w:marTop w:val="0"/>
              <w:marBottom w:val="0"/>
              <w:divBdr>
                <w:top w:val="none" w:sz="0" w:space="0" w:color="auto"/>
                <w:left w:val="none" w:sz="0" w:space="0" w:color="auto"/>
                <w:bottom w:val="none" w:sz="0" w:space="0" w:color="auto"/>
                <w:right w:val="none" w:sz="0" w:space="0" w:color="auto"/>
              </w:divBdr>
              <w:divsChild>
                <w:div w:id="1550340161">
                  <w:marLeft w:val="0"/>
                  <w:marRight w:val="0"/>
                  <w:marTop w:val="0"/>
                  <w:marBottom w:val="0"/>
                  <w:divBdr>
                    <w:top w:val="none" w:sz="0" w:space="0" w:color="auto"/>
                    <w:left w:val="none" w:sz="0" w:space="0" w:color="auto"/>
                    <w:bottom w:val="none" w:sz="0" w:space="0" w:color="auto"/>
                    <w:right w:val="none" w:sz="0" w:space="0" w:color="auto"/>
                  </w:divBdr>
                  <w:divsChild>
                    <w:div w:id="934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4336">
              <w:marLeft w:val="0"/>
              <w:marRight w:val="0"/>
              <w:marTop w:val="0"/>
              <w:marBottom w:val="0"/>
              <w:divBdr>
                <w:top w:val="none" w:sz="0" w:space="0" w:color="auto"/>
                <w:left w:val="none" w:sz="0" w:space="0" w:color="auto"/>
                <w:bottom w:val="none" w:sz="0" w:space="0" w:color="auto"/>
                <w:right w:val="none" w:sz="0" w:space="0" w:color="auto"/>
              </w:divBdr>
              <w:divsChild>
                <w:div w:id="2141533976">
                  <w:marLeft w:val="0"/>
                  <w:marRight w:val="0"/>
                  <w:marTop w:val="0"/>
                  <w:marBottom w:val="0"/>
                  <w:divBdr>
                    <w:top w:val="none" w:sz="0" w:space="0" w:color="auto"/>
                    <w:left w:val="none" w:sz="0" w:space="0" w:color="auto"/>
                    <w:bottom w:val="none" w:sz="0" w:space="0" w:color="auto"/>
                    <w:right w:val="none" w:sz="0" w:space="0" w:color="auto"/>
                  </w:divBdr>
                  <w:divsChild>
                    <w:div w:id="10419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3687">
              <w:marLeft w:val="0"/>
              <w:marRight w:val="0"/>
              <w:marTop w:val="0"/>
              <w:marBottom w:val="0"/>
              <w:divBdr>
                <w:top w:val="none" w:sz="0" w:space="0" w:color="auto"/>
                <w:left w:val="none" w:sz="0" w:space="0" w:color="auto"/>
                <w:bottom w:val="none" w:sz="0" w:space="0" w:color="auto"/>
                <w:right w:val="none" w:sz="0" w:space="0" w:color="auto"/>
              </w:divBdr>
            </w:div>
          </w:divsChild>
        </w:div>
        <w:div w:id="2042901606">
          <w:marLeft w:val="0"/>
          <w:marRight w:val="0"/>
          <w:marTop w:val="0"/>
          <w:marBottom w:val="0"/>
          <w:divBdr>
            <w:top w:val="none" w:sz="0" w:space="0" w:color="auto"/>
            <w:left w:val="none" w:sz="0" w:space="0" w:color="auto"/>
            <w:bottom w:val="none" w:sz="0" w:space="0" w:color="auto"/>
            <w:right w:val="none" w:sz="0" w:space="0" w:color="auto"/>
          </w:divBdr>
          <w:divsChild>
            <w:div w:id="1433013455">
              <w:marLeft w:val="0"/>
              <w:marRight w:val="0"/>
              <w:marTop w:val="0"/>
              <w:marBottom w:val="0"/>
              <w:divBdr>
                <w:top w:val="none" w:sz="0" w:space="0" w:color="auto"/>
                <w:left w:val="none" w:sz="0" w:space="0" w:color="auto"/>
                <w:bottom w:val="none" w:sz="0" w:space="0" w:color="auto"/>
                <w:right w:val="none" w:sz="0" w:space="0" w:color="auto"/>
              </w:divBdr>
              <w:divsChild>
                <w:div w:id="1484811804">
                  <w:marLeft w:val="0"/>
                  <w:marRight w:val="0"/>
                  <w:marTop w:val="0"/>
                  <w:marBottom w:val="0"/>
                  <w:divBdr>
                    <w:top w:val="none" w:sz="0" w:space="0" w:color="auto"/>
                    <w:left w:val="none" w:sz="0" w:space="0" w:color="auto"/>
                    <w:bottom w:val="none" w:sz="0" w:space="0" w:color="auto"/>
                    <w:right w:val="none" w:sz="0" w:space="0" w:color="auto"/>
                  </w:divBdr>
                  <w:divsChild>
                    <w:div w:id="3307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955">
              <w:marLeft w:val="0"/>
              <w:marRight w:val="0"/>
              <w:marTop w:val="0"/>
              <w:marBottom w:val="0"/>
              <w:divBdr>
                <w:top w:val="none" w:sz="0" w:space="0" w:color="auto"/>
                <w:left w:val="none" w:sz="0" w:space="0" w:color="auto"/>
                <w:bottom w:val="none" w:sz="0" w:space="0" w:color="auto"/>
                <w:right w:val="none" w:sz="0" w:space="0" w:color="auto"/>
              </w:divBdr>
              <w:divsChild>
                <w:div w:id="1501000027">
                  <w:marLeft w:val="0"/>
                  <w:marRight w:val="0"/>
                  <w:marTop w:val="0"/>
                  <w:marBottom w:val="0"/>
                  <w:divBdr>
                    <w:top w:val="none" w:sz="0" w:space="0" w:color="auto"/>
                    <w:left w:val="none" w:sz="0" w:space="0" w:color="auto"/>
                    <w:bottom w:val="none" w:sz="0" w:space="0" w:color="auto"/>
                    <w:right w:val="none" w:sz="0" w:space="0" w:color="auto"/>
                  </w:divBdr>
                  <w:divsChild>
                    <w:div w:id="18092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5657">
              <w:marLeft w:val="0"/>
              <w:marRight w:val="0"/>
              <w:marTop w:val="0"/>
              <w:marBottom w:val="0"/>
              <w:divBdr>
                <w:top w:val="none" w:sz="0" w:space="0" w:color="auto"/>
                <w:left w:val="none" w:sz="0" w:space="0" w:color="auto"/>
                <w:bottom w:val="none" w:sz="0" w:space="0" w:color="auto"/>
                <w:right w:val="none" w:sz="0" w:space="0" w:color="auto"/>
              </w:divBdr>
            </w:div>
          </w:divsChild>
        </w:div>
        <w:div w:id="1689025005">
          <w:marLeft w:val="0"/>
          <w:marRight w:val="0"/>
          <w:marTop w:val="0"/>
          <w:marBottom w:val="0"/>
          <w:divBdr>
            <w:top w:val="none" w:sz="0" w:space="0" w:color="auto"/>
            <w:left w:val="none" w:sz="0" w:space="0" w:color="auto"/>
            <w:bottom w:val="none" w:sz="0" w:space="0" w:color="auto"/>
            <w:right w:val="none" w:sz="0" w:space="0" w:color="auto"/>
          </w:divBdr>
          <w:divsChild>
            <w:div w:id="946695697">
              <w:marLeft w:val="0"/>
              <w:marRight w:val="0"/>
              <w:marTop w:val="0"/>
              <w:marBottom w:val="0"/>
              <w:divBdr>
                <w:top w:val="none" w:sz="0" w:space="0" w:color="auto"/>
                <w:left w:val="none" w:sz="0" w:space="0" w:color="auto"/>
                <w:bottom w:val="none" w:sz="0" w:space="0" w:color="auto"/>
                <w:right w:val="none" w:sz="0" w:space="0" w:color="auto"/>
              </w:divBdr>
            </w:div>
            <w:div w:id="127280899">
              <w:marLeft w:val="0"/>
              <w:marRight w:val="0"/>
              <w:marTop w:val="0"/>
              <w:marBottom w:val="0"/>
              <w:divBdr>
                <w:top w:val="none" w:sz="0" w:space="0" w:color="auto"/>
                <w:left w:val="none" w:sz="0" w:space="0" w:color="auto"/>
                <w:bottom w:val="none" w:sz="0" w:space="0" w:color="auto"/>
                <w:right w:val="none" w:sz="0" w:space="0" w:color="auto"/>
              </w:divBdr>
              <w:divsChild>
                <w:div w:id="658190386">
                  <w:marLeft w:val="0"/>
                  <w:marRight w:val="0"/>
                  <w:marTop w:val="0"/>
                  <w:marBottom w:val="0"/>
                  <w:divBdr>
                    <w:top w:val="none" w:sz="0" w:space="0" w:color="auto"/>
                    <w:left w:val="none" w:sz="0" w:space="0" w:color="auto"/>
                    <w:bottom w:val="none" w:sz="0" w:space="0" w:color="auto"/>
                    <w:right w:val="none" w:sz="0" w:space="0" w:color="auto"/>
                  </w:divBdr>
                  <w:divsChild>
                    <w:div w:id="5383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700">
              <w:marLeft w:val="0"/>
              <w:marRight w:val="0"/>
              <w:marTop w:val="0"/>
              <w:marBottom w:val="0"/>
              <w:divBdr>
                <w:top w:val="none" w:sz="0" w:space="0" w:color="auto"/>
                <w:left w:val="none" w:sz="0" w:space="0" w:color="auto"/>
                <w:bottom w:val="none" w:sz="0" w:space="0" w:color="auto"/>
                <w:right w:val="none" w:sz="0" w:space="0" w:color="auto"/>
              </w:divBdr>
              <w:divsChild>
                <w:div w:id="344719482">
                  <w:marLeft w:val="0"/>
                  <w:marRight w:val="0"/>
                  <w:marTop w:val="0"/>
                  <w:marBottom w:val="0"/>
                  <w:divBdr>
                    <w:top w:val="none" w:sz="0" w:space="0" w:color="auto"/>
                    <w:left w:val="none" w:sz="0" w:space="0" w:color="auto"/>
                    <w:bottom w:val="none" w:sz="0" w:space="0" w:color="auto"/>
                    <w:right w:val="none" w:sz="0" w:space="0" w:color="auto"/>
                  </w:divBdr>
                  <w:divsChild>
                    <w:div w:id="757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247">
              <w:marLeft w:val="0"/>
              <w:marRight w:val="0"/>
              <w:marTop w:val="0"/>
              <w:marBottom w:val="0"/>
              <w:divBdr>
                <w:top w:val="none" w:sz="0" w:space="0" w:color="auto"/>
                <w:left w:val="none" w:sz="0" w:space="0" w:color="auto"/>
                <w:bottom w:val="none" w:sz="0" w:space="0" w:color="auto"/>
                <w:right w:val="none" w:sz="0" w:space="0" w:color="auto"/>
              </w:divBdr>
              <w:divsChild>
                <w:div w:id="382296415">
                  <w:marLeft w:val="0"/>
                  <w:marRight w:val="0"/>
                  <w:marTop w:val="0"/>
                  <w:marBottom w:val="0"/>
                  <w:divBdr>
                    <w:top w:val="none" w:sz="0" w:space="0" w:color="auto"/>
                    <w:left w:val="none" w:sz="0" w:space="0" w:color="auto"/>
                    <w:bottom w:val="none" w:sz="0" w:space="0" w:color="auto"/>
                    <w:right w:val="none" w:sz="0" w:space="0" w:color="auto"/>
                  </w:divBdr>
                  <w:divsChild>
                    <w:div w:id="13629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8944">
              <w:marLeft w:val="0"/>
              <w:marRight w:val="0"/>
              <w:marTop w:val="0"/>
              <w:marBottom w:val="0"/>
              <w:divBdr>
                <w:top w:val="none" w:sz="0" w:space="0" w:color="auto"/>
                <w:left w:val="none" w:sz="0" w:space="0" w:color="auto"/>
                <w:bottom w:val="none" w:sz="0" w:space="0" w:color="auto"/>
                <w:right w:val="none" w:sz="0" w:space="0" w:color="auto"/>
              </w:divBdr>
              <w:divsChild>
                <w:div w:id="578709304">
                  <w:marLeft w:val="0"/>
                  <w:marRight w:val="0"/>
                  <w:marTop w:val="0"/>
                  <w:marBottom w:val="0"/>
                  <w:divBdr>
                    <w:top w:val="none" w:sz="0" w:space="0" w:color="auto"/>
                    <w:left w:val="none" w:sz="0" w:space="0" w:color="auto"/>
                    <w:bottom w:val="none" w:sz="0" w:space="0" w:color="auto"/>
                    <w:right w:val="none" w:sz="0" w:space="0" w:color="auto"/>
                  </w:divBdr>
                  <w:divsChild>
                    <w:div w:id="8865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0879">
              <w:marLeft w:val="0"/>
              <w:marRight w:val="0"/>
              <w:marTop w:val="0"/>
              <w:marBottom w:val="0"/>
              <w:divBdr>
                <w:top w:val="none" w:sz="0" w:space="0" w:color="auto"/>
                <w:left w:val="none" w:sz="0" w:space="0" w:color="auto"/>
                <w:bottom w:val="none" w:sz="0" w:space="0" w:color="auto"/>
                <w:right w:val="none" w:sz="0" w:space="0" w:color="auto"/>
              </w:divBdr>
              <w:divsChild>
                <w:div w:id="723140624">
                  <w:marLeft w:val="0"/>
                  <w:marRight w:val="0"/>
                  <w:marTop w:val="0"/>
                  <w:marBottom w:val="0"/>
                  <w:divBdr>
                    <w:top w:val="none" w:sz="0" w:space="0" w:color="auto"/>
                    <w:left w:val="none" w:sz="0" w:space="0" w:color="auto"/>
                    <w:bottom w:val="none" w:sz="0" w:space="0" w:color="auto"/>
                    <w:right w:val="none" w:sz="0" w:space="0" w:color="auto"/>
                  </w:divBdr>
                  <w:divsChild>
                    <w:div w:id="14677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2409">
              <w:marLeft w:val="0"/>
              <w:marRight w:val="0"/>
              <w:marTop w:val="0"/>
              <w:marBottom w:val="0"/>
              <w:divBdr>
                <w:top w:val="none" w:sz="0" w:space="0" w:color="auto"/>
                <w:left w:val="none" w:sz="0" w:space="0" w:color="auto"/>
                <w:bottom w:val="none" w:sz="0" w:space="0" w:color="auto"/>
                <w:right w:val="none" w:sz="0" w:space="0" w:color="auto"/>
              </w:divBdr>
              <w:divsChild>
                <w:div w:id="901983602">
                  <w:marLeft w:val="0"/>
                  <w:marRight w:val="0"/>
                  <w:marTop w:val="0"/>
                  <w:marBottom w:val="0"/>
                  <w:divBdr>
                    <w:top w:val="none" w:sz="0" w:space="0" w:color="auto"/>
                    <w:left w:val="none" w:sz="0" w:space="0" w:color="auto"/>
                    <w:bottom w:val="none" w:sz="0" w:space="0" w:color="auto"/>
                    <w:right w:val="none" w:sz="0" w:space="0" w:color="auto"/>
                  </w:divBdr>
                  <w:divsChild>
                    <w:div w:id="10607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7376">
              <w:marLeft w:val="0"/>
              <w:marRight w:val="0"/>
              <w:marTop w:val="0"/>
              <w:marBottom w:val="0"/>
              <w:divBdr>
                <w:top w:val="none" w:sz="0" w:space="0" w:color="auto"/>
                <w:left w:val="none" w:sz="0" w:space="0" w:color="auto"/>
                <w:bottom w:val="none" w:sz="0" w:space="0" w:color="auto"/>
                <w:right w:val="none" w:sz="0" w:space="0" w:color="auto"/>
              </w:divBdr>
              <w:divsChild>
                <w:div w:id="373968151">
                  <w:marLeft w:val="0"/>
                  <w:marRight w:val="0"/>
                  <w:marTop w:val="0"/>
                  <w:marBottom w:val="0"/>
                  <w:divBdr>
                    <w:top w:val="none" w:sz="0" w:space="0" w:color="auto"/>
                    <w:left w:val="none" w:sz="0" w:space="0" w:color="auto"/>
                    <w:bottom w:val="none" w:sz="0" w:space="0" w:color="auto"/>
                    <w:right w:val="none" w:sz="0" w:space="0" w:color="auto"/>
                  </w:divBdr>
                  <w:divsChild>
                    <w:div w:id="19164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411">
              <w:marLeft w:val="0"/>
              <w:marRight w:val="0"/>
              <w:marTop w:val="0"/>
              <w:marBottom w:val="0"/>
              <w:divBdr>
                <w:top w:val="none" w:sz="0" w:space="0" w:color="auto"/>
                <w:left w:val="none" w:sz="0" w:space="0" w:color="auto"/>
                <w:bottom w:val="none" w:sz="0" w:space="0" w:color="auto"/>
                <w:right w:val="none" w:sz="0" w:space="0" w:color="auto"/>
              </w:divBdr>
              <w:divsChild>
                <w:div w:id="1322392351">
                  <w:marLeft w:val="0"/>
                  <w:marRight w:val="0"/>
                  <w:marTop w:val="0"/>
                  <w:marBottom w:val="0"/>
                  <w:divBdr>
                    <w:top w:val="none" w:sz="0" w:space="0" w:color="auto"/>
                    <w:left w:val="none" w:sz="0" w:space="0" w:color="auto"/>
                    <w:bottom w:val="none" w:sz="0" w:space="0" w:color="auto"/>
                    <w:right w:val="none" w:sz="0" w:space="0" w:color="auto"/>
                  </w:divBdr>
                  <w:divsChild>
                    <w:div w:id="16551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611">
              <w:marLeft w:val="0"/>
              <w:marRight w:val="0"/>
              <w:marTop w:val="0"/>
              <w:marBottom w:val="0"/>
              <w:divBdr>
                <w:top w:val="none" w:sz="0" w:space="0" w:color="auto"/>
                <w:left w:val="none" w:sz="0" w:space="0" w:color="auto"/>
                <w:bottom w:val="none" w:sz="0" w:space="0" w:color="auto"/>
                <w:right w:val="none" w:sz="0" w:space="0" w:color="auto"/>
              </w:divBdr>
              <w:divsChild>
                <w:div w:id="1767769232">
                  <w:marLeft w:val="0"/>
                  <w:marRight w:val="0"/>
                  <w:marTop w:val="0"/>
                  <w:marBottom w:val="0"/>
                  <w:divBdr>
                    <w:top w:val="none" w:sz="0" w:space="0" w:color="auto"/>
                    <w:left w:val="none" w:sz="0" w:space="0" w:color="auto"/>
                    <w:bottom w:val="none" w:sz="0" w:space="0" w:color="auto"/>
                    <w:right w:val="none" w:sz="0" w:space="0" w:color="auto"/>
                  </w:divBdr>
                  <w:divsChild>
                    <w:div w:id="1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343">
              <w:marLeft w:val="0"/>
              <w:marRight w:val="0"/>
              <w:marTop w:val="0"/>
              <w:marBottom w:val="0"/>
              <w:divBdr>
                <w:top w:val="none" w:sz="0" w:space="0" w:color="auto"/>
                <w:left w:val="none" w:sz="0" w:space="0" w:color="auto"/>
                <w:bottom w:val="none" w:sz="0" w:space="0" w:color="auto"/>
                <w:right w:val="none" w:sz="0" w:space="0" w:color="auto"/>
              </w:divBdr>
              <w:divsChild>
                <w:div w:id="661156725">
                  <w:marLeft w:val="0"/>
                  <w:marRight w:val="0"/>
                  <w:marTop w:val="0"/>
                  <w:marBottom w:val="0"/>
                  <w:divBdr>
                    <w:top w:val="none" w:sz="0" w:space="0" w:color="auto"/>
                    <w:left w:val="none" w:sz="0" w:space="0" w:color="auto"/>
                    <w:bottom w:val="none" w:sz="0" w:space="0" w:color="auto"/>
                    <w:right w:val="none" w:sz="0" w:space="0" w:color="auto"/>
                  </w:divBdr>
                  <w:divsChild>
                    <w:div w:id="1230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955">
              <w:marLeft w:val="0"/>
              <w:marRight w:val="0"/>
              <w:marTop w:val="0"/>
              <w:marBottom w:val="0"/>
              <w:divBdr>
                <w:top w:val="none" w:sz="0" w:space="0" w:color="auto"/>
                <w:left w:val="none" w:sz="0" w:space="0" w:color="auto"/>
                <w:bottom w:val="none" w:sz="0" w:space="0" w:color="auto"/>
                <w:right w:val="none" w:sz="0" w:space="0" w:color="auto"/>
              </w:divBdr>
              <w:divsChild>
                <w:div w:id="1017077335">
                  <w:marLeft w:val="0"/>
                  <w:marRight w:val="0"/>
                  <w:marTop w:val="0"/>
                  <w:marBottom w:val="0"/>
                  <w:divBdr>
                    <w:top w:val="none" w:sz="0" w:space="0" w:color="auto"/>
                    <w:left w:val="none" w:sz="0" w:space="0" w:color="auto"/>
                    <w:bottom w:val="none" w:sz="0" w:space="0" w:color="auto"/>
                    <w:right w:val="none" w:sz="0" w:space="0" w:color="auto"/>
                  </w:divBdr>
                  <w:divsChild>
                    <w:div w:id="9531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7052">
              <w:marLeft w:val="0"/>
              <w:marRight w:val="0"/>
              <w:marTop w:val="0"/>
              <w:marBottom w:val="0"/>
              <w:divBdr>
                <w:top w:val="none" w:sz="0" w:space="0" w:color="auto"/>
                <w:left w:val="none" w:sz="0" w:space="0" w:color="auto"/>
                <w:bottom w:val="none" w:sz="0" w:space="0" w:color="auto"/>
                <w:right w:val="none" w:sz="0" w:space="0" w:color="auto"/>
              </w:divBdr>
              <w:divsChild>
                <w:div w:id="654645200">
                  <w:marLeft w:val="0"/>
                  <w:marRight w:val="0"/>
                  <w:marTop w:val="0"/>
                  <w:marBottom w:val="0"/>
                  <w:divBdr>
                    <w:top w:val="none" w:sz="0" w:space="0" w:color="auto"/>
                    <w:left w:val="none" w:sz="0" w:space="0" w:color="auto"/>
                    <w:bottom w:val="none" w:sz="0" w:space="0" w:color="auto"/>
                    <w:right w:val="none" w:sz="0" w:space="0" w:color="auto"/>
                  </w:divBdr>
                  <w:divsChild>
                    <w:div w:id="173384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447">
              <w:marLeft w:val="0"/>
              <w:marRight w:val="0"/>
              <w:marTop w:val="0"/>
              <w:marBottom w:val="0"/>
              <w:divBdr>
                <w:top w:val="none" w:sz="0" w:space="0" w:color="auto"/>
                <w:left w:val="none" w:sz="0" w:space="0" w:color="auto"/>
                <w:bottom w:val="none" w:sz="0" w:space="0" w:color="auto"/>
                <w:right w:val="none" w:sz="0" w:space="0" w:color="auto"/>
              </w:divBdr>
              <w:divsChild>
                <w:div w:id="1305813991">
                  <w:marLeft w:val="0"/>
                  <w:marRight w:val="0"/>
                  <w:marTop w:val="0"/>
                  <w:marBottom w:val="0"/>
                  <w:divBdr>
                    <w:top w:val="none" w:sz="0" w:space="0" w:color="auto"/>
                    <w:left w:val="none" w:sz="0" w:space="0" w:color="auto"/>
                    <w:bottom w:val="none" w:sz="0" w:space="0" w:color="auto"/>
                    <w:right w:val="none" w:sz="0" w:space="0" w:color="auto"/>
                  </w:divBdr>
                  <w:divsChild>
                    <w:div w:id="12244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1489">
              <w:marLeft w:val="0"/>
              <w:marRight w:val="0"/>
              <w:marTop w:val="0"/>
              <w:marBottom w:val="0"/>
              <w:divBdr>
                <w:top w:val="none" w:sz="0" w:space="0" w:color="auto"/>
                <w:left w:val="none" w:sz="0" w:space="0" w:color="auto"/>
                <w:bottom w:val="none" w:sz="0" w:space="0" w:color="auto"/>
                <w:right w:val="none" w:sz="0" w:space="0" w:color="auto"/>
              </w:divBdr>
              <w:divsChild>
                <w:div w:id="413748790">
                  <w:marLeft w:val="0"/>
                  <w:marRight w:val="0"/>
                  <w:marTop w:val="0"/>
                  <w:marBottom w:val="0"/>
                  <w:divBdr>
                    <w:top w:val="none" w:sz="0" w:space="0" w:color="auto"/>
                    <w:left w:val="none" w:sz="0" w:space="0" w:color="auto"/>
                    <w:bottom w:val="none" w:sz="0" w:space="0" w:color="auto"/>
                    <w:right w:val="none" w:sz="0" w:space="0" w:color="auto"/>
                  </w:divBdr>
                  <w:divsChild>
                    <w:div w:id="21759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2503">
              <w:marLeft w:val="0"/>
              <w:marRight w:val="0"/>
              <w:marTop w:val="0"/>
              <w:marBottom w:val="0"/>
              <w:divBdr>
                <w:top w:val="none" w:sz="0" w:space="0" w:color="auto"/>
                <w:left w:val="none" w:sz="0" w:space="0" w:color="auto"/>
                <w:bottom w:val="none" w:sz="0" w:space="0" w:color="auto"/>
                <w:right w:val="none" w:sz="0" w:space="0" w:color="auto"/>
              </w:divBdr>
              <w:divsChild>
                <w:div w:id="1570654927">
                  <w:marLeft w:val="0"/>
                  <w:marRight w:val="0"/>
                  <w:marTop w:val="0"/>
                  <w:marBottom w:val="0"/>
                  <w:divBdr>
                    <w:top w:val="none" w:sz="0" w:space="0" w:color="auto"/>
                    <w:left w:val="none" w:sz="0" w:space="0" w:color="auto"/>
                    <w:bottom w:val="none" w:sz="0" w:space="0" w:color="auto"/>
                    <w:right w:val="none" w:sz="0" w:space="0" w:color="auto"/>
                  </w:divBdr>
                  <w:divsChild>
                    <w:div w:id="1507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777">
              <w:marLeft w:val="0"/>
              <w:marRight w:val="0"/>
              <w:marTop w:val="0"/>
              <w:marBottom w:val="0"/>
              <w:divBdr>
                <w:top w:val="none" w:sz="0" w:space="0" w:color="auto"/>
                <w:left w:val="none" w:sz="0" w:space="0" w:color="auto"/>
                <w:bottom w:val="none" w:sz="0" w:space="0" w:color="auto"/>
                <w:right w:val="none" w:sz="0" w:space="0" w:color="auto"/>
              </w:divBdr>
              <w:divsChild>
                <w:div w:id="1022704277">
                  <w:marLeft w:val="0"/>
                  <w:marRight w:val="0"/>
                  <w:marTop w:val="0"/>
                  <w:marBottom w:val="0"/>
                  <w:divBdr>
                    <w:top w:val="none" w:sz="0" w:space="0" w:color="auto"/>
                    <w:left w:val="none" w:sz="0" w:space="0" w:color="auto"/>
                    <w:bottom w:val="none" w:sz="0" w:space="0" w:color="auto"/>
                    <w:right w:val="none" w:sz="0" w:space="0" w:color="auto"/>
                  </w:divBdr>
                  <w:divsChild>
                    <w:div w:id="7617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205">
              <w:marLeft w:val="0"/>
              <w:marRight w:val="0"/>
              <w:marTop w:val="0"/>
              <w:marBottom w:val="0"/>
              <w:divBdr>
                <w:top w:val="none" w:sz="0" w:space="0" w:color="auto"/>
                <w:left w:val="none" w:sz="0" w:space="0" w:color="auto"/>
                <w:bottom w:val="none" w:sz="0" w:space="0" w:color="auto"/>
                <w:right w:val="none" w:sz="0" w:space="0" w:color="auto"/>
              </w:divBdr>
              <w:divsChild>
                <w:div w:id="1651127771">
                  <w:marLeft w:val="0"/>
                  <w:marRight w:val="0"/>
                  <w:marTop w:val="0"/>
                  <w:marBottom w:val="0"/>
                  <w:divBdr>
                    <w:top w:val="none" w:sz="0" w:space="0" w:color="auto"/>
                    <w:left w:val="none" w:sz="0" w:space="0" w:color="auto"/>
                    <w:bottom w:val="none" w:sz="0" w:space="0" w:color="auto"/>
                    <w:right w:val="none" w:sz="0" w:space="0" w:color="auto"/>
                  </w:divBdr>
                  <w:divsChild>
                    <w:div w:id="2449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935">
              <w:marLeft w:val="0"/>
              <w:marRight w:val="0"/>
              <w:marTop w:val="0"/>
              <w:marBottom w:val="0"/>
              <w:divBdr>
                <w:top w:val="none" w:sz="0" w:space="0" w:color="auto"/>
                <w:left w:val="none" w:sz="0" w:space="0" w:color="auto"/>
                <w:bottom w:val="none" w:sz="0" w:space="0" w:color="auto"/>
                <w:right w:val="none" w:sz="0" w:space="0" w:color="auto"/>
              </w:divBdr>
              <w:divsChild>
                <w:div w:id="1447500347">
                  <w:marLeft w:val="0"/>
                  <w:marRight w:val="0"/>
                  <w:marTop w:val="0"/>
                  <w:marBottom w:val="0"/>
                  <w:divBdr>
                    <w:top w:val="none" w:sz="0" w:space="0" w:color="auto"/>
                    <w:left w:val="none" w:sz="0" w:space="0" w:color="auto"/>
                    <w:bottom w:val="none" w:sz="0" w:space="0" w:color="auto"/>
                    <w:right w:val="none" w:sz="0" w:space="0" w:color="auto"/>
                  </w:divBdr>
                  <w:divsChild>
                    <w:div w:id="50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834">
              <w:marLeft w:val="0"/>
              <w:marRight w:val="0"/>
              <w:marTop w:val="0"/>
              <w:marBottom w:val="0"/>
              <w:divBdr>
                <w:top w:val="none" w:sz="0" w:space="0" w:color="auto"/>
                <w:left w:val="none" w:sz="0" w:space="0" w:color="auto"/>
                <w:bottom w:val="none" w:sz="0" w:space="0" w:color="auto"/>
                <w:right w:val="none" w:sz="0" w:space="0" w:color="auto"/>
              </w:divBdr>
              <w:divsChild>
                <w:div w:id="1486894151">
                  <w:marLeft w:val="0"/>
                  <w:marRight w:val="0"/>
                  <w:marTop w:val="0"/>
                  <w:marBottom w:val="0"/>
                  <w:divBdr>
                    <w:top w:val="none" w:sz="0" w:space="0" w:color="auto"/>
                    <w:left w:val="none" w:sz="0" w:space="0" w:color="auto"/>
                    <w:bottom w:val="none" w:sz="0" w:space="0" w:color="auto"/>
                    <w:right w:val="none" w:sz="0" w:space="0" w:color="auto"/>
                  </w:divBdr>
                  <w:divsChild>
                    <w:div w:id="871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752">
              <w:marLeft w:val="0"/>
              <w:marRight w:val="0"/>
              <w:marTop w:val="0"/>
              <w:marBottom w:val="0"/>
              <w:divBdr>
                <w:top w:val="none" w:sz="0" w:space="0" w:color="auto"/>
                <w:left w:val="none" w:sz="0" w:space="0" w:color="auto"/>
                <w:bottom w:val="none" w:sz="0" w:space="0" w:color="auto"/>
                <w:right w:val="none" w:sz="0" w:space="0" w:color="auto"/>
              </w:divBdr>
              <w:divsChild>
                <w:div w:id="1806268084">
                  <w:marLeft w:val="0"/>
                  <w:marRight w:val="0"/>
                  <w:marTop w:val="0"/>
                  <w:marBottom w:val="0"/>
                  <w:divBdr>
                    <w:top w:val="none" w:sz="0" w:space="0" w:color="auto"/>
                    <w:left w:val="none" w:sz="0" w:space="0" w:color="auto"/>
                    <w:bottom w:val="none" w:sz="0" w:space="0" w:color="auto"/>
                    <w:right w:val="none" w:sz="0" w:space="0" w:color="auto"/>
                  </w:divBdr>
                  <w:divsChild>
                    <w:div w:id="7087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254">
              <w:marLeft w:val="0"/>
              <w:marRight w:val="0"/>
              <w:marTop w:val="0"/>
              <w:marBottom w:val="0"/>
              <w:divBdr>
                <w:top w:val="none" w:sz="0" w:space="0" w:color="auto"/>
                <w:left w:val="none" w:sz="0" w:space="0" w:color="auto"/>
                <w:bottom w:val="none" w:sz="0" w:space="0" w:color="auto"/>
                <w:right w:val="none" w:sz="0" w:space="0" w:color="auto"/>
              </w:divBdr>
              <w:divsChild>
                <w:div w:id="281231748">
                  <w:marLeft w:val="0"/>
                  <w:marRight w:val="0"/>
                  <w:marTop w:val="0"/>
                  <w:marBottom w:val="0"/>
                  <w:divBdr>
                    <w:top w:val="none" w:sz="0" w:space="0" w:color="auto"/>
                    <w:left w:val="none" w:sz="0" w:space="0" w:color="auto"/>
                    <w:bottom w:val="none" w:sz="0" w:space="0" w:color="auto"/>
                    <w:right w:val="none" w:sz="0" w:space="0" w:color="auto"/>
                  </w:divBdr>
                  <w:divsChild>
                    <w:div w:id="8211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5486">
              <w:marLeft w:val="0"/>
              <w:marRight w:val="0"/>
              <w:marTop w:val="0"/>
              <w:marBottom w:val="0"/>
              <w:divBdr>
                <w:top w:val="none" w:sz="0" w:space="0" w:color="auto"/>
                <w:left w:val="none" w:sz="0" w:space="0" w:color="auto"/>
                <w:bottom w:val="none" w:sz="0" w:space="0" w:color="auto"/>
                <w:right w:val="none" w:sz="0" w:space="0" w:color="auto"/>
              </w:divBdr>
              <w:divsChild>
                <w:div w:id="1772430637">
                  <w:marLeft w:val="0"/>
                  <w:marRight w:val="0"/>
                  <w:marTop w:val="0"/>
                  <w:marBottom w:val="0"/>
                  <w:divBdr>
                    <w:top w:val="none" w:sz="0" w:space="0" w:color="auto"/>
                    <w:left w:val="none" w:sz="0" w:space="0" w:color="auto"/>
                    <w:bottom w:val="none" w:sz="0" w:space="0" w:color="auto"/>
                    <w:right w:val="none" w:sz="0" w:space="0" w:color="auto"/>
                  </w:divBdr>
                  <w:divsChild>
                    <w:div w:id="17060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9548">
              <w:marLeft w:val="0"/>
              <w:marRight w:val="0"/>
              <w:marTop w:val="0"/>
              <w:marBottom w:val="0"/>
              <w:divBdr>
                <w:top w:val="none" w:sz="0" w:space="0" w:color="auto"/>
                <w:left w:val="none" w:sz="0" w:space="0" w:color="auto"/>
                <w:bottom w:val="none" w:sz="0" w:space="0" w:color="auto"/>
                <w:right w:val="none" w:sz="0" w:space="0" w:color="auto"/>
              </w:divBdr>
              <w:divsChild>
                <w:div w:id="1456830502">
                  <w:marLeft w:val="0"/>
                  <w:marRight w:val="0"/>
                  <w:marTop w:val="0"/>
                  <w:marBottom w:val="0"/>
                  <w:divBdr>
                    <w:top w:val="none" w:sz="0" w:space="0" w:color="auto"/>
                    <w:left w:val="none" w:sz="0" w:space="0" w:color="auto"/>
                    <w:bottom w:val="none" w:sz="0" w:space="0" w:color="auto"/>
                    <w:right w:val="none" w:sz="0" w:space="0" w:color="auto"/>
                  </w:divBdr>
                  <w:divsChild>
                    <w:div w:id="606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6384">
              <w:marLeft w:val="0"/>
              <w:marRight w:val="0"/>
              <w:marTop w:val="0"/>
              <w:marBottom w:val="0"/>
              <w:divBdr>
                <w:top w:val="none" w:sz="0" w:space="0" w:color="auto"/>
                <w:left w:val="none" w:sz="0" w:space="0" w:color="auto"/>
                <w:bottom w:val="none" w:sz="0" w:space="0" w:color="auto"/>
                <w:right w:val="none" w:sz="0" w:space="0" w:color="auto"/>
              </w:divBdr>
              <w:divsChild>
                <w:div w:id="612637712">
                  <w:marLeft w:val="0"/>
                  <w:marRight w:val="0"/>
                  <w:marTop w:val="0"/>
                  <w:marBottom w:val="0"/>
                  <w:divBdr>
                    <w:top w:val="none" w:sz="0" w:space="0" w:color="auto"/>
                    <w:left w:val="none" w:sz="0" w:space="0" w:color="auto"/>
                    <w:bottom w:val="none" w:sz="0" w:space="0" w:color="auto"/>
                    <w:right w:val="none" w:sz="0" w:space="0" w:color="auto"/>
                  </w:divBdr>
                  <w:divsChild>
                    <w:div w:id="1860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3178">
              <w:marLeft w:val="0"/>
              <w:marRight w:val="0"/>
              <w:marTop w:val="0"/>
              <w:marBottom w:val="0"/>
              <w:divBdr>
                <w:top w:val="none" w:sz="0" w:space="0" w:color="auto"/>
                <w:left w:val="none" w:sz="0" w:space="0" w:color="auto"/>
                <w:bottom w:val="none" w:sz="0" w:space="0" w:color="auto"/>
                <w:right w:val="none" w:sz="0" w:space="0" w:color="auto"/>
              </w:divBdr>
              <w:divsChild>
                <w:div w:id="1433163159">
                  <w:marLeft w:val="0"/>
                  <w:marRight w:val="0"/>
                  <w:marTop w:val="0"/>
                  <w:marBottom w:val="0"/>
                  <w:divBdr>
                    <w:top w:val="none" w:sz="0" w:space="0" w:color="auto"/>
                    <w:left w:val="none" w:sz="0" w:space="0" w:color="auto"/>
                    <w:bottom w:val="none" w:sz="0" w:space="0" w:color="auto"/>
                    <w:right w:val="none" w:sz="0" w:space="0" w:color="auto"/>
                  </w:divBdr>
                  <w:divsChild>
                    <w:div w:id="1475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983">
              <w:marLeft w:val="0"/>
              <w:marRight w:val="0"/>
              <w:marTop w:val="0"/>
              <w:marBottom w:val="0"/>
              <w:divBdr>
                <w:top w:val="none" w:sz="0" w:space="0" w:color="auto"/>
                <w:left w:val="none" w:sz="0" w:space="0" w:color="auto"/>
                <w:bottom w:val="none" w:sz="0" w:space="0" w:color="auto"/>
                <w:right w:val="none" w:sz="0" w:space="0" w:color="auto"/>
              </w:divBdr>
              <w:divsChild>
                <w:div w:id="994188648">
                  <w:marLeft w:val="0"/>
                  <w:marRight w:val="0"/>
                  <w:marTop w:val="0"/>
                  <w:marBottom w:val="0"/>
                  <w:divBdr>
                    <w:top w:val="none" w:sz="0" w:space="0" w:color="auto"/>
                    <w:left w:val="none" w:sz="0" w:space="0" w:color="auto"/>
                    <w:bottom w:val="none" w:sz="0" w:space="0" w:color="auto"/>
                    <w:right w:val="none" w:sz="0" w:space="0" w:color="auto"/>
                  </w:divBdr>
                  <w:divsChild>
                    <w:div w:id="10070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106">
              <w:marLeft w:val="0"/>
              <w:marRight w:val="0"/>
              <w:marTop w:val="0"/>
              <w:marBottom w:val="0"/>
              <w:divBdr>
                <w:top w:val="none" w:sz="0" w:space="0" w:color="auto"/>
                <w:left w:val="none" w:sz="0" w:space="0" w:color="auto"/>
                <w:bottom w:val="none" w:sz="0" w:space="0" w:color="auto"/>
                <w:right w:val="none" w:sz="0" w:space="0" w:color="auto"/>
              </w:divBdr>
              <w:divsChild>
                <w:div w:id="1397630333">
                  <w:marLeft w:val="0"/>
                  <w:marRight w:val="0"/>
                  <w:marTop w:val="0"/>
                  <w:marBottom w:val="0"/>
                  <w:divBdr>
                    <w:top w:val="none" w:sz="0" w:space="0" w:color="auto"/>
                    <w:left w:val="none" w:sz="0" w:space="0" w:color="auto"/>
                    <w:bottom w:val="none" w:sz="0" w:space="0" w:color="auto"/>
                    <w:right w:val="none" w:sz="0" w:space="0" w:color="auto"/>
                  </w:divBdr>
                  <w:divsChild>
                    <w:div w:id="10070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640">
              <w:marLeft w:val="0"/>
              <w:marRight w:val="0"/>
              <w:marTop w:val="0"/>
              <w:marBottom w:val="0"/>
              <w:divBdr>
                <w:top w:val="none" w:sz="0" w:space="0" w:color="auto"/>
                <w:left w:val="none" w:sz="0" w:space="0" w:color="auto"/>
                <w:bottom w:val="none" w:sz="0" w:space="0" w:color="auto"/>
                <w:right w:val="none" w:sz="0" w:space="0" w:color="auto"/>
              </w:divBdr>
              <w:divsChild>
                <w:div w:id="939676916">
                  <w:marLeft w:val="0"/>
                  <w:marRight w:val="0"/>
                  <w:marTop w:val="0"/>
                  <w:marBottom w:val="0"/>
                  <w:divBdr>
                    <w:top w:val="none" w:sz="0" w:space="0" w:color="auto"/>
                    <w:left w:val="none" w:sz="0" w:space="0" w:color="auto"/>
                    <w:bottom w:val="none" w:sz="0" w:space="0" w:color="auto"/>
                    <w:right w:val="none" w:sz="0" w:space="0" w:color="auto"/>
                  </w:divBdr>
                  <w:divsChild>
                    <w:div w:id="2013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343">
              <w:marLeft w:val="0"/>
              <w:marRight w:val="0"/>
              <w:marTop w:val="0"/>
              <w:marBottom w:val="0"/>
              <w:divBdr>
                <w:top w:val="none" w:sz="0" w:space="0" w:color="auto"/>
                <w:left w:val="none" w:sz="0" w:space="0" w:color="auto"/>
                <w:bottom w:val="none" w:sz="0" w:space="0" w:color="auto"/>
                <w:right w:val="none" w:sz="0" w:space="0" w:color="auto"/>
              </w:divBdr>
              <w:divsChild>
                <w:div w:id="1652632627">
                  <w:marLeft w:val="0"/>
                  <w:marRight w:val="0"/>
                  <w:marTop w:val="0"/>
                  <w:marBottom w:val="0"/>
                  <w:divBdr>
                    <w:top w:val="none" w:sz="0" w:space="0" w:color="auto"/>
                    <w:left w:val="none" w:sz="0" w:space="0" w:color="auto"/>
                    <w:bottom w:val="none" w:sz="0" w:space="0" w:color="auto"/>
                    <w:right w:val="none" w:sz="0" w:space="0" w:color="auto"/>
                  </w:divBdr>
                  <w:divsChild>
                    <w:div w:id="7792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5259">
              <w:marLeft w:val="0"/>
              <w:marRight w:val="0"/>
              <w:marTop w:val="0"/>
              <w:marBottom w:val="0"/>
              <w:divBdr>
                <w:top w:val="none" w:sz="0" w:space="0" w:color="auto"/>
                <w:left w:val="none" w:sz="0" w:space="0" w:color="auto"/>
                <w:bottom w:val="none" w:sz="0" w:space="0" w:color="auto"/>
                <w:right w:val="none" w:sz="0" w:space="0" w:color="auto"/>
              </w:divBdr>
              <w:divsChild>
                <w:div w:id="864564055">
                  <w:marLeft w:val="0"/>
                  <w:marRight w:val="0"/>
                  <w:marTop w:val="0"/>
                  <w:marBottom w:val="0"/>
                  <w:divBdr>
                    <w:top w:val="none" w:sz="0" w:space="0" w:color="auto"/>
                    <w:left w:val="none" w:sz="0" w:space="0" w:color="auto"/>
                    <w:bottom w:val="none" w:sz="0" w:space="0" w:color="auto"/>
                    <w:right w:val="none" w:sz="0" w:space="0" w:color="auto"/>
                  </w:divBdr>
                  <w:divsChild>
                    <w:div w:id="11837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1928">
              <w:marLeft w:val="0"/>
              <w:marRight w:val="0"/>
              <w:marTop w:val="0"/>
              <w:marBottom w:val="0"/>
              <w:divBdr>
                <w:top w:val="none" w:sz="0" w:space="0" w:color="auto"/>
                <w:left w:val="none" w:sz="0" w:space="0" w:color="auto"/>
                <w:bottom w:val="none" w:sz="0" w:space="0" w:color="auto"/>
                <w:right w:val="none" w:sz="0" w:space="0" w:color="auto"/>
              </w:divBdr>
              <w:divsChild>
                <w:div w:id="1106345830">
                  <w:marLeft w:val="0"/>
                  <w:marRight w:val="0"/>
                  <w:marTop w:val="0"/>
                  <w:marBottom w:val="0"/>
                  <w:divBdr>
                    <w:top w:val="none" w:sz="0" w:space="0" w:color="auto"/>
                    <w:left w:val="none" w:sz="0" w:space="0" w:color="auto"/>
                    <w:bottom w:val="none" w:sz="0" w:space="0" w:color="auto"/>
                    <w:right w:val="none" w:sz="0" w:space="0" w:color="auto"/>
                  </w:divBdr>
                  <w:divsChild>
                    <w:div w:id="1549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9793">
              <w:marLeft w:val="0"/>
              <w:marRight w:val="0"/>
              <w:marTop w:val="0"/>
              <w:marBottom w:val="0"/>
              <w:divBdr>
                <w:top w:val="none" w:sz="0" w:space="0" w:color="auto"/>
                <w:left w:val="none" w:sz="0" w:space="0" w:color="auto"/>
                <w:bottom w:val="none" w:sz="0" w:space="0" w:color="auto"/>
                <w:right w:val="none" w:sz="0" w:space="0" w:color="auto"/>
              </w:divBdr>
              <w:divsChild>
                <w:div w:id="1602833131">
                  <w:marLeft w:val="0"/>
                  <w:marRight w:val="0"/>
                  <w:marTop w:val="0"/>
                  <w:marBottom w:val="0"/>
                  <w:divBdr>
                    <w:top w:val="none" w:sz="0" w:space="0" w:color="auto"/>
                    <w:left w:val="none" w:sz="0" w:space="0" w:color="auto"/>
                    <w:bottom w:val="none" w:sz="0" w:space="0" w:color="auto"/>
                    <w:right w:val="none" w:sz="0" w:space="0" w:color="auto"/>
                  </w:divBdr>
                  <w:divsChild>
                    <w:div w:id="656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548">
              <w:marLeft w:val="0"/>
              <w:marRight w:val="0"/>
              <w:marTop w:val="0"/>
              <w:marBottom w:val="0"/>
              <w:divBdr>
                <w:top w:val="none" w:sz="0" w:space="0" w:color="auto"/>
                <w:left w:val="none" w:sz="0" w:space="0" w:color="auto"/>
                <w:bottom w:val="none" w:sz="0" w:space="0" w:color="auto"/>
                <w:right w:val="none" w:sz="0" w:space="0" w:color="auto"/>
              </w:divBdr>
              <w:divsChild>
                <w:div w:id="47144893">
                  <w:marLeft w:val="0"/>
                  <w:marRight w:val="0"/>
                  <w:marTop w:val="0"/>
                  <w:marBottom w:val="0"/>
                  <w:divBdr>
                    <w:top w:val="none" w:sz="0" w:space="0" w:color="auto"/>
                    <w:left w:val="none" w:sz="0" w:space="0" w:color="auto"/>
                    <w:bottom w:val="none" w:sz="0" w:space="0" w:color="auto"/>
                    <w:right w:val="none" w:sz="0" w:space="0" w:color="auto"/>
                  </w:divBdr>
                  <w:divsChild>
                    <w:div w:id="17837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693">
              <w:marLeft w:val="0"/>
              <w:marRight w:val="0"/>
              <w:marTop w:val="0"/>
              <w:marBottom w:val="0"/>
              <w:divBdr>
                <w:top w:val="none" w:sz="0" w:space="0" w:color="auto"/>
                <w:left w:val="none" w:sz="0" w:space="0" w:color="auto"/>
                <w:bottom w:val="none" w:sz="0" w:space="0" w:color="auto"/>
                <w:right w:val="none" w:sz="0" w:space="0" w:color="auto"/>
              </w:divBdr>
              <w:divsChild>
                <w:div w:id="1419399672">
                  <w:marLeft w:val="0"/>
                  <w:marRight w:val="0"/>
                  <w:marTop w:val="0"/>
                  <w:marBottom w:val="0"/>
                  <w:divBdr>
                    <w:top w:val="none" w:sz="0" w:space="0" w:color="auto"/>
                    <w:left w:val="none" w:sz="0" w:space="0" w:color="auto"/>
                    <w:bottom w:val="none" w:sz="0" w:space="0" w:color="auto"/>
                    <w:right w:val="none" w:sz="0" w:space="0" w:color="auto"/>
                  </w:divBdr>
                  <w:divsChild>
                    <w:div w:id="14117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1996">
              <w:marLeft w:val="0"/>
              <w:marRight w:val="0"/>
              <w:marTop w:val="0"/>
              <w:marBottom w:val="0"/>
              <w:divBdr>
                <w:top w:val="none" w:sz="0" w:space="0" w:color="auto"/>
                <w:left w:val="none" w:sz="0" w:space="0" w:color="auto"/>
                <w:bottom w:val="none" w:sz="0" w:space="0" w:color="auto"/>
                <w:right w:val="none" w:sz="0" w:space="0" w:color="auto"/>
              </w:divBdr>
              <w:divsChild>
                <w:div w:id="1828588475">
                  <w:marLeft w:val="0"/>
                  <w:marRight w:val="0"/>
                  <w:marTop w:val="0"/>
                  <w:marBottom w:val="0"/>
                  <w:divBdr>
                    <w:top w:val="none" w:sz="0" w:space="0" w:color="auto"/>
                    <w:left w:val="none" w:sz="0" w:space="0" w:color="auto"/>
                    <w:bottom w:val="none" w:sz="0" w:space="0" w:color="auto"/>
                    <w:right w:val="none" w:sz="0" w:space="0" w:color="auto"/>
                  </w:divBdr>
                  <w:divsChild>
                    <w:div w:id="20946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9919">
              <w:marLeft w:val="0"/>
              <w:marRight w:val="0"/>
              <w:marTop w:val="0"/>
              <w:marBottom w:val="0"/>
              <w:divBdr>
                <w:top w:val="none" w:sz="0" w:space="0" w:color="auto"/>
                <w:left w:val="none" w:sz="0" w:space="0" w:color="auto"/>
                <w:bottom w:val="none" w:sz="0" w:space="0" w:color="auto"/>
                <w:right w:val="none" w:sz="0" w:space="0" w:color="auto"/>
              </w:divBdr>
              <w:divsChild>
                <w:div w:id="133453534">
                  <w:marLeft w:val="0"/>
                  <w:marRight w:val="0"/>
                  <w:marTop w:val="0"/>
                  <w:marBottom w:val="0"/>
                  <w:divBdr>
                    <w:top w:val="none" w:sz="0" w:space="0" w:color="auto"/>
                    <w:left w:val="none" w:sz="0" w:space="0" w:color="auto"/>
                    <w:bottom w:val="none" w:sz="0" w:space="0" w:color="auto"/>
                    <w:right w:val="none" w:sz="0" w:space="0" w:color="auto"/>
                  </w:divBdr>
                  <w:divsChild>
                    <w:div w:id="802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2383">
              <w:marLeft w:val="0"/>
              <w:marRight w:val="0"/>
              <w:marTop w:val="0"/>
              <w:marBottom w:val="0"/>
              <w:divBdr>
                <w:top w:val="none" w:sz="0" w:space="0" w:color="auto"/>
                <w:left w:val="none" w:sz="0" w:space="0" w:color="auto"/>
                <w:bottom w:val="none" w:sz="0" w:space="0" w:color="auto"/>
                <w:right w:val="none" w:sz="0" w:space="0" w:color="auto"/>
              </w:divBdr>
              <w:divsChild>
                <w:div w:id="1130511728">
                  <w:marLeft w:val="0"/>
                  <w:marRight w:val="0"/>
                  <w:marTop w:val="0"/>
                  <w:marBottom w:val="0"/>
                  <w:divBdr>
                    <w:top w:val="none" w:sz="0" w:space="0" w:color="auto"/>
                    <w:left w:val="none" w:sz="0" w:space="0" w:color="auto"/>
                    <w:bottom w:val="none" w:sz="0" w:space="0" w:color="auto"/>
                    <w:right w:val="none" w:sz="0" w:space="0" w:color="auto"/>
                  </w:divBdr>
                  <w:divsChild>
                    <w:div w:id="16021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384">
              <w:marLeft w:val="0"/>
              <w:marRight w:val="0"/>
              <w:marTop w:val="0"/>
              <w:marBottom w:val="0"/>
              <w:divBdr>
                <w:top w:val="none" w:sz="0" w:space="0" w:color="auto"/>
                <w:left w:val="none" w:sz="0" w:space="0" w:color="auto"/>
                <w:bottom w:val="none" w:sz="0" w:space="0" w:color="auto"/>
                <w:right w:val="none" w:sz="0" w:space="0" w:color="auto"/>
              </w:divBdr>
              <w:divsChild>
                <w:div w:id="2003043749">
                  <w:marLeft w:val="0"/>
                  <w:marRight w:val="0"/>
                  <w:marTop w:val="0"/>
                  <w:marBottom w:val="0"/>
                  <w:divBdr>
                    <w:top w:val="none" w:sz="0" w:space="0" w:color="auto"/>
                    <w:left w:val="none" w:sz="0" w:space="0" w:color="auto"/>
                    <w:bottom w:val="none" w:sz="0" w:space="0" w:color="auto"/>
                    <w:right w:val="none" w:sz="0" w:space="0" w:color="auto"/>
                  </w:divBdr>
                  <w:divsChild>
                    <w:div w:id="6797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4908">
              <w:marLeft w:val="0"/>
              <w:marRight w:val="0"/>
              <w:marTop w:val="0"/>
              <w:marBottom w:val="0"/>
              <w:divBdr>
                <w:top w:val="none" w:sz="0" w:space="0" w:color="auto"/>
                <w:left w:val="none" w:sz="0" w:space="0" w:color="auto"/>
                <w:bottom w:val="none" w:sz="0" w:space="0" w:color="auto"/>
                <w:right w:val="none" w:sz="0" w:space="0" w:color="auto"/>
              </w:divBdr>
              <w:divsChild>
                <w:div w:id="2143108586">
                  <w:marLeft w:val="0"/>
                  <w:marRight w:val="0"/>
                  <w:marTop w:val="0"/>
                  <w:marBottom w:val="0"/>
                  <w:divBdr>
                    <w:top w:val="none" w:sz="0" w:space="0" w:color="auto"/>
                    <w:left w:val="none" w:sz="0" w:space="0" w:color="auto"/>
                    <w:bottom w:val="none" w:sz="0" w:space="0" w:color="auto"/>
                    <w:right w:val="none" w:sz="0" w:space="0" w:color="auto"/>
                  </w:divBdr>
                  <w:divsChild>
                    <w:div w:id="13214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008">
              <w:marLeft w:val="0"/>
              <w:marRight w:val="0"/>
              <w:marTop w:val="0"/>
              <w:marBottom w:val="0"/>
              <w:divBdr>
                <w:top w:val="none" w:sz="0" w:space="0" w:color="auto"/>
                <w:left w:val="none" w:sz="0" w:space="0" w:color="auto"/>
                <w:bottom w:val="none" w:sz="0" w:space="0" w:color="auto"/>
                <w:right w:val="none" w:sz="0" w:space="0" w:color="auto"/>
              </w:divBdr>
              <w:divsChild>
                <w:div w:id="615454494">
                  <w:marLeft w:val="0"/>
                  <w:marRight w:val="0"/>
                  <w:marTop w:val="0"/>
                  <w:marBottom w:val="0"/>
                  <w:divBdr>
                    <w:top w:val="none" w:sz="0" w:space="0" w:color="auto"/>
                    <w:left w:val="none" w:sz="0" w:space="0" w:color="auto"/>
                    <w:bottom w:val="none" w:sz="0" w:space="0" w:color="auto"/>
                    <w:right w:val="none" w:sz="0" w:space="0" w:color="auto"/>
                  </w:divBdr>
                  <w:divsChild>
                    <w:div w:id="6709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538">
              <w:marLeft w:val="0"/>
              <w:marRight w:val="0"/>
              <w:marTop w:val="0"/>
              <w:marBottom w:val="0"/>
              <w:divBdr>
                <w:top w:val="none" w:sz="0" w:space="0" w:color="auto"/>
                <w:left w:val="none" w:sz="0" w:space="0" w:color="auto"/>
                <w:bottom w:val="none" w:sz="0" w:space="0" w:color="auto"/>
                <w:right w:val="none" w:sz="0" w:space="0" w:color="auto"/>
              </w:divBdr>
              <w:divsChild>
                <w:div w:id="1766880517">
                  <w:marLeft w:val="0"/>
                  <w:marRight w:val="0"/>
                  <w:marTop w:val="0"/>
                  <w:marBottom w:val="0"/>
                  <w:divBdr>
                    <w:top w:val="none" w:sz="0" w:space="0" w:color="auto"/>
                    <w:left w:val="none" w:sz="0" w:space="0" w:color="auto"/>
                    <w:bottom w:val="none" w:sz="0" w:space="0" w:color="auto"/>
                    <w:right w:val="none" w:sz="0" w:space="0" w:color="auto"/>
                  </w:divBdr>
                  <w:divsChild>
                    <w:div w:id="766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2683">
              <w:marLeft w:val="0"/>
              <w:marRight w:val="0"/>
              <w:marTop w:val="0"/>
              <w:marBottom w:val="0"/>
              <w:divBdr>
                <w:top w:val="none" w:sz="0" w:space="0" w:color="auto"/>
                <w:left w:val="none" w:sz="0" w:space="0" w:color="auto"/>
                <w:bottom w:val="none" w:sz="0" w:space="0" w:color="auto"/>
                <w:right w:val="none" w:sz="0" w:space="0" w:color="auto"/>
              </w:divBdr>
              <w:divsChild>
                <w:div w:id="1545167896">
                  <w:marLeft w:val="0"/>
                  <w:marRight w:val="0"/>
                  <w:marTop w:val="0"/>
                  <w:marBottom w:val="0"/>
                  <w:divBdr>
                    <w:top w:val="none" w:sz="0" w:space="0" w:color="auto"/>
                    <w:left w:val="none" w:sz="0" w:space="0" w:color="auto"/>
                    <w:bottom w:val="none" w:sz="0" w:space="0" w:color="auto"/>
                    <w:right w:val="none" w:sz="0" w:space="0" w:color="auto"/>
                  </w:divBdr>
                  <w:divsChild>
                    <w:div w:id="1027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9681">
              <w:marLeft w:val="0"/>
              <w:marRight w:val="0"/>
              <w:marTop w:val="0"/>
              <w:marBottom w:val="0"/>
              <w:divBdr>
                <w:top w:val="none" w:sz="0" w:space="0" w:color="auto"/>
                <w:left w:val="none" w:sz="0" w:space="0" w:color="auto"/>
                <w:bottom w:val="none" w:sz="0" w:space="0" w:color="auto"/>
                <w:right w:val="none" w:sz="0" w:space="0" w:color="auto"/>
              </w:divBdr>
              <w:divsChild>
                <w:div w:id="1433042151">
                  <w:marLeft w:val="0"/>
                  <w:marRight w:val="0"/>
                  <w:marTop w:val="0"/>
                  <w:marBottom w:val="0"/>
                  <w:divBdr>
                    <w:top w:val="none" w:sz="0" w:space="0" w:color="auto"/>
                    <w:left w:val="none" w:sz="0" w:space="0" w:color="auto"/>
                    <w:bottom w:val="none" w:sz="0" w:space="0" w:color="auto"/>
                    <w:right w:val="none" w:sz="0" w:space="0" w:color="auto"/>
                  </w:divBdr>
                  <w:divsChild>
                    <w:div w:id="16072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1628">
              <w:marLeft w:val="0"/>
              <w:marRight w:val="0"/>
              <w:marTop w:val="0"/>
              <w:marBottom w:val="0"/>
              <w:divBdr>
                <w:top w:val="none" w:sz="0" w:space="0" w:color="auto"/>
                <w:left w:val="none" w:sz="0" w:space="0" w:color="auto"/>
                <w:bottom w:val="none" w:sz="0" w:space="0" w:color="auto"/>
                <w:right w:val="none" w:sz="0" w:space="0" w:color="auto"/>
              </w:divBdr>
              <w:divsChild>
                <w:div w:id="947081410">
                  <w:marLeft w:val="0"/>
                  <w:marRight w:val="0"/>
                  <w:marTop w:val="0"/>
                  <w:marBottom w:val="0"/>
                  <w:divBdr>
                    <w:top w:val="none" w:sz="0" w:space="0" w:color="auto"/>
                    <w:left w:val="none" w:sz="0" w:space="0" w:color="auto"/>
                    <w:bottom w:val="none" w:sz="0" w:space="0" w:color="auto"/>
                    <w:right w:val="none" w:sz="0" w:space="0" w:color="auto"/>
                  </w:divBdr>
                  <w:divsChild>
                    <w:div w:id="1713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271">
              <w:marLeft w:val="0"/>
              <w:marRight w:val="0"/>
              <w:marTop w:val="0"/>
              <w:marBottom w:val="0"/>
              <w:divBdr>
                <w:top w:val="none" w:sz="0" w:space="0" w:color="auto"/>
                <w:left w:val="none" w:sz="0" w:space="0" w:color="auto"/>
                <w:bottom w:val="none" w:sz="0" w:space="0" w:color="auto"/>
                <w:right w:val="none" w:sz="0" w:space="0" w:color="auto"/>
              </w:divBdr>
              <w:divsChild>
                <w:div w:id="1685127979">
                  <w:marLeft w:val="0"/>
                  <w:marRight w:val="0"/>
                  <w:marTop w:val="0"/>
                  <w:marBottom w:val="0"/>
                  <w:divBdr>
                    <w:top w:val="none" w:sz="0" w:space="0" w:color="auto"/>
                    <w:left w:val="none" w:sz="0" w:space="0" w:color="auto"/>
                    <w:bottom w:val="none" w:sz="0" w:space="0" w:color="auto"/>
                    <w:right w:val="none" w:sz="0" w:space="0" w:color="auto"/>
                  </w:divBdr>
                  <w:divsChild>
                    <w:div w:id="1525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79882">
              <w:marLeft w:val="0"/>
              <w:marRight w:val="0"/>
              <w:marTop w:val="0"/>
              <w:marBottom w:val="0"/>
              <w:divBdr>
                <w:top w:val="none" w:sz="0" w:space="0" w:color="auto"/>
                <w:left w:val="none" w:sz="0" w:space="0" w:color="auto"/>
                <w:bottom w:val="none" w:sz="0" w:space="0" w:color="auto"/>
                <w:right w:val="none" w:sz="0" w:space="0" w:color="auto"/>
              </w:divBdr>
              <w:divsChild>
                <w:div w:id="2110541340">
                  <w:marLeft w:val="0"/>
                  <w:marRight w:val="0"/>
                  <w:marTop w:val="0"/>
                  <w:marBottom w:val="0"/>
                  <w:divBdr>
                    <w:top w:val="none" w:sz="0" w:space="0" w:color="auto"/>
                    <w:left w:val="none" w:sz="0" w:space="0" w:color="auto"/>
                    <w:bottom w:val="none" w:sz="0" w:space="0" w:color="auto"/>
                    <w:right w:val="none" w:sz="0" w:space="0" w:color="auto"/>
                  </w:divBdr>
                  <w:divsChild>
                    <w:div w:id="7177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8644">
              <w:marLeft w:val="0"/>
              <w:marRight w:val="0"/>
              <w:marTop w:val="0"/>
              <w:marBottom w:val="0"/>
              <w:divBdr>
                <w:top w:val="none" w:sz="0" w:space="0" w:color="auto"/>
                <w:left w:val="none" w:sz="0" w:space="0" w:color="auto"/>
                <w:bottom w:val="none" w:sz="0" w:space="0" w:color="auto"/>
                <w:right w:val="none" w:sz="0" w:space="0" w:color="auto"/>
              </w:divBdr>
              <w:divsChild>
                <w:div w:id="1759718553">
                  <w:marLeft w:val="0"/>
                  <w:marRight w:val="0"/>
                  <w:marTop w:val="0"/>
                  <w:marBottom w:val="0"/>
                  <w:divBdr>
                    <w:top w:val="none" w:sz="0" w:space="0" w:color="auto"/>
                    <w:left w:val="none" w:sz="0" w:space="0" w:color="auto"/>
                    <w:bottom w:val="none" w:sz="0" w:space="0" w:color="auto"/>
                    <w:right w:val="none" w:sz="0" w:space="0" w:color="auto"/>
                  </w:divBdr>
                  <w:divsChild>
                    <w:div w:id="12758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471">
              <w:marLeft w:val="0"/>
              <w:marRight w:val="0"/>
              <w:marTop w:val="0"/>
              <w:marBottom w:val="0"/>
              <w:divBdr>
                <w:top w:val="none" w:sz="0" w:space="0" w:color="auto"/>
                <w:left w:val="none" w:sz="0" w:space="0" w:color="auto"/>
                <w:bottom w:val="none" w:sz="0" w:space="0" w:color="auto"/>
                <w:right w:val="none" w:sz="0" w:space="0" w:color="auto"/>
              </w:divBdr>
              <w:divsChild>
                <w:div w:id="381711054">
                  <w:marLeft w:val="0"/>
                  <w:marRight w:val="0"/>
                  <w:marTop w:val="0"/>
                  <w:marBottom w:val="0"/>
                  <w:divBdr>
                    <w:top w:val="none" w:sz="0" w:space="0" w:color="auto"/>
                    <w:left w:val="none" w:sz="0" w:space="0" w:color="auto"/>
                    <w:bottom w:val="none" w:sz="0" w:space="0" w:color="auto"/>
                    <w:right w:val="none" w:sz="0" w:space="0" w:color="auto"/>
                  </w:divBdr>
                  <w:divsChild>
                    <w:div w:id="19115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58">
              <w:marLeft w:val="0"/>
              <w:marRight w:val="0"/>
              <w:marTop w:val="0"/>
              <w:marBottom w:val="0"/>
              <w:divBdr>
                <w:top w:val="none" w:sz="0" w:space="0" w:color="auto"/>
                <w:left w:val="none" w:sz="0" w:space="0" w:color="auto"/>
                <w:bottom w:val="none" w:sz="0" w:space="0" w:color="auto"/>
                <w:right w:val="none" w:sz="0" w:space="0" w:color="auto"/>
              </w:divBdr>
              <w:divsChild>
                <w:div w:id="6493436">
                  <w:marLeft w:val="0"/>
                  <w:marRight w:val="0"/>
                  <w:marTop w:val="0"/>
                  <w:marBottom w:val="0"/>
                  <w:divBdr>
                    <w:top w:val="none" w:sz="0" w:space="0" w:color="auto"/>
                    <w:left w:val="none" w:sz="0" w:space="0" w:color="auto"/>
                    <w:bottom w:val="none" w:sz="0" w:space="0" w:color="auto"/>
                    <w:right w:val="none" w:sz="0" w:space="0" w:color="auto"/>
                  </w:divBdr>
                  <w:divsChild>
                    <w:div w:id="10565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4756">
              <w:marLeft w:val="0"/>
              <w:marRight w:val="0"/>
              <w:marTop w:val="0"/>
              <w:marBottom w:val="0"/>
              <w:divBdr>
                <w:top w:val="none" w:sz="0" w:space="0" w:color="auto"/>
                <w:left w:val="none" w:sz="0" w:space="0" w:color="auto"/>
                <w:bottom w:val="none" w:sz="0" w:space="0" w:color="auto"/>
                <w:right w:val="none" w:sz="0" w:space="0" w:color="auto"/>
              </w:divBdr>
              <w:divsChild>
                <w:div w:id="471101828">
                  <w:marLeft w:val="0"/>
                  <w:marRight w:val="0"/>
                  <w:marTop w:val="0"/>
                  <w:marBottom w:val="0"/>
                  <w:divBdr>
                    <w:top w:val="none" w:sz="0" w:space="0" w:color="auto"/>
                    <w:left w:val="none" w:sz="0" w:space="0" w:color="auto"/>
                    <w:bottom w:val="none" w:sz="0" w:space="0" w:color="auto"/>
                    <w:right w:val="none" w:sz="0" w:space="0" w:color="auto"/>
                  </w:divBdr>
                  <w:divsChild>
                    <w:div w:id="5978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78116">
              <w:marLeft w:val="0"/>
              <w:marRight w:val="0"/>
              <w:marTop w:val="0"/>
              <w:marBottom w:val="0"/>
              <w:divBdr>
                <w:top w:val="none" w:sz="0" w:space="0" w:color="auto"/>
                <w:left w:val="none" w:sz="0" w:space="0" w:color="auto"/>
                <w:bottom w:val="none" w:sz="0" w:space="0" w:color="auto"/>
                <w:right w:val="none" w:sz="0" w:space="0" w:color="auto"/>
              </w:divBdr>
              <w:divsChild>
                <w:div w:id="1161308569">
                  <w:marLeft w:val="0"/>
                  <w:marRight w:val="0"/>
                  <w:marTop w:val="0"/>
                  <w:marBottom w:val="0"/>
                  <w:divBdr>
                    <w:top w:val="none" w:sz="0" w:space="0" w:color="auto"/>
                    <w:left w:val="none" w:sz="0" w:space="0" w:color="auto"/>
                    <w:bottom w:val="none" w:sz="0" w:space="0" w:color="auto"/>
                    <w:right w:val="none" w:sz="0" w:space="0" w:color="auto"/>
                  </w:divBdr>
                  <w:divsChild>
                    <w:div w:id="2137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138">
              <w:marLeft w:val="0"/>
              <w:marRight w:val="0"/>
              <w:marTop w:val="0"/>
              <w:marBottom w:val="0"/>
              <w:divBdr>
                <w:top w:val="none" w:sz="0" w:space="0" w:color="auto"/>
                <w:left w:val="none" w:sz="0" w:space="0" w:color="auto"/>
                <w:bottom w:val="none" w:sz="0" w:space="0" w:color="auto"/>
                <w:right w:val="none" w:sz="0" w:space="0" w:color="auto"/>
              </w:divBdr>
            </w:div>
          </w:divsChild>
        </w:div>
        <w:div w:id="1774323149">
          <w:marLeft w:val="0"/>
          <w:marRight w:val="0"/>
          <w:marTop w:val="0"/>
          <w:marBottom w:val="0"/>
          <w:divBdr>
            <w:top w:val="none" w:sz="0" w:space="0" w:color="auto"/>
            <w:left w:val="none" w:sz="0" w:space="0" w:color="auto"/>
            <w:bottom w:val="none" w:sz="0" w:space="0" w:color="auto"/>
            <w:right w:val="none" w:sz="0" w:space="0" w:color="auto"/>
          </w:divBdr>
          <w:divsChild>
            <w:div w:id="1563716128">
              <w:marLeft w:val="0"/>
              <w:marRight w:val="0"/>
              <w:marTop w:val="0"/>
              <w:marBottom w:val="0"/>
              <w:divBdr>
                <w:top w:val="none" w:sz="0" w:space="0" w:color="auto"/>
                <w:left w:val="none" w:sz="0" w:space="0" w:color="auto"/>
                <w:bottom w:val="none" w:sz="0" w:space="0" w:color="auto"/>
                <w:right w:val="none" w:sz="0" w:space="0" w:color="auto"/>
              </w:divBdr>
              <w:divsChild>
                <w:div w:id="573052705">
                  <w:marLeft w:val="0"/>
                  <w:marRight w:val="0"/>
                  <w:marTop w:val="0"/>
                  <w:marBottom w:val="0"/>
                  <w:divBdr>
                    <w:top w:val="none" w:sz="0" w:space="0" w:color="auto"/>
                    <w:left w:val="none" w:sz="0" w:space="0" w:color="auto"/>
                    <w:bottom w:val="none" w:sz="0" w:space="0" w:color="auto"/>
                    <w:right w:val="none" w:sz="0" w:space="0" w:color="auto"/>
                  </w:divBdr>
                  <w:divsChild>
                    <w:div w:id="37546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3120">
              <w:marLeft w:val="0"/>
              <w:marRight w:val="0"/>
              <w:marTop w:val="0"/>
              <w:marBottom w:val="0"/>
              <w:divBdr>
                <w:top w:val="none" w:sz="0" w:space="0" w:color="auto"/>
                <w:left w:val="none" w:sz="0" w:space="0" w:color="auto"/>
                <w:bottom w:val="none" w:sz="0" w:space="0" w:color="auto"/>
                <w:right w:val="none" w:sz="0" w:space="0" w:color="auto"/>
              </w:divBdr>
              <w:divsChild>
                <w:div w:id="572860380">
                  <w:marLeft w:val="0"/>
                  <w:marRight w:val="0"/>
                  <w:marTop w:val="0"/>
                  <w:marBottom w:val="0"/>
                  <w:divBdr>
                    <w:top w:val="none" w:sz="0" w:space="0" w:color="auto"/>
                    <w:left w:val="none" w:sz="0" w:space="0" w:color="auto"/>
                    <w:bottom w:val="none" w:sz="0" w:space="0" w:color="auto"/>
                    <w:right w:val="none" w:sz="0" w:space="0" w:color="auto"/>
                  </w:divBdr>
                  <w:divsChild>
                    <w:div w:id="20689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9857">
              <w:marLeft w:val="0"/>
              <w:marRight w:val="0"/>
              <w:marTop w:val="0"/>
              <w:marBottom w:val="0"/>
              <w:divBdr>
                <w:top w:val="none" w:sz="0" w:space="0" w:color="auto"/>
                <w:left w:val="none" w:sz="0" w:space="0" w:color="auto"/>
                <w:bottom w:val="none" w:sz="0" w:space="0" w:color="auto"/>
                <w:right w:val="none" w:sz="0" w:space="0" w:color="auto"/>
              </w:divBdr>
              <w:divsChild>
                <w:div w:id="491529601">
                  <w:marLeft w:val="0"/>
                  <w:marRight w:val="0"/>
                  <w:marTop w:val="0"/>
                  <w:marBottom w:val="0"/>
                  <w:divBdr>
                    <w:top w:val="none" w:sz="0" w:space="0" w:color="auto"/>
                    <w:left w:val="none" w:sz="0" w:space="0" w:color="auto"/>
                    <w:bottom w:val="none" w:sz="0" w:space="0" w:color="auto"/>
                    <w:right w:val="none" w:sz="0" w:space="0" w:color="auto"/>
                  </w:divBdr>
                  <w:divsChild>
                    <w:div w:id="13754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141">
              <w:marLeft w:val="0"/>
              <w:marRight w:val="0"/>
              <w:marTop w:val="0"/>
              <w:marBottom w:val="0"/>
              <w:divBdr>
                <w:top w:val="none" w:sz="0" w:space="0" w:color="auto"/>
                <w:left w:val="none" w:sz="0" w:space="0" w:color="auto"/>
                <w:bottom w:val="none" w:sz="0" w:space="0" w:color="auto"/>
                <w:right w:val="none" w:sz="0" w:space="0" w:color="auto"/>
              </w:divBdr>
              <w:divsChild>
                <w:div w:id="1258977310">
                  <w:marLeft w:val="0"/>
                  <w:marRight w:val="0"/>
                  <w:marTop w:val="0"/>
                  <w:marBottom w:val="0"/>
                  <w:divBdr>
                    <w:top w:val="none" w:sz="0" w:space="0" w:color="auto"/>
                    <w:left w:val="none" w:sz="0" w:space="0" w:color="auto"/>
                    <w:bottom w:val="none" w:sz="0" w:space="0" w:color="auto"/>
                    <w:right w:val="none" w:sz="0" w:space="0" w:color="auto"/>
                  </w:divBdr>
                  <w:divsChild>
                    <w:div w:id="9200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962">
              <w:marLeft w:val="0"/>
              <w:marRight w:val="0"/>
              <w:marTop w:val="0"/>
              <w:marBottom w:val="0"/>
              <w:divBdr>
                <w:top w:val="none" w:sz="0" w:space="0" w:color="auto"/>
                <w:left w:val="none" w:sz="0" w:space="0" w:color="auto"/>
                <w:bottom w:val="none" w:sz="0" w:space="0" w:color="auto"/>
                <w:right w:val="none" w:sz="0" w:space="0" w:color="auto"/>
              </w:divBdr>
            </w:div>
          </w:divsChild>
        </w:div>
        <w:div w:id="857087231">
          <w:marLeft w:val="0"/>
          <w:marRight w:val="0"/>
          <w:marTop w:val="0"/>
          <w:marBottom w:val="0"/>
          <w:divBdr>
            <w:top w:val="none" w:sz="0" w:space="0" w:color="auto"/>
            <w:left w:val="none" w:sz="0" w:space="0" w:color="auto"/>
            <w:bottom w:val="none" w:sz="0" w:space="0" w:color="auto"/>
            <w:right w:val="none" w:sz="0" w:space="0" w:color="auto"/>
          </w:divBdr>
          <w:divsChild>
            <w:div w:id="1119763754">
              <w:marLeft w:val="0"/>
              <w:marRight w:val="0"/>
              <w:marTop w:val="0"/>
              <w:marBottom w:val="0"/>
              <w:divBdr>
                <w:top w:val="none" w:sz="0" w:space="0" w:color="auto"/>
                <w:left w:val="none" w:sz="0" w:space="0" w:color="auto"/>
                <w:bottom w:val="none" w:sz="0" w:space="0" w:color="auto"/>
                <w:right w:val="none" w:sz="0" w:space="0" w:color="auto"/>
              </w:divBdr>
              <w:divsChild>
                <w:div w:id="575358936">
                  <w:marLeft w:val="0"/>
                  <w:marRight w:val="0"/>
                  <w:marTop w:val="0"/>
                  <w:marBottom w:val="0"/>
                  <w:divBdr>
                    <w:top w:val="none" w:sz="0" w:space="0" w:color="auto"/>
                    <w:left w:val="none" w:sz="0" w:space="0" w:color="auto"/>
                    <w:bottom w:val="none" w:sz="0" w:space="0" w:color="auto"/>
                    <w:right w:val="none" w:sz="0" w:space="0" w:color="auto"/>
                  </w:divBdr>
                  <w:divsChild>
                    <w:div w:id="4871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98043">
              <w:marLeft w:val="0"/>
              <w:marRight w:val="0"/>
              <w:marTop w:val="0"/>
              <w:marBottom w:val="0"/>
              <w:divBdr>
                <w:top w:val="none" w:sz="0" w:space="0" w:color="auto"/>
                <w:left w:val="none" w:sz="0" w:space="0" w:color="auto"/>
                <w:bottom w:val="none" w:sz="0" w:space="0" w:color="auto"/>
                <w:right w:val="none" w:sz="0" w:space="0" w:color="auto"/>
              </w:divBdr>
              <w:divsChild>
                <w:div w:id="22370007">
                  <w:marLeft w:val="0"/>
                  <w:marRight w:val="0"/>
                  <w:marTop w:val="0"/>
                  <w:marBottom w:val="0"/>
                  <w:divBdr>
                    <w:top w:val="none" w:sz="0" w:space="0" w:color="auto"/>
                    <w:left w:val="none" w:sz="0" w:space="0" w:color="auto"/>
                    <w:bottom w:val="none" w:sz="0" w:space="0" w:color="auto"/>
                    <w:right w:val="none" w:sz="0" w:space="0" w:color="auto"/>
                  </w:divBdr>
                  <w:divsChild>
                    <w:div w:id="3032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9180">
              <w:marLeft w:val="0"/>
              <w:marRight w:val="0"/>
              <w:marTop w:val="0"/>
              <w:marBottom w:val="0"/>
              <w:divBdr>
                <w:top w:val="none" w:sz="0" w:space="0" w:color="auto"/>
                <w:left w:val="none" w:sz="0" w:space="0" w:color="auto"/>
                <w:bottom w:val="none" w:sz="0" w:space="0" w:color="auto"/>
                <w:right w:val="none" w:sz="0" w:space="0" w:color="auto"/>
              </w:divBdr>
              <w:divsChild>
                <w:div w:id="1293828192">
                  <w:marLeft w:val="0"/>
                  <w:marRight w:val="0"/>
                  <w:marTop w:val="0"/>
                  <w:marBottom w:val="0"/>
                  <w:divBdr>
                    <w:top w:val="none" w:sz="0" w:space="0" w:color="auto"/>
                    <w:left w:val="none" w:sz="0" w:space="0" w:color="auto"/>
                    <w:bottom w:val="none" w:sz="0" w:space="0" w:color="auto"/>
                    <w:right w:val="none" w:sz="0" w:space="0" w:color="auto"/>
                  </w:divBdr>
                  <w:divsChild>
                    <w:div w:id="135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284">
              <w:marLeft w:val="0"/>
              <w:marRight w:val="0"/>
              <w:marTop w:val="0"/>
              <w:marBottom w:val="0"/>
              <w:divBdr>
                <w:top w:val="none" w:sz="0" w:space="0" w:color="auto"/>
                <w:left w:val="none" w:sz="0" w:space="0" w:color="auto"/>
                <w:bottom w:val="none" w:sz="0" w:space="0" w:color="auto"/>
                <w:right w:val="none" w:sz="0" w:space="0" w:color="auto"/>
              </w:divBdr>
              <w:divsChild>
                <w:div w:id="1762289414">
                  <w:marLeft w:val="0"/>
                  <w:marRight w:val="0"/>
                  <w:marTop w:val="0"/>
                  <w:marBottom w:val="0"/>
                  <w:divBdr>
                    <w:top w:val="none" w:sz="0" w:space="0" w:color="auto"/>
                    <w:left w:val="none" w:sz="0" w:space="0" w:color="auto"/>
                    <w:bottom w:val="none" w:sz="0" w:space="0" w:color="auto"/>
                    <w:right w:val="none" w:sz="0" w:space="0" w:color="auto"/>
                  </w:divBdr>
                  <w:divsChild>
                    <w:div w:id="826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894">
      <w:bodyDiv w:val="1"/>
      <w:marLeft w:val="0"/>
      <w:marRight w:val="0"/>
      <w:marTop w:val="0"/>
      <w:marBottom w:val="0"/>
      <w:divBdr>
        <w:top w:val="none" w:sz="0" w:space="0" w:color="auto"/>
        <w:left w:val="none" w:sz="0" w:space="0" w:color="auto"/>
        <w:bottom w:val="none" w:sz="0" w:space="0" w:color="auto"/>
        <w:right w:val="none" w:sz="0" w:space="0" w:color="auto"/>
      </w:divBdr>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cwe.mitre.org/top25/index.html" TargetMode="External"/><Relationship Id="rId18" Type="http://schemas.openxmlformats.org/officeDocument/2006/relationships/hyperlink" Target="http://cwe.mitre.org/top25/index.html" TargetMode="External"/><Relationship Id="rId26" Type="http://schemas.openxmlformats.org/officeDocument/2006/relationships/hyperlink" Target="http://cwe.mitre.org/top25/index.html" TargetMode="External"/><Relationship Id="rId39" Type="http://schemas.openxmlformats.org/officeDocument/2006/relationships/image" Target="media/image6.png"/><Relationship Id="rId21" Type="http://schemas.openxmlformats.org/officeDocument/2006/relationships/hyperlink" Target="http://cwe.mitre.org/top25/index.html" TargetMode="External"/><Relationship Id="rId34" Type="http://schemas.openxmlformats.org/officeDocument/2006/relationships/hyperlink" Target="http://cwe.mitre.org/top25/index.html" TargetMode="External"/><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tmp"/><Relationship Id="rId55" Type="http://schemas.openxmlformats.org/officeDocument/2006/relationships/hyperlink" Target="https://www.aicpa.org/content/dam/aicpa/interestareas/frc/assuranceadvisoryservices/downloadabledocuments/infoformanagementofsvcorg.pdf" TargetMode="External"/><Relationship Id="rId63" Type="http://schemas.openxmlformats.org/officeDocument/2006/relationships/image" Target="media/image28.tmp"/><Relationship Id="rId68" Type="http://schemas.openxmlformats.org/officeDocument/2006/relationships/image" Target="media/image33.tmp"/><Relationship Id="rId76" Type="http://schemas.openxmlformats.org/officeDocument/2006/relationships/image" Target="media/image41.tmp"/><Relationship Id="rId84" Type="http://schemas.openxmlformats.org/officeDocument/2006/relationships/image" Target="media/image49.tmp"/><Relationship Id="rId89"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36.tmp"/><Relationship Id="rId92" Type="http://schemas.openxmlformats.org/officeDocument/2006/relationships/image" Target="media/image57.tmp"/><Relationship Id="rId2" Type="http://schemas.openxmlformats.org/officeDocument/2006/relationships/numbering" Target="numbering.xml"/><Relationship Id="rId16" Type="http://schemas.openxmlformats.org/officeDocument/2006/relationships/hyperlink" Target="http://cwe.mitre.org/top25/index.html" TargetMode="External"/><Relationship Id="rId29" Type="http://schemas.openxmlformats.org/officeDocument/2006/relationships/hyperlink" Target="http://cwe.mitre.org/top25/index.html" TargetMode="External"/><Relationship Id="rId11" Type="http://schemas.openxmlformats.org/officeDocument/2006/relationships/hyperlink" Target="http://cwe.mitre.org/top25/index.html" TargetMode="External"/><Relationship Id="rId24" Type="http://schemas.openxmlformats.org/officeDocument/2006/relationships/hyperlink" Target="http://cwe.mitre.org/top25/index.html" TargetMode="External"/><Relationship Id="rId32" Type="http://schemas.openxmlformats.org/officeDocument/2006/relationships/hyperlink" Target="http://cwe.mitre.org/top25/index.html" TargetMode="External"/><Relationship Id="rId37" Type="http://schemas.openxmlformats.org/officeDocument/2006/relationships/image" Target="media/image4.tmp"/><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20.tmp"/><Relationship Id="rId58" Type="http://schemas.openxmlformats.org/officeDocument/2006/relationships/image" Target="media/image23.tmp"/><Relationship Id="rId66" Type="http://schemas.openxmlformats.org/officeDocument/2006/relationships/image" Target="media/image31.tmp"/><Relationship Id="rId74" Type="http://schemas.openxmlformats.org/officeDocument/2006/relationships/image" Target="media/image39.tmp"/><Relationship Id="rId79" Type="http://schemas.openxmlformats.org/officeDocument/2006/relationships/image" Target="media/image44.tmp"/><Relationship Id="rId87" Type="http://schemas.openxmlformats.org/officeDocument/2006/relationships/image" Target="media/image52.tmp"/><Relationship Id="rId5" Type="http://schemas.openxmlformats.org/officeDocument/2006/relationships/webSettings" Target="webSettings.xml"/><Relationship Id="rId61" Type="http://schemas.openxmlformats.org/officeDocument/2006/relationships/image" Target="media/image26.tmp"/><Relationship Id="rId82" Type="http://schemas.openxmlformats.org/officeDocument/2006/relationships/image" Target="media/image47.tmp"/><Relationship Id="rId90" Type="http://schemas.openxmlformats.org/officeDocument/2006/relationships/image" Target="media/image55.tmp"/><Relationship Id="rId19" Type="http://schemas.openxmlformats.org/officeDocument/2006/relationships/hyperlink" Target="http://cwe.mitre.org/top25/index.html" TargetMode="External"/><Relationship Id="rId14" Type="http://schemas.openxmlformats.org/officeDocument/2006/relationships/hyperlink" Target="http://cwe.mitre.org/top25/index.html" TargetMode="External"/><Relationship Id="rId22" Type="http://schemas.openxmlformats.org/officeDocument/2006/relationships/hyperlink" Target="http://cwe.mitre.org/top25/index.html" TargetMode="External"/><Relationship Id="rId27" Type="http://schemas.openxmlformats.org/officeDocument/2006/relationships/hyperlink" Target="http://cwe.mitre.org/top25/index.html" TargetMode="External"/><Relationship Id="rId30" Type="http://schemas.openxmlformats.org/officeDocument/2006/relationships/hyperlink" Target="http://cwe.mitre.org/top25/index.html" TargetMode="External"/><Relationship Id="rId35" Type="http://schemas.openxmlformats.org/officeDocument/2006/relationships/hyperlink" Target="http://cwe.mitre.org/top25/index.html" TargetMode="External"/><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1.png"/><Relationship Id="rId64" Type="http://schemas.openxmlformats.org/officeDocument/2006/relationships/image" Target="media/image29.tmp"/><Relationship Id="rId69" Type="http://schemas.openxmlformats.org/officeDocument/2006/relationships/image" Target="media/image34.tmp"/><Relationship Id="rId77" Type="http://schemas.openxmlformats.org/officeDocument/2006/relationships/image" Target="media/image42.tmp"/><Relationship Id="rId8" Type="http://schemas.openxmlformats.org/officeDocument/2006/relationships/footer" Target="footer1.xml"/><Relationship Id="rId51" Type="http://schemas.openxmlformats.org/officeDocument/2006/relationships/image" Target="media/image18.tmp"/><Relationship Id="rId72" Type="http://schemas.openxmlformats.org/officeDocument/2006/relationships/image" Target="media/image37.png"/><Relationship Id="rId80" Type="http://schemas.openxmlformats.org/officeDocument/2006/relationships/image" Target="media/image45.tmp"/><Relationship Id="rId85" Type="http://schemas.openxmlformats.org/officeDocument/2006/relationships/image" Target="media/image50.tmp"/><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cwe.mitre.org/top25/index.html" TargetMode="External"/><Relationship Id="rId17" Type="http://schemas.openxmlformats.org/officeDocument/2006/relationships/hyperlink" Target="http://cwe.mitre.org/top25/index.html" TargetMode="External"/><Relationship Id="rId25" Type="http://schemas.openxmlformats.org/officeDocument/2006/relationships/hyperlink" Target="http://cwe.mitre.org/top25/index.html" TargetMode="External"/><Relationship Id="rId33" Type="http://schemas.openxmlformats.org/officeDocument/2006/relationships/hyperlink" Target="http://cwe.mitre.org/top25/index.html"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4.tmp"/><Relationship Id="rId67" Type="http://schemas.openxmlformats.org/officeDocument/2006/relationships/image" Target="media/image32.tmp"/><Relationship Id="rId20" Type="http://schemas.openxmlformats.org/officeDocument/2006/relationships/hyperlink" Target="http://cwe.mitre.org/top25/index.html" TargetMode="External"/><Relationship Id="rId41" Type="http://schemas.openxmlformats.org/officeDocument/2006/relationships/image" Target="media/image8.png"/><Relationship Id="rId54" Type="http://schemas.openxmlformats.org/officeDocument/2006/relationships/hyperlink" Target="https://www.aicpa.org/interestareas/frc/assuranceadvisoryservices/soctoolkit-serviceorgs.html" TargetMode="External"/><Relationship Id="rId62" Type="http://schemas.openxmlformats.org/officeDocument/2006/relationships/image" Target="media/image27.tmp"/><Relationship Id="rId70" Type="http://schemas.openxmlformats.org/officeDocument/2006/relationships/image" Target="media/image35.tmp"/><Relationship Id="rId75" Type="http://schemas.openxmlformats.org/officeDocument/2006/relationships/image" Target="media/image40.tmp"/><Relationship Id="rId83" Type="http://schemas.openxmlformats.org/officeDocument/2006/relationships/image" Target="media/image48.tmp"/><Relationship Id="rId88" Type="http://schemas.openxmlformats.org/officeDocument/2006/relationships/image" Target="media/image53.png"/><Relationship Id="rId91" Type="http://schemas.openxmlformats.org/officeDocument/2006/relationships/image" Target="media/image56.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cwe.mitre.org/top25/index.html" TargetMode="External"/><Relationship Id="rId23" Type="http://schemas.openxmlformats.org/officeDocument/2006/relationships/hyperlink" Target="http://cwe.mitre.org/top25/index.html" TargetMode="External"/><Relationship Id="rId28" Type="http://schemas.openxmlformats.org/officeDocument/2006/relationships/hyperlink" Target="http://cwe.mitre.org/top25/index.html" TargetMode="External"/><Relationship Id="rId36" Type="http://schemas.openxmlformats.org/officeDocument/2006/relationships/image" Target="media/image3.tmp"/><Relationship Id="rId49" Type="http://schemas.openxmlformats.org/officeDocument/2006/relationships/image" Target="media/image16.tmp"/><Relationship Id="rId57" Type="http://schemas.openxmlformats.org/officeDocument/2006/relationships/image" Target="media/image22.tmp"/><Relationship Id="rId10" Type="http://schemas.openxmlformats.org/officeDocument/2006/relationships/image" Target="media/image2.emf"/><Relationship Id="rId31" Type="http://schemas.openxmlformats.org/officeDocument/2006/relationships/hyperlink" Target="http://cwe.mitre.org/top25/index.html" TargetMode="External"/><Relationship Id="rId44" Type="http://schemas.openxmlformats.org/officeDocument/2006/relationships/image" Target="media/image11.png"/><Relationship Id="rId52" Type="http://schemas.openxmlformats.org/officeDocument/2006/relationships/image" Target="media/image19.tmp"/><Relationship Id="rId60" Type="http://schemas.openxmlformats.org/officeDocument/2006/relationships/image" Target="media/image25.tmp"/><Relationship Id="rId65" Type="http://schemas.openxmlformats.org/officeDocument/2006/relationships/image" Target="media/image30.tmp"/><Relationship Id="rId73" Type="http://schemas.openxmlformats.org/officeDocument/2006/relationships/image" Target="media/image38.tmp"/><Relationship Id="rId78" Type="http://schemas.openxmlformats.org/officeDocument/2006/relationships/image" Target="media/image43.tmp"/><Relationship Id="rId81" Type="http://schemas.openxmlformats.org/officeDocument/2006/relationships/image" Target="media/image46.tmp"/><Relationship Id="rId86" Type="http://schemas.openxmlformats.org/officeDocument/2006/relationships/image" Target="media/image51.tmp"/><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7A8E2A0-D566-43D0-9366-A45CF04C04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4201</TotalTime>
  <Pages>34</Pages>
  <Words>36494</Words>
  <Characters>250068</Characters>
  <Application>Microsoft Office Word</Application>
  <DocSecurity>0</DocSecurity>
  <Lines>2083</Lines>
  <Paragraphs>571</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285991</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Nguyen, Hoangvinh</cp:lastModifiedBy>
  <cp:revision>151</cp:revision>
  <cp:lastPrinted>2019-09-23T13:43:00Z</cp:lastPrinted>
  <dcterms:created xsi:type="dcterms:W3CDTF">2019-08-11T17:23:00Z</dcterms:created>
  <dcterms:modified xsi:type="dcterms:W3CDTF">2019-10-07T19:43:00Z</dcterms:modified>
</cp:coreProperties>
</file>